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hint="eastAsia"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</w:p>
    <w:p>
      <w:pPr>
        <w:jc w:val="center"/>
        <w:rPr>
          <w:rFonts w:ascii="Times New Roman" w:hAnsi="Times New Roman" w:eastAsia="方正小标宋_GBK" w:cs="Times New Roman"/>
          <w:bCs/>
          <w:szCs w:val="21"/>
        </w:rPr>
      </w:pPr>
      <w:r>
        <w:rPr>
          <w:rFonts w:ascii="Times New Roman" w:hAnsi="Times New Roman" w:eastAsia="方正小标宋_GBK" w:cs="Times New Roman"/>
          <w:bCs/>
          <w:sz w:val="44"/>
          <w:szCs w:val="52"/>
        </w:rPr>
        <w:t>创业意识培训考核机构</w:t>
      </w:r>
      <w:r>
        <w:rPr>
          <w:rFonts w:ascii="Times New Roman" w:hAnsi="Times New Roman" w:eastAsia="方正小标宋_GBK" w:cs="Times New Roman"/>
          <w:bCs/>
          <w:sz w:val="44"/>
        </w:rPr>
        <w:t>备案申请表</w:t>
      </w:r>
    </w:p>
    <w:tbl>
      <w:tblPr>
        <w:tblStyle w:val="4"/>
        <w:tblW w:w="948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5"/>
        <w:gridCol w:w="1647"/>
        <w:gridCol w:w="1965"/>
        <w:gridCol w:w="1833"/>
        <w:gridCol w:w="1440"/>
        <w:gridCol w:w="123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申请单位名称</w:t>
            </w:r>
          </w:p>
        </w:tc>
        <w:tc>
          <w:tcPr>
            <w:tcW w:w="5445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主管部门</w:t>
            </w:r>
          </w:p>
        </w:tc>
        <w:tc>
          <w:tcPr>
            <w:tcW w:w="1230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89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单位性质</w:t>
            </w:r>
          </w:p>
        </w:tc>
        <w:tc>
          <w:tcPr>
            <w:tcW w:w="1647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9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法人登记证编号</w:t>
            </w:r>
          </w:p>
        </w:tc>
        <w:tc>
          <w:tcPr>
            <w:tcW w:w="1833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ascii="Times New Roman" w:hAnsi="Times New Roman" w:eastAsia="方正仿宋_GBK" w:cs="Times New Roman"/>
                <w:bCs/>
                <w:szCs w:val="21"/>
              </w:rPr>
              <w:t>法人登记证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ascii="Times New Roman" w:hAnsi="Times New Roman" w:eastAsia="方正仿宋_GBK" w:cs="Times New Roman"/>
                <w:bCs/>
                <w:szCs w:val="21"/>
              </w:rPr>
              <w:t>核发部门</w:t>
            </w:r>
          </w:p>
        </w:tc>
        <w:tc>
          <w:tcPr>
            <w:tcW w:w="1230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15"/>
                <w:szCs w:val="15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544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详细地址</w:t>
            </w:r>
          </w:p>
        </w:tc>
        <w:tc>
          <w:tcPr>
            <w:tcW w:w="5445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邮编</w:t>
            </w:r>
          </w:p>
        </w:tc>
        <w:tc>
          <w:tcPr>
            <w:tcW w:w="1230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190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机构负责人姓名</w:t>
            </w:r>
          </w:p>
        </w:tc>
        <w:tc>
          <w:tcPr>
            <w:tcW w:w="1647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9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联系电话</w:t>
            </w:r>
          </w:p>
        </w:tc>
        <w:tc>
          <w:tcPr>
            <w:tcW w:w="1833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电子邮箱</w:t>
            </w:r>
          </w:p>
        </w:tc>
        <w:tc>
          <w:tcPr>
            <w:tcW w:w="1230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2735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考核用主要设备设施情况</w:t>
            </w:r>
          </w:p>
        </w:tc>
        <w:tc>
          <w:tcPr>
            <w:tcW w:w="8115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7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申请单位及法人代表承诺</w:t>
            </w:r>
          </w:p>
        </w:tc>
        <w:tc>
          <w:tcPr>
            <w:tcW w:w="8115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1.本单位承诺对所有备案材料内容真实性负责。</w:t>
            </w:r>
          </w:p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2.本单位将严格参照职业技能等级认定有关考务管理规定，规范创业意识培训考核。</w:t>
            </w:r>
          </w:p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3.本单位将严把创业意识培训考核质量和安全关，建立并落实有关规章制度。</w:t>
            </w: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  <w:p>
            <w:pPr>
              <w:widowControl/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  <w:p>
            <w:pPr>
              <w:widowControl/>
              <w:adjustRightInd w:val="0"/>
              <w:snapToGrid w:val="0"/>
              <w:ind w:firstLine="840" w:firstLineChars="350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单位（印章）                        法人代表签字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2237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所在地人力资源和社会保障部门备案意见</w:t>
            </w:r>
          </w:p>
        </w:tc>
        <w:tc>
          <w:tcPr>
            <w:tcW w:w="8115" w:type="dxa"/>
            <w:gridSpan w:val="5"/>
            <w:noWrap w:val="0"/>
            <w:vAlign w:val="top"/>
          </w:tcPr>
          <w:p>
            <w:pPr>
              <w:widowControl/>
              <w:adjustRightInd w:val="0"/>
              <w:snapToGrid w:val="0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</w:p>
          <w:p>
            <w:pPr>
              <w:tabs>
                <w:tab w:val="left" w:pos="6090"/>
              </w:tabs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 xml:space="preserve">                         （公章）</w:t>
            </w:r>
          </w:p>
          <w:p>
            <w:pPr>
              <w:widowControl/>
              <w:adjustRightInd w:val="0"/>
              <w:snapToGrid w:val="0"/>
              <w:ind w:firstLine="4560" w:firstLineChars="1900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Cs/>
                <w:sz w:val="24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</w:rPr>
              <w:t>备注</w:t>
            </w:r>
          </w:p>
        </w:tc>
        <w:tc>
          <w:tcPr>
            <w:tcW w:w="8115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bCs/>
                <w:sz w:val="24"/>
              </w:rPr>
            </w:pPr>
          </w:p>
        </w:tc>
      </w:tr>
    </w:tbl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eastAsia="宋体" w:cs="Times New Roman"/>
      </w:rPr>
    </w:pPr>
    <w:r>
      <w:rPr>
        <w:rFonts w:eastAsia="宋体" w:cs="Times New Roma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Fonts w:eastAsia="宋体" w:cs="Times New Roman"/>
                            </w:rPr>
                          </w:pP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</w:rPr>
                            <w:t xml:space="preserve"> 7 -</w:t>
                          </w:r>
                          <w:r>
                            <w:rPr>
                              <w:rFonts w:ascii="宋体" w:hAnsi="宋体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  <w:rPr>
                        <w:rFonts w:eastAsia="宋体" w:cs="Times New Roman"/>
                      </w:rPr>
                    </w:pP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</w:rPr>
                      <w:t xml:space="preserve"> 7 -</w:t>
                    </w:r>
                    <w:r>
                      <w:rPr>
                        <w:rFonts w:ascii="宋体" w:hAnsi="宋体" w:eastAsia="宋体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  <w:rPr>
        <w:rFonts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rPr>
        <w:rFonts w:eastAsia="宋体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2A06B5"/>
    <w:rsid w:val="2C034FA4"/>
    <w:rsid w:val="592A0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header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2023-03-31T06:23:00Z</dcterms:created>
  <dc:creator>WPS_1608185976</dc:creator>
  <cp:lastModifiedBy>WPS_1608185976</cp:lastModifiedBy>
  <dcterms:modified xsi:type="dcterms:W3CDTF">2023-03-31T06:26:18Z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7C03E6EFB808439497A747080CB3FE49</vt:lpwstr>
  </property>
</Properties>
</file>