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ind w:right="-45"/>
        <w:rPr>
          <w:rFonts w:hint="default" w:ascii="Times New Roman" w:hAnsi="Times New Roman" w:eastAsia="方正黑体_GBK" w:cs="Times New Roman"/>
          <w:kern w:val="0"/>
          <w:szCs w:val="32"/>
          <w:shd w:val="clear" w:color="auto" w:fill="auto"/>
        </w:rPr>
      </w:pPr>
      <w:r>
        <w:rPr>
          <w:rFonts w:hint="default" w:ascii="Times New Roman" w:hAnsi="Times New Roman" w:eastAsia="方正黑体_GBK" w:cs="Times New Roman"/>
          <w:kern w:val="0"/>
          <w:szCs w:val="20"/>
          <w:shd w:val="clear" w:color="auto" w:fill="auto"/>
        </w:rPr>
        <w:t>附件4</w:t>
      </w:r>
    </w:p>
    <w:p>
      <w:pPr>
        <w:autoSpaceDE w:val="0"/>
        <w:autoSpaceDN w:val="0"/>
        <w:snapToGrid w:val="0"/>
        <w:spacing w:line="540" w:lineRule="exact"/>
        <w:ind w:firstLine="0"/>
        <w:jc w:val="center"/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</w:pPr>
      <w:r>
        <w:rPr>
          <w:rStyle w:val="9"/>
          <w:rFonts w:hint="default" w:ascii="Times New Roman" w:hAnsi="Times New Roman" w:eastAsia="方正小标宋_GBK" w:cs="Times New Roman"/>
          <w:snapToGrid w:val="0"/>
          <w:spacing w:val="-6"/>
          <w:kern w:val="2"/>
          <w:sz w:val="44"/>
          <w:szCs w:val="44"/>
          <w:shd w:val="clear" w:color="auto" w:fill="auto"/>
        </w:rPr>
        <w:t>申报材料附件目录</w:t>
      </w:r>
    </w:p>
    <w:p>
      <w:pPr>
        <w:autoSpaceDE w:val="0"/>
        <w:autoSpaceDN w:val="0"/>
        <w:snapToGrid w:val="0"/>
        <w:spacing w:line="300" w:lineRule="exact"/>
        <w:ind w:firstLine="0"/>
        <w:jc w:val="center"/>
        <w:rPr>
          <w:rStyle w:val="9"/>
          <w:rFonts w:hint="default" w:ascii="Times New Roman" w:hAnsi="Times New Roman" w:eastAsia="方正小标宋简体" w:cs="Times New Roman"/>
          <w:snapToGrid w:val="0"/>
          <w:spacing w:val="-6"/>
          <w:kern w:val="2"/>
          <w:sz w:val="48"/>
          <w:szCs w:val="48"/>
          <w:shd w:val="clear" w:color="auto" w:fill="auto"/>
        </w:rPr>
      </w:pPr>
      <w:r>
        <w:rPr>
          <w:rStyle w:val="9"/>
          <w:rFonts w:hint="default" w:ascii="Times New Roman" w:hAnsi="Times New Roman" w:eastAsia="方正小标宋简体" w:cs="Times New Roman"/>
          <w:snapToGrid w:val="0"/>
          <w:spacing w:val="-6"/>
          <w:kern w:val="2"/>
          <w:sz w:val="48"/>
          <w:szCs w:val="48"/>
          <w:shd w:val="clear" w:color="auto" w:fill="auto"/>
        </w:rPr>
        <w:t xml:space="preserve"> </w:t>
      </w:r>
    </w:p>
    <w:p>
      <w:pPr>
        <w:autoSpaceDE w:val="0"/>
        <w:autoSpaceDN w:val="0"/>
        <w:snapToGrid w:val="0"/>
        <w:spacing w:line="240" w:lineRule="atLeast"/>
        <w:ind w:firstLine="0"/>
        <w:rPr>
          <w:rStyle w:val="9"/>
          <w:rFonts w:hint="default" w:ascii="Times New Roman" w:hAnsi="Times New Roman" w:eastAsia="宋体" w:cs="Times New Roman"/>
          <w:snapToGrid w:val="0"/>
          <w:spacing w:val="-6"/>
          <w:kern w:val="2"/>
          <w:sz w:val="30"/>
          <w:szCs w:val="30"/>
          <w:u w:val="single"/>
          <w:shd w:val="clear" w:color="auto" w:fill="auto"/>
        </w:rPr>
      </w:pP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30"/>
          <w:szCs w:val="30"/>
          <w:shd w:val="clear" w:color="auto" w:fill="auto"/>
        </w:rPr>
        <w:t>姓名：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30"/>
          <w:szCs w:val="30"/>
          <w:u w:val="single"/>
          <w:shd w:val="clear" w:color="auto" w:fill="auto"/>
        </w:rPr>
        <w:t xml:space="preserve">         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30"/>
          <w:szCs w:val="30"/>
          <w:shd w:val="clear" w:color="auto" w:fill="auto"/>
        </w:rPr>
        <w:t xml:space="preserve"> 单位：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30"/>
          <w:szCs w:val="30"/>
          <w:u w:val="single"/>
          <w:shd w:val="clear" w:color="auto" w:fill="auto"/>
        </w:rPr>
        <w:t xml:space="preserve">           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30"/>
          <w:szCs w:val="30"/>
          <w:shd w:val="clear" w:color="auto" w:fill="auto"/>
        </w:rPr>
        <w:t>专业类别：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30"/>
          <w:szCs w:val="30"/>
          <w:u w:val="single"/>
          <w:shd w:val="clear" w:color="auto" w:fill="auto"/>
        </w:rPr>
        <w:t xml:space="preserve">                 </w:t>
      </w:r>
    </w:p>
    <w:tbl>
      <w:tblPr>
        <w:tblStyle w:val="6"/>
        <w:tblW w:w="995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810"/>
        <w:gridCol w:w="6480"/>
        <w:gridCol w:w="963"/>
        <w:gridCol w:w="8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4"/>
                <w:szCs w:val="24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分类</w:t>
            </w: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序号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材料名称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页码</w:t>
            </w:r>
          </w:p>
        </w:tc>
        <w:tc>
          <w:tcPr>
            <w:tcW w:w="8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要求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878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装</w:t>
            </w:r>
          </w:p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订</w:t>
            </w:r>
          </w:p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成</w:t>
            </w:r>
          </w:p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册</w:t>
            </w:r>
          </w:p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材</w:t>
            </w:r>
          </w:p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料</w:t>
            </w: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  <w:t>1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学历、学位证书（复印件）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restart"/>
            <w:tcBorders>
              <w:top w:val="nil"/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编页码并按顺序装订成册</w:t>
            </w:r>
          </w:p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  <w:t>2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现专业技术资格（职业资格证书）证书（复印件）、同级转评前原专业技术资格证书复印件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  <w:t>3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现专业技术职务聘书、聘文（复印件），或从事专业技术工作证明（原件）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  <w:t>4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取得现专业技术资格以来年度考核表（复印件）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  <w:t>5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继续教育年度学时汇总表、继续教育证书、培训结业证书等（复印件）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  <w:t>6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单位公示文件（原件）、公示结果证明（原件）、网上（布告栏）公示页面（彩色打印页）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val="en-US" w:eastAsia="zh-CN"/>
              </w:rPr>
              <w:t>7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其他材料（同级转评前原专业技术资格评审申报表、各类补充说明等）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val="en-US" w:eastAsia="zh-CN"/>
              </w:rPr>
              <w:t>8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专业技术工作总结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val="en-US" w:eastAsia="zh-CN"/>
              </w:rPr>
              <w:t>9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获奖证书（成果鉴定报告、网站查询核验证明）、专利证书（专利说明、专利受让单位的经济效益证明原件）、鉴定书等材料（复印件）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87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firstLine="0"/>
              <w:jc w:val="center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val="en-US" w:eastAsia="zh-CN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  <w:lang w:val="en-US" w:eastAsia="zh-CN"/>
              </w:rPr>
              <w:t>10</w:t>
            </w:r>
          </w:p>
        </w:tc>
        <w:tc>
          <w:tcPr>
            <w:tcW w:w="64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38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工作经历</w:t>
            </w: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  <w:lang w:eastAsia="zh-CN"/>
              </w:rPr>
              <w:t>、</w:t>
            </w:r>
            <w:r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  <w:t>业绩成果（复印件）</w:t>
            </w:r>
          </w:p>
        </w:tc>
        <w:tc>
          <w:tcPr>
            <w:tcW w:w="96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snapToGrid w:val="0"/>
              <w:spacing w:line="400" w:lineRule="exact"/>
              <w:ind w:right="-160" w:firstLine="0"/>
              <w:rPr>
                <w:rStyle w:val="9"/>
                <w:rFonts w:hint="default" w:ascii="Times New Roman" w:hAnsi="Times New Roman" w:eastAsia="方正仿宋_GBK" w:cs="Times New Roman"/>
                <w:snapToGrid w:val="0"/>
                <w:spacing w:val="-6"/>
                <w:kern w:val="2"/>
                <w:sz w:val="28"/>
                <w:szCs w:val="28"/>
                <w:shd w:val="clear" w:color="auto" w:fill="auto"/>
              </w:rPr>
            </w:pPr>
          </w:p>
        </w:tc>
        <w:tc>
          <w:tcPr>
            <w:tcW w:w="826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Style w:val="9"/>
                <w:rFonts w:hint="default" w:ascii="Times New Roman" w:hAnsi="Times New Roman" w:eastAsia="方正仿宋_GBK" w:cs="Times New Roman"/>
                <w:snapToGrid w:val="0"/>
                <w:kern w:val="2"/>
                <w:sz w:val="28"/>
                <w:szCs w:val="28"/>
                <w:shd w:val="clear" w:color="auto" w:fill="auto"/>
              </w:rPr>
            </w:pPr>
          </w:p>
        </w:tc>
      </w:tr>
    </w:tbl>
    <w:p>
      <w:pPr>
        <w:autoSpaceDE w:val="0"/>
        <w:autoSpaceDN w:val="0"/>
        <w:snapToGrid w:val="0"/>
        <w:spacing w:line="400" w:lineRule="exact"/>
        <w:ind w:firstLine="0"/>
        <w:jc w:val="left"/>
        <w:rPr>
          <w:rFonts w:hint="default" w:ascii="Times New Roman" w:hAnsi="Times New Roman" w:eastAsia="宋体" w:cs="Times New Roman"/>
          <w:sz w:val="28"/>
          <w:szCs w:val="28"/>
          <w:shd w:val="clear" w:color="auto" w:fill="auto"/>
          <w:lang w:val="en-US" w:eastAsia="zh-CN"/>
        </w:rPr>
      </w:pP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28"/>
          <w:szCs w:val="28"/>
          <w:shd w:val="clear" w:color="auto" w:fill="auto"/>
        </w:rPr>
        <w:t>备注：“专业类别”填写格式如“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28"/>
          <w:szCs w:val="28"/>
          <w:shd w:val="clear" w:color="auto" w:fill="auto"/>
          <w:lang w:eastAsia="zh-CN"/>
        </w:rPr>
        <w:t>建设工程（工程设计、工程施工、科技管理），</w:t>
      </w:r>
      <w:bookmarkStart w:id="0" w:name="_GoBack"/>
      <w:bookmarkEnd w:id="0"/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28"/>
          <w:szCs w:val="28"/>
          <w:shd w:val="clear" w:color="auto" w:fill="auto"/>
          <w:lang w:eastAsia="zh-CN"/>
        </w:rPr>
        <w:t>交通工程（公路工程、水运工程、民航工程、综合交通工程）等</w:t>
      </w:r>
      <w:r>
        <w:rPr>
          <w:rStyle w:val="9"/>
          <w:rFonts w:hint="default" w:ascii="Times New Roman" w:hAnsi="Times New Roman" w:eastAsia="方正仿宋_GBK" w:cs="Times New Roman"/>
          <w:snapToGrid w:val="0"/>
          <w:spacing w:val="-6"/>
          <w:kern w:val="2"/>
          <w:sz w:val="28"/>
          <w:szCs w:val="28"/>
          <w:shd w:val="clear" w:color="auto" w:fill="auto"/>
        </w:rPr>
        <w:t>”。</w:t>
      </w:r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3DDC00E"/>
    <w:rsid w:val="00847DE1"/>
    <w:rsid w:val="02EA4873"/>
    <w:rsid w:val="04B9745C"/>
    <w:rsid w:val="0597643A"/>
    <w:rsid w:val="064C04C7"/>
    <w:rsid w:val="086B2998"/>
    <w:rsid w:val="094C3466"/>
    <w:rsid w:val="0AE42803"/>
    <w:rsid w:val="0AFC58AC"/>
    <w:rsid w:val="0CB774A2"/>
    <w:rsid w:val="0F2123C3"/>
    <w:rsid w:val="0FBB8781"/>
    <w:rsid w:val="148A0469"/>
    <w:rsid w:val="15386004"/>
    <w:rsid w:val="16B26FFE"/>
    <w:rsid w:val="16D52953"/>
    <w:rsid w:val="17D776A6"/>
    <w:rsid w:val="1872210C"/>
    <w:rsid w:val="18B5B632"/>
    <w:rsid w:val="19BB441C"/>
    <w:rsid w:val="1D517F91"/>
    <w:rsid w:val="1F7C4FCD"/>
    <w:rsid w:val="21B43C74"/>
    <w:rsid w:val="224D4A55"/>
    <w:rsid w:val="24004574"/>
    <w:rsid w:val="25B508B9"/>
    <w:rsid w:val="263714AF"/>
    <w:rsid w:val="269F6B01"/>
    <w:rsid w:val="26ED193C"/>
    <w:rsid w:val="2787320D"/>
    <w:rsid w:val="27F743B5"/>
    <w:rsid w:val="28F1507B"/>
    <w:rsid w:val="29951647"/>
    <w:rsid w:val="2BCA2774"/>
    <w:rsid w:val="2BE16C4A"/>
    <w:rsid w:val="2C73502A"/>
    <w:rsid w:val="2D2135EE"/>
    <w:rsid w:val="2D7502FE"/>
    <w:rsid w:val="2E0E500A"/>
    <w:rsid w:val="2E3F1B98"/>
    <w:rsid w:val="2FABFBAC"/>
    <w:rsid w:val="2FF90D2B"/>
    <w:rsid w:val="32AB72CC"/>
    <w:rsid w:val="33627903"/>
    <w:rsid w:val="337A5080"/>
    <w:rsid w:val="33F209AC"/>
    <w:rsid w:val="34B306BA"/>
    <w:rsid w:val="35791215"/>
    <w:rsid w:val="397E4BCD"/>
    <w:rsid w:val="39A20CFD"/>
    <w:rsid w:val="3A0D1A5C"/>
    <w:rsid w:val="3B0A6C0E"/>
    <w:rsid w:val="3B4402BD"/>
    <w:rsid w:val="3C317F85"/>
    <w:rsid w:val="3C5FF2EC"/>
    <w:rsid w:val="3CF3AFC6"/>
    <w:rsid w:val="3E79FC31"/>
    <w:rsid w:val="3F5B9437"/>
    <w:rsid w:val="3FE78E35"/>
    <w:rsid w:val="3FF7160F"/>
    <w:rsid w:val="41A575DC"/>
    <w:rsid w:val="43F16B09"/>
    <w:rsid w:val="44EE129A"/>
    <w:rsid w:val="457C3BF9"/>
    <w:rsid w:val="45E437AD"/>
    <w:rsid w:val="477D4BEB"/>
    <w:rsid w:val="499C12C5"/>
    <w:rsid w:val="4B7D11FA"/>
    <w:rsid w:val="4E595B6C"/>
    <w:rsid w:val="4EAC19EA"/>
    <w:rsid w:val="50AF5D81"/>
    <w:rsid w:val="50F05934"/>
    <w:rsid w:val="529E42FF"/>
    <w:rsid w:val="54E0475B"/>
    <w:rsid w:val="55983288"/>
    <w:rsid w:val="57637240"/>
    <w:rsid w:val="577CFE34"/>
    <w:rsid w:val="577F2424"/>
    <w:rsid w:val="57AC3CC3"/>
    <w:rsid w:val="58F44C79"/>
    <w:rsid w:val="59386377"/>
    <w:rsid w:val="5A5A6D5E"/>
    <w:rsid w:val="5A753B98"/>
    <w:rsid w:val="5AC60A34"/>
    <w:rsid w:val="5B8E3297"/>
    <w:rsid w:val="5C314233"/>
    <w:rsid w:val="5DE27796"/>
    <w:rsid w:val="5EFB5AD5"/>
    <w:rsid w:val="5FAB68B7"/>
    <w:rsid w:val="603F57E2"/>
    <w:rsid w:val="61A67C66"/>
    <w:rsid w:val="63865363"/>
    <w:rsid w:val="64EF6C91"/>
    <w:rsid w:val="65F9A01F"/>
    <w:rsid w:val="65FC84BD"/>
    <w:rsid w:val="68183DB4"/>
    <w:rsid w:val="69796F38"/>
    <w:rsid w:val="69A2427D"/>
    <w:rsid w:val="6CDFDE4B"/>
    <w:rsid w:val="6CEC3836"/>
    <w:rsid w:val="6D60527D"/>
    <w:rsid w:val="6DA427F5"/>
    <w:rsid w:val="6DCF6003"/>
    <w:rsid w:val="6DD5A512"/>
    <w:rsid w:val="6FCB2CDE"/>
    <w:rsid w:val="6FF739A6"/>
    <w:rsid w:val="70926C90"/>
    <w:rsid w:val="70A66401"/>
    <w:rsid w:val="72802C82"/>
    <w:rsid w:val="72BF37AA"/>
    <w:rsid w:val="737DA787"/>
    <w:rsid w:val="73FD0BF4"/>
    <w:rsid w:val="7463285B"/>
    <w:rsid w:val="747BD1CF"/>
    <w:rsid w:val="74AE7614"/>
    <w:rsid w:val="75BFBC8D"/>
    <w:rsid w:val="76DD4CEF"/>
    <w:rsid w:val="76EC3327"/>
    <w:rsid w:val="77EF3898"/>
    <w:rsid w:val="77F78EA6"/>
    <w:rsid w:val="78E27994"/>
    <w:rsid w:val="797FDB99"/>
    <w:rsid w:val="79DBE1FD"/>
    <w:rsid w:val="79FEFEAA"/>
    <w:rsid w:val="7AC00054"/>
    <w:rsid w:val="7B682B78"/>
    <w:rsid w:val="7BD99D37"/>
    <w:rsid w:val="7BFFC029"/>
    <w:rsid w:val="7C036DFE"/>
    <w:rsid w:val="7DEA0302"/>
    <w:rsid w:val="7DF22843"/>
    <w:rsid w:val="7DFF0DD8"/>
    <w:rsid w:val="7E371186"/>
    <w:rsid w:val="7E7DA3EC"/>
    <w:rsid w:val="7F3379FA"/>
    <w:rsid w:val="7F7F2320"/>
    <w:rsid w:val="7FD6FD34"/>
    <w:rsid w:val="7FDBF7B5"/>
    <w:rsid w:val="7FE055F5"/>
    <w:rsid w:val="7FEBE14C"/>
    <w:rsid w:val="7FFDB41E"/>
    <w:rsid w:val="7FFF5580"/>
    <w:rsid w:val="7FFFB827"/>
    <w:rsid w:val="974EF705"/>
    <w:rsid w:val="9DDD497F"/>
    <w:rsid w:val="A7B51D22"/>
    <w:rsid w:val="B97F1BB6"/>
    <w:rsid w:val="BEE88DB7"/>
    <w:rsid w:val="BF1B9865"/>
    <w:rsid w:val="BFDB3B49"/>
    <w:rsid w:val="C9DB3808"/>
    <w:rsid w:val="CDF73C7F"/>
    <w:rsid w:val="D153B8ED"/>
    <w:rsid w:val="D3BF5DEC"/>
    <w:rsid w:val="D775FBC2"/>
    <w:rsid w:val="DA3C701D"/>
    <w:rsid w:val="DBDD67E6"/>
    <w:rsid w:val="E87FF435"/>
    <w:rsid w:val="EA4359CD"/>
    <w:rsid w:val="EB67AD29"/>
    <w:rsid w:val="EBBF6304"/>
    <w:rsid w:val="EBFE72AE"/>
    <w:rsid w:val="EDC82E2D"/>
    <w:rsid w:val="EFFFFAF4"/>
    <w:rsid w:val="F3DDC00E"/>
    <w:rsid w:val="F4ABF229"/>
    <w:rsid w:val="FBEFB77C"/>
    <w:rsid w:val="FC89DCDC"/>
    <w:rsid w:val="FD7DD0AA"/>
    <w:rsid w:val="FDD77457"/>
    <w:rsid w:val="FDFF88D4"/>
    <w:rsid w:val="FEAF0CA7"/>
    <w:rsid w:val="FFD7F0A4"/>
    <w:rsid w:val="FFFB60BD"/>
    <w:rsid w:val="FFFBF20C"/>
    <w:rsid w:val="FFFF6F3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附件标识"/>
    <w:qFormat/>
    <w:uiPriority w:val="0"/>
    <w:pPr>
      <w:widowControl w:val="0"/>
      <w:autoSpaceDE w:val="0"/>
      <w:autoSpaceDN w:val="0"/>
      <w:snapToGrid w:val="0"/>
      <w:spacing w:line="590" w:lineRule="exact"/>
      <w:ind w:right="-44" w:rightChars="-14" w:firstLine="0"/>
      <w:jc w:val="both"/>
    </w:pPr>
    <w:rPr>
      <w:rFonts w:ascii="黑体" w:hAnsi="黑体" w:eastAsia="黑体" w:cs="宋体"/>
      <w:snapToGrid w:val="0"/>
      <w:sz w:val="32"/>
      <w:lang w:val="en-US" w:eastAsia="zh-CN" w:bidi="ar-SA"/>
    </w:rPr>
  </w:style>
  <w:style w:type="character" w:customStyle="1" w:styleId="9">
    <w:name w:val="15"/>
    <w:qFormat/>
    <w:uiPriority w:val="0"/>
    <w:rPr>
      <w:rFonts w:hint="default" w:ascii="Times New Roman" w:hAnsi="Times New Roman" w:cs="Times New Roman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3767</Words>
  <Characters>3917</Characters>
  <Lines>0</Lines>
  <Paragraphs>0</Paragraphs>
  <TotalTime>0</TotalTime>
  <ScaleCrop>false</ScaleCrop>
  <LinksUpToDate>false</LinksUpToDate>
  <CharactersWithSpaces>4326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2024-06-28T09:08:00Z</dcterms:created>
  <dc:creator>kylin</dc:creator>
  <cp:lastModifiedBy>kylin</cp:lastModifiedBy>
  <cp:lastPrinted>2026-04-29T00:32:00Z</cp:lastPrinted>
  <dcterms:modified xsi:type="dcterms:W3CDTF">2026-04-30T15:15:36Z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251BEC75ED4243BB810C0626FF3B6CE0_13</vt:lpwstr>
  </property>
  <property fmtid="{D5CDD505-2E9C-101B-9397-08002B2CF9AE}" pid="4" name="KSOTemplateDocerSaveRecord">
    <vt:lpwstr>eyJoZGlkIjoiMGIyN2JjZDg4MDM1ZTU5MzFlMjA2ZmM3ZmZkODk0NDYiLCJ1c2VySWQiOiIyNTk5Mjk0NzAifQ==</vt:lpwstr>
  </property>
</Properties>
</file>