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8C" w:rsidRDefault="0023648C" w:rsidP="0023648C">
      <w:pPr>
        <w:spacing w:before="316"/>
        <w:ind w:right="-58"/>
        <w:jc w:val="center"/>
        <w:rPr>
          <w:rFonts w:ascii="宋体" w:eastAsia="宋体"/>
          <w:b/>
          <w:sz w:val="44"/>
          <w:szCs w:val="44"/>
        </w:rPr>
      </w:pPr>
    </w:p>
    <w:p w:rsidR="0023648C" w:rsidRPr="0023648C" w:rsidRDefault="0023648C" w:rsidP="0023648C">
      <w:pPr>
        <w:spacing w:before="316"/>
        <w:ind w:right="-58"/>
        <w:jc w:val="center"/>
        <w:rPr>
          <w:rFonts w:ascii="宋体" w:eastAsia="宋体"/>
          <w:b/>
          <w:sz w:val="44"/>
          <w:szCs w:val="44"/>
        </w:rPr>
      </w:pPr>
      <w:r w:rsidRPr="0023648C">
        <w:rPr>
          <w:rFonts w:ascii="宋体" w:eastAsia="宋体" w:hint="eastAsia"/>
          <w:b/>
          <w:sz w:val="44"/>
          <w:szCs w:val="44"/>
        </w:rPr>
        <w:t>全国乡村振兴职业技能大赛江苏省选拔</w:t>
      </w:r>
      <w:r w:rsidRPr="0023648C">
        <w:rPr>
          <w:rFonts w:ascii="宋体" w:eastAsia="宋体"/>
          <w:b/>
          <w:sz w:val="44"/>
          <w:szCs w:val="44"/>
        </w:rPr>
        <w:t>赛</w:t>
      </w:r>
    </w:p>
    <w:p w:rsidR="004B79EE" w:rsidRDefault="004B79EE" w:rsidP="0023648C">
      <w:pPr>
        <w:ind w:right="-58"/>
        <w:jc w:val="center"/>
        <w:rPr>
          <w:rFonts w:ascii="宋体" w:eastAsia="宋体"/>
          <w:b/>
          <w:sz w:val="44"/>
          <w:szCs w:val="44"/>
        </w:rPr>
      </w:pPr>
    </w:p>
    <w:p w:rsidR="00DF70E6" w:rsidRPr="004B79EE" w:rsidRDefault="0023648C" w:rsidP="0023648C">
      <w:pPr>
        <w:ind w:right="-58"/>
        <w:jc w:val="center"/>
        <w:rPr>
          <w:rFonts w:ascii="宋体" w:eastAsia="宋体"/>
          <w:b/>
          <w:sz w:val="52"/>
          <w:szCs w:val="52"/>
        </w:rPr>
      </w:pPr>
      <w:r w:rsidRPr="004B79EE">
        <w:rPr>
          <w:rFonts w:ascii="宋体" w:eastAsia="宋体" w:hint="eastAsia"/>
          <w:b/>
          <w:sz w:val="52"/>
          <w:szCs w:val="52"/>
        </w:rPr>
        <w:t>电工项目技术文件</w:t>
      </w: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23648C">
      <w:pPr>
        <w:ind w:right="-58"/>
        <w:jc w:val="center"/>
        <w:rPr>
          <w:rFonts w:ascii="宋体" w:eastAsia="宋体"/>
          <w:b/>
          <w:sz w:val="44"/>
          <w:szCs w:val="44"/>
        </w:rPr>
      </w:pPr>
    </w:p>
    <w:p w:rsidR="0023648C" w:rsidRDefault="0023648C" w:rsidP="00D32C16">
      <w:pPr>
        <w:spacing w:before="1"/>
        <w:ind w:right="-58"/>
        <w:jc w:val="center"/>
        <w:rPr>
          <w:sz w:val="36"/>
        </w:rPr>
      </w:pPr>
      <w:r>
        <w:rPr>
          <w:rFonts w:ascii="Ebrima" w:eastAsia="Ebrima"/>
          <w:sz w:val="36"/>
        </w:rPr>
        <w:t>202</w:t>
      </w:r>
      <w:r>
        <w:rPr>
          <w:rFonts w:ascii="Ebrima" w:eastAsia="宋体" w:hint="eastAsia"/>
          <w:sz w:val="36"/>
          <w:lang w:val="en-US"/>
        </w:rPr>
        <w:t>1</w:t>
      </w:r>
      <w:r>
        <w:rPr>
          <w:spacing w:val="-53"/>
          <w:sz w:val="36"/>
        </w:rPr>
        <w:t xml:space="preserve">年 </w:t>
      </w:r>
      <w:r>
        <w:rPr>
          <w:rFonts w:ascii="Ebrima" w:eastAsia="宋体" w:hint="eastAsia"/>
          <w:sz w:val="36"/>
          <w:lang w:val="en-US"/>
        </w:rPr>
        <w:t>8</w:t>
      </w:r>
      <w:r>
        <w:rPr>
          <w:sz w:val="36"/>
        </w:rPr>
        <w:t>月</w:t>
      </w:r>
    </w:p>
    <w:p w:rsidR="0023648C" w:rsidRDefault="0023648C" w:rsidP="0023648C">
      <w:pPr>
        <w:ind w:right="-58"/>
        <w:jc w:val="center"/>
        <w:rPr>
          <w:sz w:val="44"/>
          <w:szCs w:val="44"/>
        </w:rPr>
        <w:sectPr w:rsidR="0023648C">
          <w:pgSz w:w="11906" w:h="16838"/>
          <w:pgMar w:top="1440" w:right="1800" w:bottom="1440" w:left="1800" w:header="851" w:footer="992" w:gutter="0"/>
          <w:cols w:space="425"/>
          <w:docGrid w:type="lines" w:linePitch="312"/>
        </w:sectPr>
      </w:pPr>
    </w:p>
    <w:sdt>
      <w:sdtPr>
        <w:rPr>
          <w:rFonts w:ascii="仿宋" w:eastAsia="仿宋" w:hAnsi="仿宋" w:cs="仿宋"/>
          <w:b w:val="0"/>
          <w:bCs w:val="0"/>
          <w:color w:val="auto"/>
          <w:sz w:val="22"/>
          <w:szCs w:val="22"/>
          <w:lang w:val="zh-CN" w:bidi="zh-CN"/>
        </w:rPr>
        <w:id w:val="1915201773"/>
        <w:docPartObj>
          <w:docPartGallery w:val="Table of Contents"/>
          <w:docPartUnique/>
        </w:docPartObj>
      </w:sdtPr>
      <w:sdtContent>
        <w:p w:rsidR="000E368D" w:rsidRPr="000E368D" w:rsidRDefault="000E368D" w:rsidP="000E368D">
          <w:pPr>
            <w:pStyle w:val="TOC"/>
            <w:jc w:val="center"/>
            <w:rPr>
              <w:color w:val="auto"/>
              <w:sz w:val="36"/>
              <w:szCs w:val="36"/>
            </w:rPr>
          </w:pPr>
          <w:r w:rsidRPr="000E368D">
            <w:rPr>
              <w:color w:val="auto"/>
              <w:sz w:val="36"/>
              <w:szCs w:val="36"/>
              <w:lang w:val="zh-CN"/>
            </w:rPr>
            <w:t>目录</w:t>
          </w:r>
        </w:p>
        <w:p w:rsidR="000E368D" w:rsidRDefault="00C64841">
          <w:pPr>
            <w:pStyle w:val="10"/>
            <w:tabs>
              <w:tab w:val="right" w:leader="dot" w:pos="8296"/>
            </w:tabs>
            <w:rPr>
              <w:noProof/>
              <w:kern w:val="2"/>
              <w:sz w:val="21"/>
            </w:rPr>
          </w:pPr>
          <w:r w:rsidRPr="00C64841">
            <w:fldChar w:fldCharType="begin"/>
          </w:r>
          <w:r w:rsidR="000E368D">
            <w:instrText xml:space="preserve"> TOC \o "1-3" \h \z \u </w:instrText>
          </w:r>
          <w:r w:rsidRPr="00C64841">
            <w:fldChar w:fldCharType="separate"/>
          </w:r>
          <w:hyperlink w:anchor="_Toc80122315" w:history="1">
            <w:r w:rsidR="000E368D" w:rsidRPr="004020E5">
              <w:rPr>
                <w:rStyle w:val="a9"/>
                <w:noProof/>
                <w:spacing w:val="3"/>
                <w:lang w:bidi="zh-CN"/>
              </w:rPr>
              <w:t>一、技术描述</w:t>
            </w:r>
            <w:r w:rsidR="000E368D">
              <w:rPr>
                <w:noProof/>
                <w:webHidden/>
              </w:rPr>
              <w:tab/>
            </w:r>
            <w:r>
              <w:rPr>
                <w:noProof/>
                <w:webHidden/>
              </w:rPr>
              <w:fldChar w:fldCharType="begin"/>
            </w:r>
            <w:r w:rsidR="000E368D">
              <w:rPr>
                <w:noProof/>
                <w:webHidden/>
              </w:rPr>
              <w:instrText xml:space="preserve"> PAGEREF _Toc80122315 \h </w:instrText>
            </w:r>
            <w:r>
              <w:rPr>
                <w:noProof/>
                <w:webHidden/>
              </w:rPr>
            </w:r>
            <w:r>
              <w:rPr>
                <w:noProof/>
                <w:webHidden/>
              </w:rPr>
              <w:fldChar w:fldCharType="separate"/>
            </w:r>
            <w:r w:rsidR="000E368D">
              <w:rPr>
                <w:noProof/>
                <w:webHidden/>
              </w:rPr>
              <w:t>3</w:t>
            </w:r>
            <w:r>
              <w:rPr>
                <w:noProof/>
                <w:webHidden/>
              </w:rPr>
              <w:fldChar w:fldCharType="end"/>
            </w:r>
          </w:hyperlink>
        </w:p>
        <w:p w:rsidR="000E368D" w:rsidRDefault="00C64841">
          <w:pPr>
            <w:pStyle w:val="10"/>
            <w:tabs>
              <w:tab w:val="right" w:leader="dot" w:pos="8296"/>
            </w:tabs>
            <w:rPr>
              <w:noProof/>
              <w:kern w:val="2"/>
              <w:sz w:val="21"/>
            </w:rPr>
          </w:pPr>
          <w:hyperlink w:anchor="_Toc80122316" w:history="1">
            <w:r w:rsidR="000E368D" w:rsidRPr="004020E5">
              <w:rPr>
                <w:rStyle w:val="a9"/>
                <w:noProof/>
                <w:spacing w:val="3"/>
                <w:lang w:bidi="zh-CN"/>
              </w:rPr>
              <w:t>（一）项目概要</w:t>
            </w:r>
            <w:r w:rsidR="000E368D">
              <w:rPr>
                <w:noProof/>
                <w:webHidden/>
              </w:rPr>
              <w:tab/>
            </w:r>
            <w:r>
              <w:rPr>
                <w:noProof/>
                <w:webHidden/>
              </w:rPr>
              <w:fldChar w:fldCharType="begin"/>
            </w:r>
            <w:r w:rsidR="000E368D">
              <w:rPr>
                <w:noProof/>
                <w:webHidden/>
              </w:rPr>
              <w:instrText xml:space="preserve"> PAGEREF _Toc80122316 \h </w:instrText>
            </w:r>
            <w:r>
              <w:rPr>
                <w:noProof/>
                <w:webHidden/>
              </w:rPr>
            </w:r>
            <w:r>
              <w:rPr>
                <w:noProof/>
                <w:webHidden/>
              </w:rPr>
              <w:fldChar w:fldCharType="separate"/>
            </w:r>
            <w:r w:rsidR="000E368D">
              <w:rPr>
                <w:noProof/>
                <w:webHidden/>
              </w:rPr>
              <w:t>3</w:t>
            </w:r>
            <w:r>
              <w:rPr>
                <w:noProof/>
                <w:webHidden/>
              </w:rPr>
              <w:fldChar w:fldCharType="end"/>
            </w:r>
          </w:hyperlink>
        </w:p>
        <w:p w:rsidR="000E368D" w:rsidRDefault="00C64841">
          <w:pPr>
            <w:pStyle w:val="10"/>
            <w:tabs>
              <w:tab w:val="right" w:leader="dot" w:pos="8296"/>
            </w:tabs>
            <w:rPr>
              <w:noProof/>
              <w:kern w:val="2"/>
              <w:sz w:val="21"/>
            </w:rPr>
          </w:pPr>
          <w:hyperlink w:anchor="_Toc80122317" w:history="1">
            <w:r w:rsidR="000E368D" w:rsidRPr="004020E5">
              <w:rPr>
                <w:rStyle w:val="a9"/>
                <w:noProof/>
                <w:spacing w:val="3"/>
                <w:lang w:bidi="zh-CN"/>
              </w:rPr>
              <w:t>（二）基本知识与能力要求</w:t>
            </w:r>
            <w:r w:rsidR="000E368D">
              <w:rPr>
                <w:noProof/>
                <w:webHidden/>
              </w:rPr>
              <w:tab/>
            </w:r>
            <w:r>
              <w:rPr>
                <w:noProof/>
                <w:webHidden/>
              </w:rPr>
              <w:fldChar w:fldCharType="begin"/>
            </w:r>
            <w:r w:rsidR="000E368D">
              <w:rPr>
                <w:noProof/>
                <w:webHidden/>
              </w:rPr>
              <w:instrText xml:space="preserve"> PAGEREF _Toc80122317 \h </w:instrText>
            </w:r>
            <w:r>
              <w:rPr>
                <w:noProof/>
                <w:webHidden/>
              </w:rPr>
            </w:r>
            <w:r>
              <w:rPr>
                <w:noProof/>
                <w:webHidden/>
              </w:rPr>
              <w:fldChar w:fldCharType="separate"/>
            </w:r>
            <w:r w:rsidR="000E368D">
              <w:rPr>
                <w:noProof/>
                <w:webHidden/>
              </w:rPr>
              <w:t>3</w:t>
            </w:r>
            <w:r>
              <w:rPr>
                <w:noProof/>
                <w:webHidden/>
              </w:rPr>
              <w:fldChar w:fldCharType="end"/>
            </w:r>
          </w:hyperlink>
        </w:p>
        <w:p w:rsidR="000E368D" w:rsidRDefault="00C64841">
          <w:pPr>
            <w:pStyle w:val="10"/>
            <w:tabs>
              <w:tab w:val="right" w:leader="dot" w:pos="8296"/>
            </w:tabs>
            <w:rPr>
              <w:noProof/>
              <w:kern w:val="2"/>
              <w:sz w:val="21"/>
            </w:rPr>
          </w:pPr>
          <w:hyperlink w:anchor="_Toc80122318" w:history="1">
            <w:r w:rsidR="000E368D" w:rsidRPr="004020E5">
              <w:rPr>
                <w:rStyle w:val="a9"/>
                <w:noProof/>
                <w:spacing w:val="3"/>
                <w:lang w:bidi="zh-CN"/>
              </w:rPr>
              <w:t>二、试题与评判标准</w:t>
            </w:r>
            <w:r w:rsidR="000E368D">
              <w:rPr>
                <w:noProof/>
                <w:webHidden/>
              </w:rPr>
              <w:tab/>
            </w:r>
            <w:r>
              <w:rPr>
                <w:noProof/>
                <w:webHidden/>
              </w:rPr>
              <w:fldChar w:fldCharType="begin"/>
            </w:r>
            <w:r w:rsidR="000E368D">
              <w:rPr>
                <w:noProof/>
                <w:webHidden/>
              </w:rPr>
              <w:instrText xml:space="preserve"> PAGEREF _Toc80122318 \h </w:instrText>
            </w:r>
            <w:r>
              <w:rPr>
                <w:noProof/>
                <w:webHidden/>
              </w:rPr>
            </w:r>
            <w:r>
              <w:rPr>
                <w:noProof/>
                <w:webHidden/>
              </w:rPr>
              <w:fldChar w:fldCharType="separate"/>
            </w:r>
            <w:r w:rsidR="000E368D">
              <w:rPr>
                <w:noProof/>
                <w:webHidden/>
              </w:rPr>
              <w:t>5</w:t>
            </w:r>
            <w:r>
              <w:rPr>
                <w:noProof/>
                <w:webHidden/>
              </w:rPr>
              <w:fldChar w:fldCharType="end"/>
            </w:r>
          </w:hyperlink>
        </w:p>
        <w:p w:rsidR="000E368D" w:rsidRDefault="00C64841">
          <w:pPr>
            <w:pStyle w:val="10"/>
            <w:tabs>
              <w:tab w:val="right" w:leader="dot" w:pos="8296"/>
            </w:tabs>
            <w:rPr>
              <w:noProof/>
              <w:kern w:val="2"/>
              <w:sz w:val="21"/>
            </w:rPr>
          </w:pPr>
          <w:hyperlink w:anchor="_Toc80122319" w:history="1">
            <w:r w:rsidR="000E368D" w:rsidRPr="004020E5">
              <w:rPr>
                <w:rStyle w:val="a9"/>
                <w:noProof/>
                <w:spacing w:val="3"/>
                <w:lang w:bidi="zh-CN"/>
              </w:rPr>
              <w:t>（一）试题</w:t>
            </w:r>
            <w:r w:rsidR="000E368D">
              <w:rPr>
                <w:noProof/>
                <w:webHidden/>
              </w:rPr>
              <w:tab/>
            </w:r>
            <w:r>
              <w:rPr>
                <w:noProof/>
                <w:webHidden/>
              </w:rPr>
              <w:fldChar w:fldCharType="begin"/>
            </w:r>
            <w:r w:rsidR="000E368D">
              <w:rPr>
                <w:noProof/>
                <w:webHidden/>
              </w:rPr>
              <w:instrText xml:space="preserve"> PAGEREF _Toc80122319 \h </w:instrText>
            </w:r>
            <w:r>
              <w:rPr>
                <w:noProof/>
                <w:webHidden/>
              </w:rPr>
            </w:r>
            <w:r>
              <w:rPr>
                <w:noProof/>
                <w:webHidden/>
              </w:rPr>
              <w:fldChar w:fldCharType="separate"/>
            </w:r>
            <w:r w:rsidR="000E368D">
              <w:rPr>
                <w:noProof/>
                <w:webHidden/>
              </w:rPr>
              <w:t>6</w:t>
            </w:r>
            <w:r>
              <w:rPr>
                <w:noProof/>
                <w:webHidden/>
              </w:rPr>
              <w:fldChar w:fldCharType="end"/>
            </w:r>
          </w:hyperlink>
        </w:p>
        <w:p w:rsidR="000E368D" w:rsidRDefault="00C64841">
          <w:pPr>
            <w:pStyle w:val="10"/>
            <w:tabs>
              <w:tab w:val="right" w:leader="dot" w:pos="8296"/>
            </w:tabs>
            <w:rPr>
              <w:noProof/>
              <w:kern w:val="2"/>
              <w:sz w:val="21"/>
            </w:rPr>
          </w:pPr>
          <w:hyperlink w:anchor="_Toc80122320" w:history="1">
            <w:r w:rsidR="000E368D" w:rsidRPr="004020E5">
              <w:rPr>
                <w:rStyle w:val="a9"/>
                <w:noProof/>
                <w:spacing w:val="3"/>
                <w:lang w:bidi="zh-CN"/>
              </w:rPr>
              <w:t>1.竞赛内容</w:t>
            </w:r>
            <w:r w:rsidR="000E368D">
              <w:rPr>
                <w:noProof/>
                <w:webHidden/>
              </w:rPr>
              <w:tab/>
            </w:r>
            <w:r>
              <w:rPr>
                <w:noProof/>
                <w:webHidden/>
              </w:rPr>
              <w:fldChar w:fldCharType="begin"/>
            </w:r>
            <w:r w:rsidR="000E368D">
              <w:rPr>
                <w:noProof/>
                <w:webHidden/>
              </w:rPr>
              <w:instrText xml:space="preserve"> PAGEREF _Toc80122320 \h </w:instrText>
            </w:r>
            <w:r>
              <w:rPr>
                <w:noProof/>
                <w:webHidden/>
              </w:rPr>
            </w:r>
            <w:r>
              <w:rPr>
                <w:noProof/>
                <w:webHidden/>
              </w:rPr>
              <w:fldChar w:fldCharType="separate"/>
            </w:r>
            <w:r w:rsidR="000E368D">
              <w:rPr>
                <w:noProof/>
                <w:webHidden/>
              </w:rPr>
              <w:t>6</w:t>
            </w:r>
            <w:r>
              <w:rPr>
                <w:noProof/>
                <w:webHidden/>
              </w:rPr>
              <w:fldChar w:fldCharType="end"/>
            </w:r>
          </w:hyperlink>
        </w:p>
        <w:p w:rsidR="000E368D" w:rsidRDefault="00C64841">
          <w:pPr>
            <w:pStyle w:val="10"/>
            <w:tabs>
              <w:tab w:val="right" w:leader="dot" w:pos="8296"/>
            </w:tabs>
            <w:rPr>
              <w:noProof/>
              <w:kern w:val="2"/>
              <w:sz w:val="21"/>
            </w:rPr>
          </w:pPr>
          <w:hyperlink w:anchor="_Toc80122321" w:history="1">
            <w:r w:rsidR="000E368D" w:rsidRPr="004020E5">
              <w:rPr>
                <w:rStyle w:val="a9"/>
                <w:noProof/>
                <w:spacing w:val="3"/>
                <w:lang w:bidi="zh-CN"/>
              </w:rPr>
              <w:t>2.竞赛模块</w:t>
            </w:r>
            <w:r w:rsidR="000E368D">
              <w:rPr>
                <w:noProof/>
                <w:webHidden/>
              </w:rPr>
              <w:tab/>
            </w:r>
            <w:r>
              <w:rPr>
                <w:noProof/>
                <w:webHidden/>
              </w:rPr>
              <w:fldChar w:fldCharType="begin"/>
            </w:r>
            <w:r w:rsidR="000E368D">
              <w:rPr>
                <w:noProof/>
                <w:webHidden/>
              </w:rPr>
              <w:instrText xml:space="preserve"> PAGEREF _Toc80122321 \h </w:instrText>
            </w:r>
            <w:r>
              <w:rPr>
                <w:noProof/>
                <w:webHidden/>
              </w:rPr>
            </w:r>
            <w:r>
              <w:rPr>
                <w:noProof/>
                <w:webHidden/>
              </w:rPr>
              <w:fldChar w:fldCharType="separate"/>
            </w:r>
            <w:r w:rsidR="000E368D">
              <w:rPr>
                <w:noProof/>
                <w:webHidden/>
              </w:rPr>
              <w:t>6</w:t>
            </w:r>
            <w:r>
              <w:rPr>
                <w:noProof/>
                <w:webHidden/>
              </w:rPr>
              <w:fldChar w:fldCharType="end"/>
            </w:r>
          </w:hyperlink>
        </w:p>
        <w:p w:rsidR="000E368D" w:rsidRDefault="00C64841">
          <w:pPr>
            <w:pStyle w:val="10"/>
            <w:tabs>
              <w:tab w:val="right" w:leader="dot" w:pos="8296"/>
            </w:tabs>
            <w:rPr>
              <w:noProof/>
              <w:kern w:val="2"/>
              <w:sz w:val="21"/>
            </w:rPr>
          </w:pPr>
          <w:hyperlink w:anchor="_Toc80122322" w:history="1">
            <w:r w:rsidR="000E368D" w:rsidRPr="004020E5">
              <w:rPr>
                <w:rStyle w:val="a9"/>
                <w:noProof/>
                <w:spacing w:val="3"/>
                <w:lang w:bidi="zh-CN"/>
              </w:rPr>
              <w:t>3.命题思路</w:t>
            </w:r>
            <w:r w:rsidR="000E368D">
              <w:rPr>
                <w:noProof/>
                <w:webHidden/>
              </w:rPr>
              <w:tab/>
            </w:r>
            <w:r>
              <w:rPr>
                <w:noProof/>
                <w:webHidden/>
              </w:rPr>
              <w:fldChar w:fldCharType="begin"/>
            </w:r>
            <w:r w:rsidR="000E368D">
              <w:rPr>
                <w:noProof/>
                <w:webHidden/>
              </w:rPr>
              <w:instrText xml:space="preserve"> PAGEREF _Toc80122322 \h </w:instrText>
            </w:r>
            <w:r>
              <w:rPr>
                <w:noProof/>
                <w:webHidden/>
              </w:rPr>
            </w:r>
            <w:r>
              <w:rPr>
                <w:noProof/>
                <w:webHidden/>
              </w:rPr>
              <w:fldChar w:fldCharType="separate"/>
            </w:r>
            <w:r w:rsidR="000E368D">
              <w:rPr>
                <w:noProof/>
                <w:webHidden/>
              </w:rPr>
              <w:t>6</w:t>
            </w:r>
            <w:r>
              <w:rPr>
                <w:noProof/>
                <w:webHidden/>
              </w:rPr>
              <w:fldChar w:fldCharType="end"/>
            </w:r>
          </w:hyperlink>
        </w:p>
        <w:p w:rsidR="000E368D" w:rsidRDefault="00C64841">
          <w:pPr>
            <w:pStyle w:val="10"/>
            <w:tabs>
              <w:tab w:val="right" w:leader="dot" w:pos="8296"/>
            </w:tabs>
            <w:rPr>
              <w:noProof/>
              <w:kern w:val="2"/>
              <w:sz w:val="21"/>
            </w:rPr>
          </w:pPr>
          <w:hyperlink w:anchor="_Toc80122323" w:history="1">
            <w:r w:rsidR="000E368D" w:rsidRPr="004020E5">
              <w:rPr>
                <w:rStyle w:val="a9"/>
                <w:noProof/>
                <w:spacing w:val="3"/>
                <w:lang w:bidi="zh-CN"/>
              </w:rPr>
              <w:t>4.基本流程及公布方式</w:t>
            </w:r>
            <w:r w:rsidR="000E368D">
              <w:rPr>
                <w:noProof/>
                <w:webHidden/>
              </w:rPr>
              <w:tab/>
            </w:r>
            <w:r>
              <w:rPr>
                <w:noProof/>
                <w:webHidden/>
              </w:rPr>
              <w:fldChar w:fldCharType="begin"/>
            </w:r>
            <w:r w:rsidR="000E368D">
              <w:rPr>
                <w:noProof/>
                <w:webHidden/>
              </w:rPr>
              <w:instrText xml:space="preserve"> PAGEREF _Toc80122323 \h </w:instrText>
            </w:r>
            <w:r>
              <w:rPr>
                <w:noProof/>
                <w:webHidden/>
              </w:rPr>
            </w:r>
            <w:r>
              <w:rPr>
                <w:noProof/>
                <w:webHidden/>
              </w:rPr>
              <w:fldChar w:fldCharType="separate"/>
            </w:r>
            <w:r w:rsidR="000E368D">
              <w:rPr>
                <w:noProof/>
                <w:webHidden/>
              </w:rPr>
              <w:t>7</w:t>
            </w:r>
            <w:r>
              <w:rPr>
                <w:noProof/>
                <w:webHidden/>
              </w:rPr>
              <w:fldChar w:fldCharType="end"/>
            </w:r>
          </w:hyperlink>
        </w:p>
        <w:p w:rsidR="000E368D" w:rsidRDefault="00C64841">
          <w:pPr>
            <w:pStyle w:val="10"/>
            <w:tabs>
              <w:tab w:val="right" w:leader="dot" w:pos="8296"/>
            </w:tabs>
            <w:rPr>
              <w:noProof/>
              <w:kern w:val="2"/>
              <w:sz w:val="21"/>
            </w:rPr>
          </w:pPr>
          <w:hyperlink w:anchor="_Toc80122324" w:history="1">
            <w:r w:rsidR="000E368D" w:rsidRPr="004020E5">
              <w:rPr>
                <w:rStyle w:val="a9"/>
                <w:noProof/>
                <w:spacing w:val="3"/>
                <w:lang w:bidi="zh-CN"/>
              </w:rPr>
              <w:t>（二）比赛时间及试题具体内容</w:t>
            </w:r>
            <w:r w:rsidR="000E368D">
              <w:rPr>
                <w:noProof/>
                <w:webHidden/>
              </w:rPr>
              <w:tab/>
            </w:r>
            <w:r>
              <w:rPr>
                <w:noProof/>
                <w:webHidden/>
              </w:rPr>
              <w:fldChar w:fldCharType="begin"/>
            </w:r>
            <w:r w:rsidR="000E368D">
              <w:rPr>
                <w:noProof/>
                <w:webHidden/>
              </w:rPr>
              <w:instrText xml:space="preserve"> PAGEREF _Toc80122324 \h </w:instrText>
            </w:r>
            <w:r>
              <w:rPr>
                <w:noProof/>
                <w:webHidden/>
              </w:rPr>
            </w:r>
            <w:r>
              <w:rPr>
                <w:noProof/>
                <w:webHidden/>
              </w:rPr>
              <w:fldChar w:fldCharType="separate"/>
            </w:r>
            <w:r w:rsidR="000E368D">
              <w:rPr>
                <w:noProof/>
                <w:webHidden/>
              </w:rPr>
              <w:t>7</w:t>
            </w:r>
            <w:r>
              <w:rPr>
                <w:noProof/>
                <w:webHidden/>
              </w:rPr>
              <w:fldChar w:fldCharType="end"/>
            </w:r>
          </w:hyperlink>
        </w:p>
        <w:p w:rsidR="000E368D" w:rsidRDefault="00C64841">
          <w:pPr>
            <w:pStyle w:val="10"/>
            <w:tabs>
              <w:tab w:val="right" w:leader="dot" w:pos="8296"/>
            </w:tabs>
            <w:rPr>
              <w:noProof/>
              <w:kern w:val="2"/>
              <w:sz w:val="21"/>
            </w:rPr>
          </w:pPr>
          <w:hyperlink w:anchor="_Toc80122325" w:history="1">
            <w:r w:rsidR="000E368D" w:rsidRPr="004020E5">
              <w:rPr>
                <w:rStyle w:val="a9"/>
                <w:noProof/>
                <w:spacing w:val="3"/>
                <w:lang w:bidi="zh-CN"/>
              </w:rPr>
              <w:t>1.比赛时间安排</w:t>
            </w:r>
            <w:r w:rsidR="000E368D">
              <w:rPr>
                <w:noProof/>
                <w:webHidden/>
              </w:rPr>
              <w:tab/>
            </w:r>
            <w:r>
              <w:rPr>
                <w:noProof/>
                <w:webHidden/>
              </w:rPr>
              <w:fldChar w:fldCharType="begin"/>
            </w:r>
            <w:r w:rsidR="000E368D">
              <w:rPr>
                <w:noProof/>
                <w:webHidden/>
              </w:rPr>
              <w:instrText xml:space="preserve"> PAGEREF _Toc80122325 \h </w:instrText>
            </w:r>
            <w:r>
              <w:rPr>
                <w:noProof/>
                <w:webHidden/>
              </w:rPr>
            </w:r>
            <w:r>
              <w:rPr>
                <w:noProof/>
                <w:webHidden/>
              </w:rPr>
              <w:fldChar w:fldCharType="separate"/>
            </w:r>
            <w:r w:rsidR="000E368D">
              <w:rPr>
                <w:noProof/>
                <w:webHidden/>
              </w:rPr>
              <w:t>7</w:t>
            </w:r>
            <w:r>
              <w:rPr>
                <w:noProof/>
                <w:webHidden/>
              </w:rPr>
              <w:fldChar w:fldCharType="end"/>
            </w:r>
          </w:hyperlink>
        </w:p>
        <w:p w:rsidR="000E368D" w:rsidRDefault="00C64841">
          <w:pPr>
            <w:pStyle w:val="10"/>
            <w:tabs>
              <w:tab w:val="right" w:leader="dot" w:pos="8296"/>
            </w:tabs>
            <w:rPr>
              <w:noProof/>
              <w:kern w:val="2"/>
              <w:sz w:val="21"/>
            </w:rPr>
          </w:pPr>
          <w:hyperlink w:anchor="_Toc80122326" w:history="1">
            <w:r w:rsidR="000E368D" w:rsidRPr="004020E5">
              <w:rPr>
                <w:rStyle w:val="a9"/>
                <w:noProof/>
                <w:spacing w:val="3"/>
                <w:lang w:bidi="zh-CN"/>
              </w:rPr>
              <w:t>2.试题</w:t>
            </w:r>
            <w:r w:rsidR="000E368D">
              <w:rPr>
                <w:noProof/>
                <w:webHidden/>
              </w:rPr>
              <w:tab/>
            </w:r>
            <w:r>
              <w:rPr>
                <w:noProof/>
                <w:webHidden/>
              </w:rPr>
              <w:fldChar w:fldCharType="begin"/>
            </w:r>
            <w:r w:rsidR="000E368D">
              <w:rPr>
                <w:noProof/>
                <w:webHidden/>
              </w:rPr>
              <w:instrText xml:space="preserve"> PAGEREF _Toc80122326 \h </w:instrText>
            </w:r>
            <w:r>
              <w:rPr>
                <w:noProof/>
                <w:webHidden/>
              </w:rPr>
            </w:r>
            <w:r>
              <w:rPr>
                <w:noProof/>
                <w:webHidden/>
              </w:rPr>
              <w:fldChar w:fldCharType="separate"/>
            </w:r>
            <w:r w:rsidR="000E368D">
              <w:rPr>
                <w:noProof/>
                <w:webHidden/>
              </w:rPr>
              <w:t>7</w:t>
            </w:r>
            <w:r>
              <w:rPr>
                <w:noProof/>
                <w:webHidden/>
              </w:rPr>
              <w:fldChar w:fldCharType="end"/>
            </w:r>
          </w:hyperlink>
        </w:p>
        <w:p w:rsidR="000E368D" w:rsidRDefault="00C64841">
          <w:pPr>
            <w:pStyle w:val="10"/>
            <w:tabs>
              <w:tab w:val="right" w:leader="dot" w:pos="8296"/>
            </w:tabs>
            <w:rPr>
              <w:noProof/>
              <w:kern w:val="2"/>
              <w:sz w:val="21"/>
            </w:rPr>
          </w:pPr>
          <w:hyperlink w:anchor="_Toc80122327" w:history="1">
            <w:r w:rsidR="000E368D" w:rsidRPr="004020E5">
              <w:rPr>
                <w:rStyle w:val="a9"/>
                <w:noProof/>
                <w:spacing w:val="3"/>
                <w:lang w:bidi="zh-CN"/>
              </w:rPr>
              <w:t>（三）评判标准</w:t>
            </w:r>
            <w:r w:rsidR="000E368D">
              <w:rPr>
                <w:noProof/>
                <w:webHidden/>
              </w:rPr>
              <w:tab/>
            </w:r>
            <w:r>
              <w:rPr>
                <w:noProof/>
                <w:webHidden/>
              </w:rPr>
              <w:fldChar w:fldCharType="begin"/>
            </w:r>
            <w:r w:rsidR="000E368D">
              <w:rPr>
                <w:noProof/>
                <w:webHidden/>
              </w:rPr>
              <w:instrText xml:space="preserve"> PAGEREF _Toc80122327 \h </w:instrText>
            </w:r>
            <w:r>
              <w:rPr>
                <w:noProof/>
                <w:webHidden/>
              </w:rPr>
            </w:r>
            <w:r>
              <w:rPr>
                <w:noProof/>
                <w:webHidden/>
              </w:rPr>
              <w:fldChar w:fldCharType="separate"/>
            </w:r>
            <w:r w:rsidR="000E368D">
              <w:rPr>
                <w:noProof/>
                <w:webHidden/>
              </w:rPr>
              <w:t>8</w:t>
            </w:r>
            <w:r>
              <w:rPr>
                <w:noProof/>
                <w:webHidden/>
              </w:rPr>
              <w:fldChar w:fldCharType="end"/>
            </w:r>
          </w:hyperlink>
        </w:p>
        <w:p w:rsidR="000E368D" w:rsidRDefault="00C64841">
          <w:pPr>
            <w:pStyle w:val="10"/>
            <w:tabs>
              <w:tab w:val="right" w:leader="dot" w:pos="8296"/>
            </w:tabs>
            <w:rPr>
              <w:noProof/>
              <w:kern w:val="2"/>
              <w:sz w:val="21"/>
            </w:rPr>
          </w:pPr>
          <w:hyperlink w:anchor="_Toc80122328" w:history="1">
            <w:r w:rsidR="000E368D" w:rsidRPr="004020E5">
              <w:rPr>
                <w:rStyle w:val="a9"/>
                <w:noProof/>
                <w:spacing w:val="3"/>
                <w:lang w:bidi="zh-CN"/>
              </w:rPr>
              <w:t>1.分数权重</w:t>
            </w:r>
            <w:r w:rsidR="000E368D">
              <w:rPr>
                <w:noProof/>
                <w:webHidden/>
              </w:rPr>
              <w:tab/>
            </w:r>
            <w:r>
              <w:rPr>
                <w:noProof/>
                <w:webHidden/>
              </w:rPr>
              <w:fldChar w:fldCharType="begin"/>
            </w:r>
            <w:r w:rsidR="000E368D">
              <w:rPr>
                <w:noProof/>
                <w:webHidden/>
              </w:rPr>
              <w:instrText xml:space="preserve"> PAGEREF _Toc80122328 \h </w:instrText>
            </w:r>
            <w:r>
              <w:rPr>
                <w:noProof/>
                <w:webHidden/>
              </w:rPr>
            </w:r>
            <w:r>
              <w:rPr>
                <w:noProof/>
                <w:webHidden/>
              </w:rPr>
              <w:fldChar w:fldCharType="separate"/>
            </w:r>
            <w:r w:rsidR="000E368D">
              <w:rPr>
                <w:noProof/>
                <w:webHidden/>
              </w:rPr>
              <w:t>8</w:t>
            </w:r>
            <w:r>
              <w:rPr>
                <w:noProof/>
                <w:webHidden/>
              </w:rPr>
              <w:fldChar w:fldCharType="end"/>
            </w:r>
          </w:hyperlink>
        </w:p>
        <w:p w:rsidR="000E368D" w:rsidRDefault="00C64841">
          <w:pPr>
            <w:pStyle w:val="10"/>
            <w:tabs>
              <w:tab w:val="right" w:leader="dot" w:pos="8296"/>
            </w:tabs>
            <w:rPr>
              <w:noProof/>
              <w:kern w:val="2"/>
              <w:sz w:val="21"/>
            </w:rPr>
          </w:pPr>
          <w:hyperlink w:anchor="_Toc80122329" w:history="1">
            <w:r w:rsidR="000E368D" w:rsidRPr="004020E5">
              <w:rPr>
                <w:rStyle w:val="a9"/>
                <w:noProof/>
                <w:spacing w:val="3"/>
                <w:lang w:bidi="zh-CN"/>
              </w:rPr>
              <w:t>2.评判方法</w:t>
            </w:r>
            <w:r w:rsidR="000E368D">
              <w:rPr>
                <w:noProof/>
                <w:webHidden/>
              </w:rPr>
              <w:tab/>
            </w:r>
            <w:r>
              <w:rPr>
                <w:noProof/>
                <w:webHidden/>
              </w:rPr>
              <w:fldChar w:fldCharType="begin"/>
            </w:r>
            <w:r w:rsidR="000E368D">
              <w:rPr>
                <w:noProof/>
                <w:webHidden/>
              </w:rPr>
              <w:instrText xml:space="preserve"> PAGEREF _Toc80122329 \h </w:instrText>
            </w:r>
            <w:r>
              <w:rPr>
                <w:noProof/>
                <w:webHidden/>
              </w:rPr>
            </w:r>
            <w:r>
              <w:rPr>
                <w:noProof/>
                <w:webHidden/>
              </w:rPr>
              <w:fldChar w:fldCharType="separate"/>
            </w:r>
            <w:r w:rsidR="000E368D">
              <w:rPr>
                <w:noProof/>
                <w:webHidden/>
              </w:rPr>
              <w:t>9</w:t>
            </w:r>
            <w:r>
              <w:rPr>
                <w:noProof/>
                <w:webHidden/>
              </w:rPr>
              <w:fldChar w:fldCharType="end"/>
            </w:r>
          </w:hyperlink>
        </w:p>
        <w:p w:rsidR="000E368D" w:rsidRDefault="00C64841">
          <w:pPr>
            <w:pStyle w:val="10"/>
            <w:tabs>
              <w:tab w:val="right" w:leader="dot" w:pos="8296"/>
            </w:tabs>
            <w:rPr>
              <w:noProof/>
              <w:kern w:val="2"/>
              <w:sz w:val="21"/>
            </w:rPr>
          </w:pPr>
          <w:hyperlink w:anchor="_Toc80122330" w:history="1">
            <w:r w:rsidR="000E368D" w:rsidRPr="004020E5">
              <w:rPr>
                <w:rStyle w:val="a9"/>
                <w:noProof/>
                <w:spacing w:val="3"/>
                <w:lang w:bidi="zh-CN"/>
              </w:rPr>
              <w:t>（3）统分方法</w:t>
            </w:r>
            <w:r w:rsidR="000E368D">
              <w:rPr>
                <w:noProof/>
                <w:webHidden/>
              </w:rPr>
              <w:tab/>
            </w:r>
            <w:r>
              <w:rPr>
                <w:noProof/>
                <w:webHidden/>
              </w:rPr>
              <w:fldChar w:fldCharType="begin"/>
            </w:r>
            <w:r w:rsidR="000E368D">
              <w:rPr>
                <w:noProof/>
                <w:webHidden/>
              </w:rPr>
              <w:instrText xml:space="preserve"> PAGEREF _Toc80122330 \h </w:instrText>
            </w:r>
            <w:r>
              <w:rPr>
                <w:noProof/>
                <w:webHidden/>
              </w:rPr>
            </w:r>
            <w:r>
              <w:rPr>
                <w:noProof/>
                <w:webHidden/>
              </w:rPr>
              <w:fldChar w:fldCharType="separate"/>
            </w:r>
            <w:r w:rsidR="000E368D">
              <w:rPr>
                <w:noProof/>
                <w:webHidden/>
              </w:rPr>
              <w:t>11</w:t>
            </w:r>
            <w:r>
              <w:rPr>
                <w:noProof/>
                <w:webHidden/>
              </w:rPr>
              <w:fldChar w:fldCharType="end"/>
            </w:r>
          </w:hyperlink>
        </w:p>
        <w:p w:rsidR="000E368D" w:rsidRDefault="00C64841">
          <w:pPr>
            <w:pStyle w:val="10"/>
            <w:tabs>
              <w:tab w:val="right" w:leader="dot" w:pos="8296"/>
            </w:tabs>
            <w:rPr>
              <w:noProof/>
              <w:kern w:val="2"/>
              <w:sz w:val="21"/>
            </w:rPr>
          </w:pPr>
          <w:hyperlink w:anchor="_Toc80122331" w:history="1">
            <w:r w:rsidR="000E368D" w:rsidRPr="004020E5">
              <w:rPr>
                <w:rStyle w:val="a9"/>
                <w:noProof/>
                <w:spacing w:val="3"/>
                <w:lang w:bidi="zh-CN"/>
              </w:rPr>
              <w:t>3.成绩并列排序方法</w:t>
            </w:r>
            <w:r w:rsidR="000E368D">
              <w:rPr>
                <w:noProof/>
                <w:webHidden/>
              </w:rPr>
              <w:tab/>
            </w:r>
            <w:r>
              <w:rPr>
                <w:noProof/>
                <w:webHidden/>
              </w:rPr>
              <w:fldChar w:fldCharType="begin"/>
            </w:r>
            <w:r w:rsidR="000E368D">
              <w:rPr>
                <w:noProof/>
                <w:webHidden/>
              </w:rPr>
              <w:instrText xml:space="preserve"> PAGEREF _Toc80122331 \h </w:instrText>
            </w:r>
            <w:r>
              <w:rPr>
                <w:noProof/>
                <w:webHidden/>
              </w:rPr>
            </w:r>
            <w:r>
              <w:rPr>
                <w:noProof/>
                <w:webHidden/>
              </w:rPr>
              <w:fldChar w:fldCharType="separate"/>
            </w:r>
            <w:r w:rsidR="000E368D">
              <w:rPr>
                <w:noProof/>
                <w:webHidden/>
              </w:rPr>
              <w:t>11</w:t>
            </w:r>
            <w:r>
              <w:rPr>
                <w:noProof/>
                <w:webHidden/>
              </w:rPr>
              <w:fldChar w:fldCharType="end"/>
            </w:r>
          </w:hyperlink>
        </w:p>
        <w:p w:rsidR="000E368D" w:rsidRDefault="00C64841">
          <w:pPr>
            <w:pStyle w:val="10"/>
            <w:tabs>
              <w:tab w:val="right" w:leader="dot" w:pos="8296"/>
            </w:tabs>
            <w:rPr>
              <w:noProof/>
              <w:kern w:val="2"/>
              <w:sz w:val="21"/>
            </w:rPr>
          </w:pPr>
          <w:hyperlink w:anchor="_Toc80122332" w:history="1">
            <w:r w:rsidR="000E368D" w:rsidRPr="004020E5">
              <w:rPr>
                <w:rStyle w:val="a9"/>
                <w:noProof/>
                <w:spacing w:val="3"/>
                <w:lang w:bidi="zh-CN"/>
              </w:rPr>
              <w:t>三、竞赛细则</w:t>
            </w:r>
            <w:r w:rsidR="000E368D">
              <w:rPr>
                <w:noProof/>
                <w:webHidden/>
              </w:rPr>
              <w:tab/>
            </w:r>
            <w:r>
              <w:rPr>
                <w:noProof/>
                <w:webHidden/>
              </w:rPr>
              <w:fldChar w:fldCharType="begin"/>
            </w:r>
            <w:r w:rsidR="000E368D">
              <w:rPr>
                <w:noProof/>
                <w:webHidden/>
              </w:rPr>
              <w:instrText xml:space="preserve"> PAGEREF _Toc80122332 \h </w:instrText>
            </w:r>
            <w:r>
              <w:rPr>
                <w:noProof/>
                <w:webHidden/>
              </w:rPr>
            </w:r>
            <w:r>
              <w:rPr>
                <w:noProof/>
                <w:webHidden/>
              </w:rPr>
              <w:fldChar w:fldCharType="separate"/>
            </w:r>
            <w:r w:rsidR="000E368D">
              <w:rPr>
                <w:noProof/>
                <w:webHidden/>
              </w:rPr>
              <w:t>11</w:t>
            </w:r>
            <w:r>
              <w:rPr>
                <w:noProof/>
                <w:webHidden/>
              </w:rPr>
              <w:fldChar w:fldCharType="end"/>
            </w:r>
          </w:hyperlink>
        </w:p>
        <w:p w:rsidR="000E368D" w:rsidRDefault="00C64841">
          <w:pPr>
            <w:pStyle w:val="10"/>
            <w:tabs>
              <w:tab w:val="right" w:leader="dot" w:pos="8296"/>
            </w:tabs>
            <w:rPr>
              <w:noProof/>
              <w:kern w:val="2"/>
              <w:sz w:val="21"/>
            </w:rPr>
          </w:pPr>
          <w:hyperlink w:anchor="_Toc80122333" w:history="1">
            <w:r w:rsidR="000E368D" w:rsidRPr="004020E5">
              <w:rPr>
                <w:rStyle w:val="a9"/>
                <w:noProof/>
                <w:spacing w:val="3"/>
                <w:lang w:bidi="zh-CN"/>
              </w:rPr>
              <w:t>（一）竞赛流程与时间安排</w:t>
            </w:r>
            <w:r w:rsidR="000E368D">
              <w:rPr>
                <w:noProof/>
                <w:webHidden/>
              </w:rPr>
              <w:tab/>
            </w:r>
            <w:r>
              <w:rPr>
                <w:noProof/>
                <w:webHidden/>
              </w:rPr>
              <w:fldChar w:fldCharType="begin"/>
            </w:r>
            <w:r w:rsidR="000E368D">
              <w:rPr>
                <w:noProof/>
                <w:webHidden/>
              </w:rPr>
              <w:instrText xml:space="preserve"> PAGEREF _Toc80122333 \h </w:instrText>
            </w:r>
            <w:r>
              <w:rPr>
                <w:noProof/>
                <w:webHidden/>
              </w:rPr>
            </w:r>
            <w:r>
              <w:rPr>
                <w:noProof/>
                <w:webHidden/>
              </w:rPr>
              <w:fldChar w:fldCharType="separate"/>
            </w:r>
            <w:r w:rsidR="000E368D">
              <w:rPr>
                <w:noProof/>
                <w:webHidden/>
              </w:rPr>
              <w:t>11</w:t>
            </w:r>
            <w:r>
              <w:rPr>
                <w:noProof/>
                <w:webHidden/>
              </w:rPr>
              <w:fldChar w:fldCharType="end"/>
            </w:r>
          </w:hyperlink>
        </w:p>
        <w:p w:rsidR="000E368D" w:rsidRDefault="00C64841">
          <w:pPr>
            <w:pStyle w:val="10"/>
            <w:tabs>
              <w:tab w:val="right" w:leader="dot" w:pos="8296"/>
            </w:tabs>
            <w:rPr>
              <w:noProof/>
              <w:kern w:val="2"/>
              <w:sz w:val="21"/>
            </w:rPr>
          </w:pPr>
          <w:hyperlink w:anchor="_Toc80122334" w:history="1">
            <w:r w:rsidR="000E368D" w:rsidRPr="004020E5">
              <w:rPr>
                <w:rStyle w:val="a9"/>
                <w:noProof/>
                <w:spacing w:val="3"/>
                <w:lang w:bidi="zh-CN"/>
              </w:rPr>
              <w:t>（二）竞赛实施细则</w:t>
            </w:r>
            <w:r w:rsidR="000E368D">
              <w:rPr>
                <w:noProof/>
                <w:webHidden/>
              </w:rPr>
              <w:tab/>
            </w:r>
            <w:r>
              <w:rPr>
                <w:noProof/>
                <w:webHidden/>
              </w:rPr>
              <w:fldChar w:fldCharType="begin"/>
            </w:r>
            <w:r w:rsidR="000E368D">
              <w:rPr>
                <w:noProof/>
                <w:webHidden/>
              </w:rPr>
              <w:instrText xml:space="preserve"> PAGEREF _Toc80122334 \h </w:instrText>
            </w:r>
            <w:r>
              <w:rPr>
                <w:noProof/>
                <w:webHidden/>
              </w:rPr>
            </w:r>
            <w:r>
              <w:rPr>
                <w:noProof/>
                <w:webHidden/>
              </w:rPr>
              <w:fldChar w:fldCharType="separate"/>
            </w:r>
            <w:r w:rsidR="000E368D">
              <w:rPr>
                <w:noProof/>
                <w:webHidden/>
              </w:rPr>
              <w:t>12</w:t>
            </w:r>
            <w:r>
              <w:rPr>
                <w:noProof/>
                <w:webHidden/>
              </w:rPr>
              <w:fldChar w:fldCharType="end"/>
            </w:r>
          </w:hyperlink>
        </w:p>
        <w:p w:rsidR="000E368D" w:rsidRDefault="00C64841">
          <w:pPr>
            <w:pStyle w:val="10"/>
            <w:tabs>
              <w:tab w:val="right" w:leader="dot" w:pos="8296"/>
            </w:tabs>
            <w:rPr>
              <w:noProof/>
              <w:kern w:val="2"/>
              <w:sz w:val="21"/>
            </w:rPr>
          </w:pPr>
          <w:hyperlink w:anchor="_Toc80122335" w:history="1">
            <w:r w:rsidR="000E368D" w:rsidRPr="004020E5">
              <w:rPr>
                <w:rStyle w:val="a9"/>
                <w:noProof/>
                <w:spacing w:val="3"/>
                <w:lang w:bidi="zh-CN"/>
              </w:rPr>
              <w:t>1.裁判人员要求</w:t>
            </w:r>
            <w:r w:rsidR="000E368D">
              <w:rPr>
                <w:noProof/>
                <w:webHidden/>
              </w:rPr>
              <w:tab/>
            </w:r>
            <w:r>
              <w:rPr>
                <w:noProof/>
                <w:webHidden/>
              </w:rPr>
              <w:fldChar w:fldCharType="begin"/>
            </w:r>
            <w:r w:rsidR="000E368D">
              <w:rPr>
                <w:noProof/>
                <w:webHidden/>
              </w:rPr>
              <w:instrText xml:space="preserve"> PAGEREF _Toc80122335 \h </w:instrText>
            </w:r>
            <w:r>
              <w:rPr>
                <w:noProof/>
                <w:webHidden/>
              </w:rPr>
            </w:r>
            <w:r>
              <w:rPr>
                <w:noProof/>
                <w:webHidden/>
              </w:rPr>
              <w:fldChar w:fldCharType="separate"/>
            </w:r>
            <w:r w:rsidR="000E368D">
              <w:rPr>
                <w:noProof/>
                <w:webHidden/>
              </w:rPr>
              <w:t>12</w:t>
            </w:r>
            <w:r>
              <w:rPr>
                <w:noProof/>
                <w:webHidden/>
              </w:rPr>
              <w:fldChar w:fldCharType="end"/>
            </w:r>
          </w:hyperlink>
        </w:p>
        <w:p w:rsidR="000E368D" w:rsidRDefault="00C64841">
          <w:pPr>
            <w:pStyle w:val="10"/>
            <w:tabs>
              <w:tab w:val="right" w:leader="dot" w:pos="8296"/>
            </w:tabs>
            <w:rPr>
              <w:noProof/>
              <w:kern w:val="2"/>
              <w:sz w:val="21"/>
            </w:rPr>
          </w:pPr>
          <w:hyperlink w:anchor="_Toc80122336" w:history="1">
            <w:r w:rsidR="000E368D" w:rsidRPr="004020E5">
              <w:rPr>
                <w:rStyle w:val="a9"/>
                <w:noProof/>
                <w:spacing w:val="3"/>
                <w:lang w:bidi="zh-CN"/>
              </w:rPr>
              <w:t>2.选手要求</w:t>
            </w:r>
            <w:r w:rsidR="000E368D">
              <w:rPr>
                <w:noProof/>
                <w:webHidden/>
              </w:rPr>
              <w:tab/>
            </w:r>
            <w:r>
              <w:rPr>
                <w:noProof/>
                <w:webHidden/>
              </w:rPr>
              <w:fldChar w:fldCharType="begin"/>
            </w:r>
            <w:r w:rsidR="000E368D">
              <w:rPr>
                <w:noProof/>
                <w:webHidden/>
              </w:rPr>
              <w:instrText xml:space="preserve"> PAGEREF _Toc80122336 \h </w:instrText>
            </w:r>
            <w:r>
              <w:rPr>
                <w:noProof/>
                <w:webHidden/>
              </w:rPr>
            </w:r>
            <w:r>
              <w:rPr>
                <w:noProof/>
                <w:webHidden/>
              </w:rPr>
              <w:fldChar w:fldCharType="separate"/>
            </w:r>
            <w:r w:rsidR="000E368D">
              <w:rPr>
                <w:noProof/>
                <w:webHidden/>
              </w:rPr>
              <w:t>13</w:t>
            </w:r>
            <w:r>
              <w:rPr>
                <w:noProof/>
                <w:webHidden/>
              </w:rPr>
              <w:fldChar w:fldCharType="end"/>
            </w:r>
          </w:hyperlink>
        </w:p>
        <w:p w:rsidR="000E368D" w:rsidRDefault="00C64841">
          <w:pPr>
            <w:pStyle w:val="10"/>
            <w:tabs>
              <w:tab w:val="right" w:leader="dot" w:pos="8296"/>
            </w:tabs>
            <w:rPr>
              <w:noProof/>
              <w:kern w:val="2"/>
              <w:sz w:val="21"/>
            </w:rPr>
          </w:pPr>
          <w:hyperlink w:anchor="_Toc80122337" w:history="1">
            <w:r w:rsidR="000E368D" w:rsidRPr="004020E5">
              <w:rPr>
                <w:rStyle w:val="a9"/>
                <w:noProof/>
                <w:spacing w:val="3"/>
                <w:lang w:bidi="zh-CN"/>
              </w:rPr>
              <w:t>3.技术人员和工作人员要求</w:t>
            </w:r>
            <w:r w:rsidR="000E368D">
              <w:rPr>
                <w:noProof/>
                <w:webHidden/>
              </w:rPr>
              <w:tab/>
            </w:r>
            <w:r>
              <w:rPr>
                <w:noProof/>
                <w:webHidden/>
              </w:rPr>
              <w:fldChar w:fldCharType="begin"/>
            </w:r>
            <w:r w:rsidR="000E368D">
              <w:rPr>
                <w:noProof/>
                <w:webHidden/>
              </w:rPr>
              <w:instrText xml:space="preserve"> PAGEREF _Toc80122337 \h </w:instrText>
            </w:r>
            <w:r>
              <w:rPr>
                <w:noProof/>
                <w:webHidden/>
              </w:rPr>
            </w:r>
            <w:r>
              <w:rPr>
                <w:noProof/>
                <w:webHidden/>
              </w:rPr>
              <w:fldChar w:fldCharType="separate"/>
            </w:r>
            <w:r w:rsidR="000E368D">
              <w:rPr>
                <w:noProof/>
                <w:webHidden/>
              </w:rPr>
              <w:t>14</w:t>
            </w:r>
            <w:r>
              <w:rPr>
                <w:noProof/>
                <w:webHidden/>
              </w:rPr>
              <w:fldChar w:fldCharType="end"/>
            </w:r>
          </w:hyperlink>
        </w:p>
        <w:p w:rsidR="000E368D" w:rsidRDefault="00C64841">
          <w:pPr>
            <w:pStyle w:val="10"/>
            <w:tabs>
              <w:tab w:val="right" w:leader="dot" w:pos="8296"/>
            </w:tabs>
            <w:rPr>
              <w:noProof/>
              <w:kern w:val="2"/>
              <w:sz w:val="21"/>
            </w:rPr>
          </w:pPr>
          <w:hyperlink w:anchor="_Toc80122338" w:history="1">
            <w:r w:rsidR="000E368D" w:rsidRPr="004020E5">
              <w:rPr>
                <w:rStyle w:val="a9"/>
                <w:noProof/>
                <w:spacing w:val="3"/>
                <w:lang w:bidi="zh-CN"/>
              </w:rPr>
              <w:t>4.技术争议处理</w:t>
            </w:r>
            <w:r w:rsidR="000E368D">
              <w:rPr>
                <w:noProof/>
                <w:webHidden/>
              </w:rPr>
              <w:tab/>
            </w:r>
            <w:r>
              <w:rPr>
                <w:noProof/>
                <w:webHidden/>
              </w:rPr>
              <w:fldChar w:fldCharType="begin"/>
            </w:r>
            <w:r w:rsidR="000E368D">
              <w:rPr>
                <w:noProof/>
                <w:webHidden/>
              </w:rPr>
              <w:instrText xml:space="preserve"> PAGEREF _Toc80122338 \h </w:instrText>
            </w:r>
            <w:r>
              <w:rPr>
                <w:noProof/>
                <w:webHidden/>
              </w:rPr>
            </w:r>
            <w:r>
              <w:rPr>
                <w:noProof/>
                <w:webHidden/>
              </w:rPr>
              <w:fldChar w:fldCharType="separate"/>
            </w:r>
            <w:r w:rsidR="000E368D">
              <w:rPr>
                <w:noProof/>
                <w:webHidden/>
              </w:rPr>
              <w:t>14</w:t>
            </w:r>
            <w:r>
              <w:rPr>
                <w:noProof/>
                <w:webHidden/>
              </w:rPr>
              <w:fldChar w:fldCharType="end"/>
            </w:r>
          </w:hyperlink>
        </w:p>
        <w:p w:rsidR="000E368D" w:rsidRDefault="00C64841">
          <w:pPr>
            <w:pStyle w:val="10"/>
            <w:tabs>
              <w:tab w:val="right" w:leader="dot" w:pos="8296"/>
            </w:tabs>
            <w:rPr>
              <w:noProof/>
              <w:kern w:val="2"/>
              <w:sz w:val="21"/>
            </w:rPr>
          </w:pPr>
          <w:hyperlink w:anchor="_Toc80122339" w:history="1">
            <w:r w:rsidR="000E368D" w:rsidRPr="004020E5">
              <w:rPr>
                <w:rStyle w:val="a9"/>
                <w:noProof/>
                <w:spacing w:val="3"/>
                <w:lang w:bidi="zh-CN"/>
              </w:rPr>
              <w:t>5.项目特殊规定</w:t>
            </w:r>
            <w:r w:rsidR="000E368D">
              <w:rPr>
                <w:noProof/>
                <w:webHidden/>
              </w:rPr>
              <w:tab/>
            </w:r>
            <w:r>
              <w:rPr>
                <w:noProof/>
                <w:webHidden/>
              </w:rPr>
              <w:fldChar w:fldCharType="begin"/>
            </w:r>
            <w:r w:rsidR="000E368D">
              <w:rPr>
                <w:noProof/>
                <w:webHidden/>
              </w:rPr>
              <w:instrText xml:space="preserve"> PAGEREF _Toc80122339 \h </w:instrText>
            </w:r>
            <w:r>
              <w:rPr>
                <w:noProof/>
                <w:webHidden/>
              </w:rPr>
            </w:r>
            <w:r>
              <w:rPr>
                <w:noProof/>
                <w:webHidden/>
              </w:rPr>
              <w:fldChar w:fldCharType="separate"/>
            </w:r>
            <w:r w:rsidR="000E368D">
              <w:rPr>
                <w:noProof/>
                <w:webHidden/>
              </w:rPr>
              <w:t>15</w:t>
            </w:r>
            <w:r>
              <w:rPr>
                <w:noProof/>
                <w:webHidden/>
              </w:rPr>
              <w:fldChar w:fldCharType="end"/>
            </w:r>
          </w:hyperlink>
        </w:p>
        <w:p w:rsidR="000E368D" w:rsidRDefault="00C64841">
          <w:pPr>
            <w:pStyle w:val="10"/>
            <w:tabs>
              <w:tab w:val="right" w:leader="dot" w:pos="8296"/>
            </w:tabs>
            <w:rPr>
              <w:noProof/>
              <w:kern w:val="2"/>
              <w:sz w:val="21"/>
            </w:rPr>
          </w:pPr>
          <w:hyperlink w:anchor="_Toc80122340" w:history="1">
            <w:r w:rsidR="000E368D" w:rsidRPr="004020E5">
              <w:rPr>
                <w:rStyle w:val="a9"/>
                <w:noProof/>
                <w:spacing w:val="3"/>
                <w:lang w:bidi="zh-CN"/>
              </w:rPr>
              <w:t>6.开放赛场要求</w:t>
            </w:r>
            <w:r w:rsidR="000E368D">
              <w:rPr>
                <w:noProof/>
                <w:webHidden/>
              </w:rPr>
              <w:tab/>
            </w:r>
            <w:r>
              <w:rPr>
                <w:noProof/>
                <w:webHidden/>
              </w:rPr>
              <w:fldChar w:fldCharType="begin"/>
            </w:r>
            <w:r w:rsidR="000E368D">
              <w:rPr>
                <w:noProof/>
                <w:webHidden/>
              </w:rPr>
              <w:instrText xml:space="preserve"> PAGEREF _Toc80122340 \h </w:instrText>
            </w:r>
            <w:r>
              <w:rPr>
                <w:noProof/>
                <w:webHidden/>
              </w:rPr>
            </w:r>
            <w:r>
              <w:rPr>
                <w:noProof/>
                <w:webHidden/>
              </w:rPr>
              <w:fldChar w:fldCharType="separate"/>
            </w:r>
            <w:r w:rsidR="000E368D">
              <w:rPr>
                <w:noProof/>
                <w:webHidden/>
              </w:rPr>
              <w:t>16</w:t>
            </w:r>
            <w:r>
              <w:rPr>
                <w:noProof/>
                <w:webHidden/>
              </w:rPr>
              <w:fldChar w:fldCharType="end"/>
            </w:r>
          </w:hyperlink>
        </w:p>
        <w:p w:rsidR="000E368D" w:rsidRDefault="00C64841">
          <w:pPr>
            <w:pStyle w:val="10"/>
            <w:tabs>
              <w:tab w:val="right" w:leader="dot" w:pos="8296"/>
            </w:tabs>
            <w:rPr>
              <w:noProof/>
              <w:kern w:val="2"/>
              <w:sz w:val="21"/>
            </w:rPr>
          </w:pPr>
          <w:hyperlink w:anchor="_Toc80122341" w:history="1">
            <w:r w:rsidR="000E368D" w:rsidRPr="004020E5">
              <w:rPr>
                <w:rStyle w:val="a9"/>
                <w:noProof/>
                <w:spacing w:val="3"/>
                <w:lang w:bidi="zh-CN"/>
              </w:rPr>
              <w:t>7.绿色环保要求</w:t>
            </w:r>
            <w:r w:rsidR="000E368D">
              <w:rPr>
                <w:noProof/>
                <w:webHidden/>
              </w:rPr>
              <w:tab/>
            </w:r>
            <w:r>
              <w:rPr>
                <w:noProof/>
                <w:webHidden/>
              </w:rPr>
              <w:fldChar w:fldCharType="begin"/>
            </w:r>
            <w:r w:rsidR="000E368D">
              <w:rPr>
                <w:noProof/>
                <w:webHidden/>
              </w:rPr>
              <w:instrText xml:space="preserve"> PAGEREF _Toc80122341 \h </w:instrText>
            </w:r>
            <w:r>
              <w:rPr>
                <w:noProof/>
                <w:webHidden/>
              </w:rPr>
            </w:r>
            <w:r>
              <w:rPr>
                <w:noProof/>
                <w:webHidden/>
              </w:rPr>
              <w:fldChar w:fldCharType="separate"/>
            </w:r>
            <w:r w:rsidR="000E368D">
              <w:rPr>
                <w:noProof/>
                <w:webHidden/>
              </w:rPr>
              <w:t>16</w:t>
            </w:r>
            <w:r>
              <w:rPr>
                <w:noProof/>
                <w:webHidden/>
              </w:rPr>
              <w:fldChar w:fldCharType="end"/>
            </w:r>
          </w:hyperlink>
        </w:p>
        <w:p w:rsidR="000E368D" w:rsidRDefault="00C64841">
          <w:pPr>
            <w:pStyle w:val="10"/>
            <w:tabs>
              <w:tab w:val="right" w:leader="dot" w:pos="8296"/>
            </w:tabs>
            <w:rPr>
              <w:noProof/>
              <w:kern w:val="2"/>
              <w:sz w:val="21"/>
            </w:rPr>
          </w:pPr>
          <w:hyperlink w:anchor="_Toc80122342" w:history="1">
            <w:r w:rsidR="000E368D" w:rsidRPr="004020E5">
              <w:rPr>
                <w:rStyle w:val="a9"/>
                <w:noProof/>
                <w:spacing w:val="3"/>
                <w:lang w:bidi="zh-CN"/>
              </w:rPr>
              <w:t>四、竞赛场地、设施设备等安排</w:t>
            </w:r>
            <w:r w:rsidR="000E368D">
              <w:rPr>
                <w:noProof/>
                <w:webHidden/>
              </w:rPr>
              <w:tab/>
            </w:r>
            <w:r>
              <w:rPr>
                <w:noProof/>
                <w:webHidden/>
              </w:rPr>
              <w:fldChar w:fldCharType="begin"/>
            </w:r>
            <w:r w:rsidR="000E368D">
              <w:rPr>
                <w:noProof/>
                <w:webHidden/>
              </w:rPr>
              <w:instrText xml:space="preserve"> PAGEREF _Toc80122342 \h </w:instrText>
            </w:r>
            <w:r>
              <w:rPr>
                <w:noProof/>
                <w:webHidden/>
              </w:rPr>
            </w:r>
            <w:r>
              <w:rPr>
                <w:noProof/>
                <w:webHidden/>
              </w:rPr>
              <w:fldChar w:fldCharType="separate"/>
            </w:r>
            <w:r w:rsidR="000E368D">
              <w:rPr>
                <w:noProof/>
                <w:webHidden/>
              </w:rPr>
              <w:t>17</w:t>
            </w:r>
            <w:r>
              <w:rPr>
                <w:noProof/>
                <w:webHidden/>
              </w:rPr>
              <w:fldChar w:fldCharType="end"/>
            </w:r>
          </w:hyperlink>
        </w:p>
        <w:p w:rsidR="000E368D" w:rsidRDefault="00C64841">
          <w:pPr>
            <w:pStyle w:val="10"/>
            <w:tabs>
              <w:tab w:val="right" w:leader="dot" w:pos="8296"/>
            </w:tabs>
            <w:rPr>
              <w:noProof/>
              <w:kern w:val="2"/>
              <w:sz w:val="21"/>
            </w:rPr>
          </w:pPr>
          <w:hyperlink w:anchor="_Toc80122343" w:history="1">
            <w:r w:rsidR="000E368D" w:rsidRPr="004020E5">
              <w:rPr>
                <w:rStyle w:val="a9"/>
                <w:noProof/>
                <w:spacing w:val="3"/>
                <w:lang w:bidi="zh-CN"/>
              </w:rPr>
              <w:t>（一）赛场规格要求</w:t>
            </w:r>
            <w:r w:rsidR="000E368D">
              <w:rPr>
                <w:noProof/>
                <w:webHidden/>
              </w:rPr>
              <w:tab/>
            </w:r>
            <w:r>
              <w:rPr>
                <w:noProof/>
                <w:webHidden/>
              </w:rPr>
              <w:fldChar w:fldCharType="begin"/>
            </w:r>
            <w:r w:rsidR="000E368D">
              <w:rPr>
                <w:noProof/>
                <w:webHidden/>
              </w:rPr>
              <w:instrText xml:space="preserve"> PAGEREF _Toc80122343 \h </w:instrText>
            </w:r>
            <w:r>
              <w:rPr>
                <w:noProof/>
                <w:webHidden/>
              </w:rPr>
            </w:r>
            <w:r>
              <w:rPr>
                <w:noProof/>
                <w:webHidden/>
              </w:rPr>
              <w:fldChar w:fldCharType="separate"/>
            </w:r>
            <w:r w:rsidR="000E368D">
              <w:rPr>
                <w:noProof/>
                <w:webHidden/>
              </w:rPr>
              <w:t>17</w:t>
            </w:r>
            <w:r>
              <w:rPr>
                <w:noProof/>
                <w:webHidden/>
              </w:rPr>
              <w:fldChar w:fldCharType="end"/>
            </w:r>
          </w:hyperlink>
        </w:p>
        <w:p w:rsidR="000E368D" w:rsidRDefault="00C64841">
          <w:pPr>
            <w:pStyle w:val="10"/>
            <w:tabs>
              <w:tab w:val="right" w:leader="dot" w:pos="8296"/>
            </w:tabs>
            <w:rPr>
              <w:noProof/>
              <w:kern w:val="2"/>
              <w:sz w:val="21"/>
            </w:rPr>
          </w:pPr>
          <w:hyperlink w:anchor="_Toc80122344" w:history="1">
            <w:r w:rsidR="000E368D" w:rsidRPr="004020E5">
              <w:rPr>
                <w:rStyle w:val="a9"/>
                <w:noProof/>
                <w:spacing w:val="3"/>
                <w:lang w:bidi="zh-CN"/>
              </w:rPr>
              <w:t>（二）基础设施清单</w:t>
            </w:r>
            <w:r w:rsidR="000E368D">
              <w:rPr>
                <w:noProof/>
                <w:webHidden/>
              </w:rPr>
              <w:tab/>
            </w:r>
            <w:r>
              <w:rPr>
                <w:noProof/>
                <w:webHidden/>
              </w:rPr>
              <w:fldChar w:fldCharType="begin"/>
            </w:r>
            <w:r w:rsidR="000E368D">
              <w:rPr>
                <w:noProof/>
                <w:webHidden/>
              </w:rPr>
              <w:instrText xml:space="preserve"> PAGEREF _Toc80122344 \h </w:instrText>
            </w:r>
            <w:r>
              <w:rPr>
                <w:noProof/>
                <w:webHidden/>
              </w:rPr>
            </w:r>
            <w:r>
              <w:rPr>
                <w:noProof/>
                <w:webHidden/>
              </w:rPr>
              <w:fldChar w:fldCharType="separate"/>
            </w:r>
            <w:r w:rsidR="000E368D">
              <w:rPr>
                <w:noProof/>
                <w:webHidden/>
              </w:rPr>
              <w:t>17</w:t>
            </w:r>
            <w:r>
              <w:rPr>
                <w:noProof/>
                <w:webHidden/>
              </w:rPr>
              <w:fldChar w:fldCharType="end"/>
            </w:r>
          </w:hyperlink>
        </w:p>
        <w:p w:rsidR="000E368D" w:rsidRDefault="00C64841">
          <w:pPr>
            <w:pStyle w:val="10"/>
            <w:tabs>
              <w:tab w:val="right" w:leader="dot" w:pos="8296"/>
            </w:tabs>
            <w:rPr>
              <w:noProof/>
              <w:kern w:val="2"/>
              <w:sz w:val="21"/>
            </w:rPr>
          </w:pPr>
          <w:hyperlink w:anchor="_Toc80122345" w:history="1">
            <w:r w:rsidR="000E368D" w:rsidRPr="004020E5">
              <w:rPr>
                <w:rStyle w:val="a9"/>
                <w:noProof/>
                <w:spacing w:val="3"/>
                <w:lang w:bidi="zh-CN"/>
              </w:rPr>
              <w:t>2.竞赛用工具仪器</w:t>
            </w:r>
            <w:r w:rsidR="000E368D">
              <w:rPr>
                <w:noProof/>
                <w:webHidden/>
              </w:rPr>
              <w:tab/>
            </w:r>
            <w:r>
              <w:rPr>
                <w:noProof/>
                <w:webHidden/>
              </w:rPr>
              <w:fldChar w:fldCharType="begin"/>
            </w:r>
            <w:r w:rsidR="000E368D">
              <w:rPr>
                <w:noProof/>
                <w:webHidden/>
              </w:rPr>
              <w:instrText xml:space="preserve"> PAGEREF _Toc80122345 \h </w:instrText>
            </w:r>
            <w:r>
              <w:rPr>
                <w:noProof/>
                <w:webHidden/>
              </w:rPr>
            </w:r>
            <w:r>
              <w:rPr>
                <w:noProof/>
                <w:webHidden/>
              </w:rPr>
              <w:fldChar w:fldCharType="separate"/>
            </w:r>
            <w:r w:rsidR="000E368D">
              <w:rPr>
                <w:noProof/>
                <w:webHidden/>
              </w:rPr>
              <w:t>23</w:t>
            </w:r>
            <w:r>
              <w:rPr>
                <w:noProof/>
                <w:webHidden/>
              </w:rPr>
              <w:fldChar w:fldCharType="end"/>
            </w:r>
          </w:hyperlink>
        </w:p>
        <w:p w:rsidR="000E368D" w:rsidRDefault="00C64841">
          <w:pPr>
            <w:pStyle w:val="10"/>
            <w:tabs>
              <w:tab w:val="right" w:leader="dot" w:pos="8296"/>
            </w:tabs>
            <w:rPr>
              <w:noProof/>
              <w:kern w:val="2"/>
              <w:sz w:val="21"/>
            </w:rPr>
          </w:pPr>
          <w:hyperlink w:anchor="_Toc80122346" w:history="1">
            <w:r w:rsidR="000E368D" w:rsidRPr="004020E5">
              <w:rPr>
                <w:rStyle w:val="a9"/>
                <w:noProof/>
                <w:spacing w:val="3"/>
                <w:lang w:bidi="zh-CN"/>
              </w:rPr>
              <w:t>3.每个比赛工位所需设施</w:t>
            </w:r>
            <w:r w:rsidR="000E368D">
              <w:rPr>
                <w:noProof/>
                <w:webHidden/>
              </w:rPr>
              <w:tab/>
            </w:r>
            <w:r>
              <w:rPr>
                <w:noProof/>
                <w:webHidden/>
              </w:rPr>
              <w:fldChar w:fldCharType="begin"/>
            </w:r>
            <w:r w:rsidR="000E368D">
              <w:rPr>
                <w:noProof/>
                <w:webHidden/>
              </w:rPr>
              <w:instrText xml:space="preserve"> PAGEREF _Toc80122346 \h </w:instrText>
            </w:r>
            <w:r>
              <w:rPr>
                <w:noProof/>
                <w:webHidden/>
              </w:rPr>
            </w:r>
            <w:r>
              <w:rPr>
                <w:noProof/>
                <w:webHidden/>
              </w:rPr>
              <w:fldChar w:fldCharType="separate"/>
            </w:r>
            <w:r w:rsidR="000E368D">
              <w:rPr>
                <w:noProof/>
                <w:webHidden/>
              </w:rPr>
              <w:t>24</w:t>
            </w:r>
            <w:r>
              <w:rPr>
                <w:noProof/>
                <w:webHidden/>
              </w:rPr>
              <w:fldChar w:fldCharType="end"/>
            </w:r>
          </w:hyperlink>
        </w:p>
        <w:p w:rsidR="000E368D" w:rsidRDefault="00C64841">
          <w:pPr>
            <w:pStyle w:val="10"/>
            <w:tabs>
              <w:tab w:val="right" w:leader="dot" w:pos="8296"/>
            </w:tabs>
            <w:rPr>
              <w:noProof/>
              <w:kern w:val="2"/>
              <w:sz w:val="21"/>
            </w:rPr>
          </w:pPr>
          <w:hyperlink w:anchor="_Toc80122347" w:history="1">
            <w:r w:rsidR="000E368D" w:rsidRPr="004020E5">
              <w:rPr>
                <w:rStyle w:val="a9"/>
                <w:noProof/>
                <w:spacing w:val="3"/>
                <w:lang w:bidi="zh-CN"/>
              </w:rPr>
              <w:t>4.赛场辅助设施</w:t>
            </w:r>
            <w:r w:rsidR="000E368D">
              <w:rPr>
                <w:noProof/>
                <w:webHidden/>
              </w:rPr>
              <w:tab/>
            </w:r>
            <w:r>
              <w:rPr>
                <w:noProof/>
                <w:webHidden/>
              </w:rPr>
              <w:fldChar w:fldCharType="begin"/>
            </w:r>
            <w:r w:rsidR="000E368D">
              <w:rPr>
                <w:noProof/>
                <w:webHidden/>
              </w:rPr>
              <w:instrText xml:space="preserve"> PAGEREF _Toc80122347 \h </w:instrText>
            </w:r>
            <w:r>
              <w:rPr>
                <w:noProof/>
                <w:webHidden/>
              </w:rPr>
            </w:r>
            <w:r>
              <w:rPr>
                <w:noProof/>
                <w:webHidden/>
              </w:rPr>
              <w:fldChar w:fldCharType="separate"/>
            </w:r>
            <w:r w:rsidR="000E368D">
              <w:rPr>
                <w:noProof/>
                <w:webHidden/>
              </w:rPr>
              <w:t>24</w:t>
            </w:r>
            <w:r>
              <w:rPr>
                <w:noProof/>
                <w:webHidden/>
              </w:rPr>
              <w:fldChar w:fldCharType="end"/>
            </w:r>
          </w:hyperlink>
        </w:p>
        <w:p w:rsidR="000E368D" w:rsidRDefault="00C64841">
          <w:pPr>
            <w:pStyle w:val="10"/>
            <w:tabs>
              <w:tab w:val="right" w:leader="dot" w:pos="8296"/>
            </w:tabs>
            <w:rPr>
              <w:noProof/>
              <w:kern w:val="2"/>
              <w:sz w:val="21"/>
            </w:rPr>
          </w:pPr>
          <w:hyperlink w:anchor="_Toc80122348" w:history="1">
            <w:r w:rsidR="000E368D" w:rsidRPr="004020E5">
              <w:rPr>
                <w:rStyle w:val="a9"/>
                <w:noProof/>
                <w:spacing w:val="3"/>
                <w:lang w:bidi="zh-CN"/>
              </w:rPr>
              <w:t>五、安全、健康要求</w:t>
            </w:r>
            <w:r w:rsidR="000E368D">
              <w:rPr>
                <w:noProof/>
                <w:webHidden/>
              </w:rPr>
              <w:tab/>
            </w:r>
            <w:r>
              <w:rPr>
                <w:noProof/>
                <w:webHidden/>
              </w:rPr>
              <w:fldChar w:fldCharType="begin"/>
            </w:r>
            <w:r w:rsidR="000E368D">
              <w:rPr>
                <w:noProof/>
                <w:webHidden/>
              </w:rPr>
              <w:instrText xml:space="preserve"> PAGEREF _Toc80122348 \h </w:instrText>
            </w:r>
            <w:r>
              <w:rPr>
                <w:noProof/>
                <w:webHidden/>
              </w:rPr>
            </w:r>
            <w:r>
              <w:rPr>
                <w:noProof/>
                <w:webHidden/>
              </w:rPr>
              <w:fldChar w:fldCharType="separate"/>
            </w:r>
            <w:r w:rsidR="000E368D">
              <w:rPr>
                <w:noProof/>
                <w:webHidden/>
              </w:rPr>
              <w:t>25</w:t>
            </w:r>
            <w:r>
              <w:rPr>
                <w:noProof/>
                <w:webHidden/>
              </w:rPr>
              <w:fldChar w:fldCharType="end"/>
            </w:r>
          </w:hyperlink>
        </w:p>
        <w:p w:rsidR="000E368D" w:rsidRDefault="00C64841">
          <w:pPr>
            <w:pStyle w:val="10"/>
            <w:tabs>
              <w:tab w:val="right" w:leader="dot" w:pos="8296"/>
            </w:tabs>
            <w:rPr>
              <w:noProof/>
              <w:kern w:val="2"/>
              <w:sz w:val="21"/>
            </w:rPr>
          </w:pPr>
          <w:hyperlink w:anchor="_Toc80122349" w:history="1">
            <w:r w:rsidR="000E368D" w:rsidRPr="004020E5">
              <w:rPr>
                <w:rStyle w:val="a9"/>
                <w:noProof/>
                <w:spacing w:val="3"/>
                <w:lang w:bidi="zh-CN"/>
              </w:rPr>
              <w:t>（一）选手需自备的防护装备</w:t>
            </w:r>
            <w:r w:rsidR="000E368D">
              <w:rPr>
                <w:noProof/>
                <w:webHidden/>
              </w:rPr>
              <w:tab/>
            </w:r>
            <w:r>
              <w:rPr>
                <w:noProof/>
                <w:webHidden/>
              </w:rPr>
              <w:fldChar w:fldCharType="begin"/>
            </w:r>
            <w:r w:rsidR="000E368D">
              <w:rPr>
                <w:noProof/>
                <w:webHidden/>
              </w:rPr>
              <w:instrText xml:space="preserve"> PAGEREF _Toc80122349 \h </w:instrText>
            </w:r>
            <w:r>
              <w:rPr>
                <w:noProof/>
                <w:webHidden/>
              </w:rPr>
            </w:r>
            <w:r>
              <w:rPr>
                <w:noProof/>
                <w:webHidden/>
              </w:rPr>
              <w:fldChar w:fldCharType="separate"/>
            </w:r>
            <w:r w:rsidR="000E368D">
              <w:rPr>
                <w:noProof/>
                <w:webHidden/>
              </w:rPr>
              <w:t>25</w:t>
            </w:r>
            <w:r>
              <w:rPr>
                <w:noProof/>
                <w:webHidden/>
              </w:rPr>
              <w:fldChar w:fldCharType="end"/>
            </w:r>
          </w:hyperlink>
        </w:p>
        <w:p w:rsidR="000E368D" w:rsidRDefault="00C64841">
          <w:pPr>
            <w:pStyle w:val="10"/>
            <w:tabs>
              <w:tab w:val="right" w:leader="dot" w:pos="8296"/>
            </w:tabs>
            <w:rPr>
              <w:noProof/>
              <w:kern w:val="2"/>
              <w:sz w:val="21"/>
            </w:rPr>
          </w:pPr>
          <w:hyperlink w:anchor="_Toc80122350" w:history="1">
            <w:r w:rsidR="000E368D" w:rsidRPr="004020E5">
              <w:rPr>
                <w:rStyle w:val="a9"/>
                <w:noProof/>
                <w:spacing w:val="3"/>
                <w:lang w:bidi="zh-CN"/>
              </w:rPr>
              <w:t>（二）选手禁止携带易燃易爆物品</w:t>
            </w:r>
            <w:r w:rsidR="000E368D">
              <w:rPr>
                <w:noProof/>
                <w:webHidden/>
              </w:rPr>
              <w:tab/>
            </w:r>
            <w:r>
              <w:rPr>
                <w:noProof/>
                <w:webHidden/>
              </w:rPr>
              <w:fldChar w:fldCharType="begin"/>
            </w:r>
            <w:r w:rsidR="000E368D">
              <w:rPr>
                <w:noProof/>
                <w:webHidden/>
              </w:rPr>
              <w:instrText xml:space="preserve"> PAGEREF _Toc80122350 \h </w:instrText>
            </w:r>
            <w:r>
              <w:rPr>
                <w:noProof/>
                <w:webHidden/>
              </w:rPr>
            </w:r>
            <w:r>
              <w:rPr>
                <w:noProof/>
                <w:webHidden/>
              </w:rPr>
              <w:fldChar w:fldCharType="separate"/>
            </w:r>
            <w:r w:rsidR="000E368D">
              <w:rPr>
                <w:noProof/>
                <w:webHidden/>
              </w:rPr>
              <w:t>26</w:t>
            </w:r>
            <w:r>
              <w:rPr>
                <w:noProof/>
                <w:webHidden/>
              </w:rPr>
              <w:fldChar w:fldCharType="end"/>
            </w:r>
          </w:hyperlink>
        </w:p>
        <w:p w:rsidR="000E368D" w:rsidRDefault="00C64841">
          <w:pPr>
            <w:pStyle w:val="10"/>
            <w:tabs>
              <w:tab w:val="right" w:leader="dot" w:pos="8296"/>
            </w:tabs>
            <w:rPr>
              <w:noProof/>
              <w:kern w:val="2"/>
              <w:sz w:val="21"/>
            </w:rPr>
          </w:pPr>
          <w:hyperlink w:anchor="_Toc80122351" w:history="1">
            <w:r w:rsidR="000E368D" w:rsidRPr="004020E5">
              <w:rPr>
                <w:rStyle w:val="a9"/>
                <w:noProof/>
                <w:spacing w:val="3"/>
                <w:lang w:bidi="zh-CN"/>
              </w:rPr>
              <w:t>（三）赛场必须留有安全通道</w:t>
            </w:r>
            <w:r w:rsidR="000E368D">
              <w:rPr>
                <w:noProof/>
                <w:webHidden/>
              </w:rPr>
              <w:tab/>
            </w:r>
            <w:r>
              <w:rPr>
                <w:noProof/>
                <w:webHidden/>
              </w:rPr>
              <w:fldChar w:fldCharType="begin"/>
            </w:r>
            <w:r w:rsidR="000E368D">
              <w:rPr>
                <w:noProof/>
                <w:webHidden/>
              </w:rPr>
              <w:instrText xml:space="preserve"> PAGEREF _Toc80122351 \h </w:instrText>
            </w:r>
            <w:r>
              <w:rPr>
                <w:noProof/>
                <w:webHidden/>
              </w:rPr>
            </w:r>
            <w:r>
              <w:rPr>
                <w:noProof/>
                <w:webHidden/>
              </w:rPr>
              <w:fldChar w:fldCharType="separate"/>
            </w:r>
            <w:r w:rsidR="000E368D">
              <w:rPr>
                <w:noProof/>
                <w:webHidden/>
              </w:rPr>
              <w:t>27</w:t>
            </w:r>
            <w:r>
              <w:rPr>
                <w:noProof/>
                <w:webHidden/>
              </w:rPr>
              <w:fldChar w:fldCharType="end"/>
            </w:r>
          </w:hyperlink>
        </w:p>
        <w:p w:rsidR="000E368D" w:rsidRDefault="00C64841">
          <w:pPr>
            <w:pStyle w:val="10"/>
            <w:tabs>
              <w:tab w:val="right" w:leader="dot" w:pos="8296"/>
            </w:tabs>
            <w:rPr>
              <w:noProof/>
              <w:kern w:val="2"/>
              <w:sz w:val="21"/>
            </w:rPr>
          </w:pPr>
          <w:hyperlink w:anchor="_Toc80122352" w:history="1">
            <w:r w:rsidR="000E368D" w:rsidRPr="004020E5">
              <w:rPr>
                <w:rStyle w:val="a9"/>
                <w:noProof/>
                <w:spacing w:val="3"/>
                <w:lang w:bidi="zh-CN"/>
              </w:rPr>
              <w:t>（四）赛场药品配备</w:t>
            </w:r>
            <w:r w:rsidR="000E368D">
              <w:rPr>
                <w:noProof/>
                <w:webHidden/>
              </w:rPr>
              <w:tab/>
            </w:r>
            <w:r>
              <w:rPr>
                <w:noProof/>
                <w:webHidden/>
              </w:rPr>
              <w:fldChar w:fldCharType="begin"/>
            </w:r>
            <w:r w:rsidR="000E368D">
              <w:rPr>
                <w:noProof/>
                <w:webHidden/>
              </w:rPr>
              <w:instrText xml:space="preserve"> PAGEREF _Toc80122352 \h </w:instrText>
            </w:r>
            <w:r>
              <w:rPr>
                <w:noProof/>
                <w:webHidden/>
              </w:rPr>
            </w:r>
            <w:r>
              <w:rPr>
                <w:noProof/>
                <w:webHidden/>
              </w:rPr>
              <w:fldChar w:fldCharType="separate"/>
            </w:r>
            <w:r w:rsidR="000E368D">
              <w:rPr>
                <w:noProof/>
                <w:webHidden/>
              </w:rPr>
              <w:t>27</w:t>
            </w:r>
            <w:r>
              <w:rPr>
                <w:noProof/>
                <w:webHidden/>
              </w:rPr>
              <w:fldChar w:fldCharType="end"/>
            </w:r>
          </w:hyperlink>
        </w:p>
        <w:p w:rsidR="000E368D" w:rsidRDefault="00C64841">
          <w:r>
            <w:rPr>
              <w:b/>
              <w:bCs/>
            </w:rPr>
            <w:fldChar w:fldCharType="end"/>
          </w:r>
        </w:p>
      </w:sdtContent>
    </w:sdt>
    <w:p w:rsidR="0023648C" w:rsidRPr="000E368D" w:rsidRDefault="0023648C" w:rsidP="0023648C">
      <w:pPr>
        <w:ind w:right="-58"/>
        <w:jc w:val="center"/>
        <w:rPr>
          <w:sz w:val="44"/>
          <w:szCs w:val="44"/>
          <w:lang w:val="en-US"/>
        </w:rPr>
      </w:pPr>
    </w:p>
    <w:p w:rsidR="0023648C" w:rsidRDefault="0023648C" w:rsidP="0023648C">
      <w:pPr>
        <w:ind w:right="-58"/>
        <w:jc w:val="center"/>
        <w:rPr>
          <w:sz w:val="44"/>
          <w:szCs w:val="44"/>
        </w:rPr>
      </w:pPr>
    </w:p>
    <w:p w:rsidR="0023648C" w:rsidRDefault="0023648C" w:rsidP="0023648C">
      <w:pPr>
        <w:ind w:right="-58"/>
        <w:jc w:val="center"/>
        <w:rPr>
          <w:sz w:val="44"/>
          <w:szCs w:val="44"/>
        </w:rPr>
      </w:pPr>
    </w:p>
    <w:p w:rsidR="0023648C" w:rsidRDefault="0023648C" w:rsidP="0023648C">
      <w:pPr>
        <w:ind w:right="-58"/>
        <w:jc w:val="center"/>
        <w:rPr>
          <w:sz w:val="44"/>
          <w:szCs w:val="44"/>
        </w:rPr>
        <w:sectPr w:rsidR="0023648C">
          <w:pgSz w:w="11906" w:h="16838"/>
          <w:pgMar w:top="1440" w:right="1800" w:bottom="1440" w:left="1800" w:header="851" w:footer="992" w:gutter="0"/>
          <w:cols w:space="425"/>
          <w:docGrid w:type="lines" w:linePitch="312"/>
        </w:sectPr>
      </w:pPr>
    </w:p>
    <w:p w:rsidR="0023648C" w:rsidRDefault="0023648C" w:rsidP="0070144B">
      <w:pPr>
        <w:spacing w:before="142"/>
        <w:ind w:left="390" w:right="218"/>
        <w:jc w:val="center"/>
        <w:rPr>
          <w:b/>
          <w:sz w:val="40"/>
        </w:rPr>
      </w:pPr>
      <w:r>
        <w:rPr>
          <w:rFonts w:hint="eastAsia"/>
          <w:b/>
          <w:sz w:val="40"/>
        </w:rPr>
        <w:lastRenderedPageBreak/>
        <w:t>全国乡村振兴职业技能大赛江苏省选拔赛</w:t>
      </w:r>
    </w:p>
    <w:p w:rsidR="0023648C" w:rsidRDefault="0023648C" w:rsidP="0070144B">
      <w:pPr>
        <w:spacing w:before="118"/>
        <w:ind w:left="390" w:right="218"/>
        <w:jc w:val="center"/>
        <w:rPr>
          <w:b/>
          <w:sz w:val="40"/>
        </w:rPr>
      </w:pPr>
      <w:r>
        <w:rPr>
          <w:rFonts w:hint="eastAsia"/>
          <w:b/>
          <w:sz w:val="40"/>
        </w:rPr>
        <w:t>电工项目技术工作文件</w:t>
      </w:r>
    </w:p>
    <w:p w:rsidR="0023648C" w:rsidRDefault="0023648C" w:rsidP="0070144B">
      <w:pPr>
        <w:pStyle w:val="1"/>
        <w:spacing w:line="360" w:lineRule="auto"/>
        <w:ind w:left="0" w:firstLineChars="200" w:firstLine="614"/>
        <w:jc w:val="both"/>
        <w:rPr>
          <w:bCs w:val="0"/>
          <w:spacing w:val="3"/>
          <w:sz w:val="30"/>
          <w:szCs w:val="30"/>
        </w:rPr>
      </w:pPr>
      <w:bookmarkStart w:id="0" w:name="_bookmark0"/>
      <w:bookmarkStart w:id="1" w:name="_Toc80122315"/>
      <w:bookmarkEnd w:id="0"/>
      <w:r>
        <w:rPr>
          <w:rFonts w:hint="eastAsia"/>
          <w:bCs w:val="0"/>
          <w:spacing w:val="3"/>
          <w:sz w:val="30"/>
          <w:szCs w:val="30"/>
          <w:lang w:val="en-US"/>
        </w:rPr>
        <w:t>一、</w:t>
      </w:r>
      <w:r>
        <w:rPr>
          <w:rFonts w:hint="eastAsia"/>
          <w:bCs w:val="0"/>
          <w:spacing w:val="3"/>
          <w:sz w:val="30"/>
          <w:szCs w:val="30"/>
        </w:rPr>
        <w:t>技术描述</w:t>
      </w:r>
      <w:bookmarkEnd w:id="1"/>
    </w:p>
    <w:p w:rsidR="0023648C" w:rsidRDefault="0023648C" w:rsidP="0070144B">
      <w:pPr>
        <w:pStyle w:val="1"/>
        <w:spacing w:line="360" w:lineRule="auto"/>
        <w:ind w:left="0" w:firstLineChars="200" w:firstLine="614"/>
        <w:jc w:val="both"/>
        <w:rPr>
          <w:bCs w:val="0"/>
          <w:spacing w:val="3"/>
          <w:sz w:val="30"/>
          <w:szCs w:val="30"/>
        </w:rPr>
      </w:pPr>
      <w:bookmarkStart w:id="2" w:name="_Toc80122316"/>
      <w:r>
        <w:rPr>
          <w:rFonts w:hint="eastAsia"/>
          <w:bCs w:val="0"/>
          <w:spacing w:val="3"/>
          <w:sz w:val="30"/>
          <w:szCs w:val="30"/>
        </w:rPr>
        <w:t>（</w:t>
      </w:r>
      <w:r>
        <w:rPr>
          <w:rFonts w:hint="eastAsia"/>
          <w:bCs w:val="0"/>
          <w:spacing w:val="3"/>
          <w:sz w:val="30"/>
          <w:szCs w:val="30"/>
          <w:lang w:val="en-US"/>
        </w:rPr>
        <w:t>一</w:t>
      </w:r>
      <w:r>
        <w:rPr>
          <w:rFonts w:hint="eastAsia"/>
          <w:bCs w:val="0"/>
          <w:spacing w:val="3"/>
          <w:sz w:val="30"/>
          <w:szCs w:val="30"/>
        </w:rPr>
        <w:t>）项目概要</w:t>
      </w:r>
      <w:bookmarkEnd w:id="2"/>
    </w:p>
    <w:p w:rsidR="0023648C" w:rsidRDefault="0023648C" w:rsidP="006873B5">
      <w:pPr>
        <w:spacing w:line="360" w:lineRule="auto"/>
        <w:ind w:firstLineChars="200" w:firstLine="572"/>
        <w:jc w:val="both"/>
        <w:rPr>
          <w:bCs/>
          <w:spacing w:val="3"/>
          <w:sz w:val="28"/>
          <w:szCs w:val="28"/>
        </w:rPr>
      </w:pPr>
      <w:r>
        <w:rPr>
          <w:rFonts w:hint="eastAsia"/>
          <w:bCs/>
          <w:spacing w:val="3"/>
          <w:sz w:val="28"/>
          <w:szCs w:val="28"/>
        </w:rPr>
        <w:t>电工项目是指通过使用工具、量具和仪器、仪表，完成机械设备电气部分和电气系统线路设计与装调、控制程序编 制、故障诊断与排除的竞赛项目。比赛中对选手的技能要求主要包括：机电设备继电控制线路的设计，安装、接线及调试； PLC 电气控制系统的线路连接，编程与调试。在评价方式上借鉴世界技能大赛评判体系，综合考核选手基本功及各项技能，为国家选定、评价人才，为学生的学习方向做出引导。</w:t>
      </w:r>
    </w:p>
    <w:p w:rsidR="0023648C" w:rsidRDefault="0023648C" w:rsidP="0070144B">
      <w:pPr>
        <w:pStyle w:val="1"/>
        <w:spacing w:line="360" w:lineRule="auto"/>
        <w:ind w:left="0" w:firstLineChars="200" w:firstLine="614"/>
        <w:jc w:val="both"/>
        <w:rPr>
          <w:bCs w:val="0"/>
          <w:spacing w:val="3"/>
          <w:sz w:val="30"/>
          <w:szCs w:val="30"/>
          <w:lang w:val="en-US"/>
        </w:rPr>
      </w:pPr>
      <w:bookmarkStart w:id="3" w:name="_Toc80122317"/>
      <w:r>
        <w:rPr>
          <w:rFonts w:hint="eastAsia"/>
          <w:bCs w:val="0"/>
          <w:spacing w:val="3"/>
          <w:sz w:val="30"/>
          <w:szCs w:val="30"/>
          <w:lang w:val="en-US"/>
        </w:rPr>
        <w:t>（二）基本知识与能力要求</w:t>
      </w:r>
      <w:bookmarkEnd w:id="3"/>
    </w:p>
    <w:p w:rsidR="0023648C" w:rsidRDefault="0023648C" w:rsidP="0070144B">
      <w:pPr>
        <w:pStyle w:val="a3"/>
        <w:spacing w:line="360" w:lineRule="auto"/>
        <w:ind w:left="0" w:firstLineChars="200" w:firstLine="572"/>
        <w:jc w:val="both"/>
        <w:rPr>
          <w:bCs/>
          <w:spacing w:val="3"/>
          <w:sz w:val="28"/>
          <w:szCs w:val="28"/>
        </w:rPr>
      </w:pPr>
      <w:r>
        <w:rPr>
          <w:rFonts w:hint="eastAsia"/>
          <w:bCs/>
          <w:spacing w:val="3"/>
          <w:sz w:val="28"/>
          <w:szCs w:val="28"/>
        </w:rPr>
        <w:t>选手应掌握的理论知识、工作能力的要求以及各项要求的权重比例如表1所示。</w:t>
      </w:r>
    </w:p>
    <w:p w:rsidR="0023648C" w:rsidRPr="0070144B" w:rsidRDefault="0023648C" w:rsidP="0070144B">
      <w:pPr>
        <w:pStyle w:val="a3"/>
        <w:spacing w:line="360" w:lineRule="auto"/>
        <w:ind w:left="0" w:firstLineChars="200" w:firstLine="494"/>
        <w:jc w:val="center"/>
        <w:rPr>
          <w:b/>
          <w:bCs/>
          <w:spacing w:val="3"/>
          <w:sz w:val="24"/>
          <w:szCs w:val="24"/>
        </w:rPr>
      </w:pPr>
      <w:r w:rsidRPr="0070144B">
        <w:rPr>
          <w:rFonts w:hint="eastAsia"/>
          <w:b/>
          <w:bCs/>
          <w:spacing w:val="3"/>
          <w:sz w:val="24"/>
          <w:szCs w:val="24"/>
        </w:rPr>
        <w:t>表1</w:t>
      </w:r>
      <w:r w:rsidRPr="0070144B">
        <w:rPr>
          <w:rFonts w:hint="eastAsia"/>
          <w:b/>
          <w:bCs/>
          <w:spacing w:val="3"/>
          <w:sz w:val="24"/>
          <w:szCs w:val="24"/>
        </w:rPr>
        <w:tab/>
        <w:t>选手基本知识与能力要求</w:t>
      </w:r>
    </w:p>
    <w:tbl>
      <w:tblPr>
        <w:tblW w:w="86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442"/>
        <w:gridCol w:w="5526"/>
        <w:gridCol w:w="1682"/>
      </w:tblGrid>
      <w:tr w:rsidR="0070144B" w:rsidTr="004F03BB">
        <w:trPr>
          <w:trHeight w:val="630"/>
          <w:jc w:val="center"/>
        </w:trPr>
        <w:tc>
          <w:tcPr>
            <w:tcW w:w="6968" w:type="dxa"/>
            <w:gridSpan w:val="2"/>
          </w:tcPr>
          <w:p w:rsidR="0070144B" w:rsidRDefault="0070144B" w:rsidP="00E7578B">
            <w:pPr>
              <w:pStyle w:val="TableParagraph"/>
              <w:spacing w:before="165"/>
              <w:ind w:left="2974" w:right="2974"/>
              <w:jc w:val="center"/>
              <w:rPr>
                <w:b/>
                <w:sz w:val="24"/>
              </w:rPr>
            </w:pPr>
            <w:r>
              <w:rPr>
                <w:b/>
                <w:sz w:val="24"/>
              </w:rPr>
              <w:t>相关要求</w:t>
            </w:r>
          </w:p>
        </w:tc>
        <w:tc>
          <w:tcPr>
            <w:tcW w:w="1682" w:type="dxa"/>
          </w:tcPr>
          <w:p w:rsidR="0070144B" w:rsidRDefault="0070144B" w:rsidP="00E7578B">
            <w:pPr>
              <w:pStyle w:val="TableParagraph"/>
              <w:spacing w:before="165"/>
              <w:ind w:left="113"/>
              <w:rPr>
                <w:b/>
                <w:sz w:val="24"/>
              </w:rPr>
            </w:pPr>
            <w:r>
              <w:rPr>
                <w:b/>
                <w:sz w:val="24"/>
              </w:rPr>
              <w:t>权重比例 (%)</w:t>
            </w:r>
          </w:p>
        </w:tc>
      </w:tr>
      <w:tr w:rsidR="0070144B" w:rsidTr="005312BF">
        <w:trPr>
          <w:trHeight w:hRule="exact" w:val="454"/>
          <w:jc w:val="center"/>
        </w:trPr>
        <w:tc>
          <w:tcPr>
            <w:tcW w:w="1442" w:type="dxa"/>
            <w:vAlign w:val="center"/>
          </w:tcPr>
          <w:p w:rsidR="0070144B" w:rsidRDefault="0070144B" w:rsidP="00E7578B">
            <w:pPr>
              <w:pStyle w:val="TableParagraph"/>
              <w:jc w:val="center"/>
              <w:rPr>
                <w:b/>
                <w:sz w:val="24"/>
              </w:rPr>
            </w:pPr>
            <w:r>
              <w:rPr>
                <w:b/>
                <w:w w:val="99"/>
                <w:sz w:val="24"/>
              </w:rPr>
              <w:t>1</w:t>
            </w:r>
          </w:p>
        </w:tc>
        <w:tc>
          <w:tcPr>
            <w:tcW w:w="5526" w:type="dxa"/>
            <w:tcBorders>
              <w:bottom w:val="single" w:sz="4" w:space="0" w:color="auto"/>
            </w:tcBorders>
            <w:vAlign w:val="center"/>
          </w:tcPr>
          <w:p w:rsidR="0070144B" w:rsidRDefault="0070144B" w:rsidP="00E7578B">
            <w:pPr>
              <w:pStyle w:val="TableParagraph"/>
              <w:ind w:left="97"/>
              <w:jc w:val="both"/>
              <w:rPr>
                <w:b/>
                <w:sz w:val="24"/>
              </w:rPr>
            </w:pPr>
            <w:r>
              <w:rPr>
                <w:b/>
                <w:sz w:val="24"/>
              </w:rPr>
              <w:t>工作组织和管理</w:t>
            </w:r>
          </w:p>
        </w:tc>
        <w:tc>
          <w:tcPr>
            <w:tcW w:w="1682" w:type="dxa"/>
            <w:tcBorders>
              <w:bottom w:val="single" w:sz="4" w:space="0" w:color="auto"/>
            </w:tcBorders>
          </w:tcPr>
          <w:p w:rsidR="0070144B" w:rsidRDefault="0070144B" w:rsidP="00E7578B">
            <w:pPr>
              <w:pStyle w:val="TableParagraph"/>
              <w:rPr>
                <w:rFonts w:ascii="Times New Roman"/>
                <w:sz w:val="28"/>
              </w:rPr>
            </w:pPr>
          </w:p>
        </w:tc>
      </w:tr>
      <w:tr w:rsidR="0070144B" w:rsidTr="005312BF">
        <w:trPr>
          <w:trHeight w:val="90"/>
          <w:jc w:val="center"/>
        </w:trPr>
        <w:tc>
          <w:tcPr>
            <w:tcW w:w="1442" w:type="dxa"/>
            <w:vAlign w:val="center"/>
          </w:tcPr>
          <w:p w:rsidR="0070144B" w:rsidRDefault="0070144B" w:rsidP="00E7578B">
            <w:pPr>
              <w:pStyle w:val="TableParagraph"/>
              <w:ind w:left="211" w:right="210"/>
              <w:jc w:val="center"/>
              <w:rPr>
                <w:b/>
                <w:sz w:val="24"/>
              </w:rPr>
            </w:pPr>
            <w:r>
              <w:rPr>
                <w:b/>
                <w:sz w:val="24"/>
              </w:rPr>
              <w:t>基本知识</w:t>
            </w:r>
          </w:p>
        </w:tc>
        <w:tc>
          <w:tcPr>
            <w:tcW w:w="5526" w:type="dxa"/>
            <w:tcBorders>
              <w:top w:val="single" w:sz="4" w:space="0" w:color="auto"/>
              <w:bottom w:val="single" w:sz="4" w:space="0" w:color="auto"/>
            </w:tcBorders>
            <w:vAlign w:val="center"/>
          </w:tcPr>
          <w:p w:rsidR="0070144B" w:rsidRDefault="0070144B" w:rsidP="00E7578B">
            <w:pPr>
              <w:pStyle w:val="TableParagraph"/>
              <w:spacing w:line="304" w:lineRule="exact"/>
              <w:ind w:left="97"/>
              <w:jc w:val="both"/>
              <w:rPr>
                <w:sz w:val="24"/>
              </w:rPr>
            </w:pPr>
            <w:r>
              <w:rPr>
                <w:sz w:val="24"/>
              </w:rPr>
              <w:t>—安全操作原则和方法。</w:t>
            </w:r>
          </w:p>
          <w:p w:rsidR="0070144B" w:rsidRDefault="0070144B" w:rsidP="00E7578B">
            <w:pPr>
              <w:pStyle w:val="TableParagraph"/>
              <w:spacing w:line="247" w:lineRule="auto"/>
              <w:ind w:left="97" w:right="122"/>
              <w:jc w:val="both"/>
              <w:rPr>
                <w:sz w:val="24"/>
              </w:rPr>
            </w:pPr>
            <w:r>
              <w:rPr>
                <w:sz w:val="24"/>
              </w:rPr>
              <w:t>—所有设备的用途、使用、保养、维修以及它们的安全影响。</w:t>
            </w:r>
          </w:p>
          <w:p w:rsidR="0070144B" w:rsidRDefault="0070144B" w:rsidP="00E7578B">
            <w:pPr>
              <w:pStyle w:val="TableParagraph"/>
              <w:spacing w:line="305" w:lineRule="exact"/>
              <w:ind w:left="97"/>
              <w:jc w:val="both"/>
              <w:rPr>
                <w:sz w:val="24"/>
              </w:rPr>
            </w:pPr>
            <w:r>
              <w:rPr>
                <w:sz w:val="24"/>
              </w:rPr>
              <w:t>—工作区域内良好的环境和安全原则及应用。</w:t>
            </w:r>
          </w:p>
          <w:p w:rsidR="0070144B" w:rsidRDefault="0070144B" w:rsidP="00E7578B">
            <w:pPr>
              <w:pStyle w:val="TableParagraph"/>
              <w:spacing w:before="4"/>
              <w:ind w:left="97"/>
              <w:jc w:val="both"/>
              <w:rPr>
                <w:sz w:val="24"/>
              </w:rPr>
            </w:pPr>
            <w:r>
              <w:rPr>
                <w:sz w:val="24"/>
              </w:rPr>
              <w:t>—有效沟通原则。</w:t>
            </w:r>
          </w:p>
          <w:p w:rsidR="0070144B" w:rsidRDefault="0070144B" w:rsidP="00E7578B">
            <w:pPr>
              <w:pStyle w:val="TableParagraph"/>
              <w:spacing w:before="8" w:line="304" w:lineRule="exact"/>
              <w:ind w:left="97"/>
              <w:jc w:val="both"/>
              <w:rPr>
                <w:sz w:val="24"/>
              </w:rPr>
            </w:pPr>
            <w:r>
              <w:rPr>
                <w:sz w:val="24"/>
              </w:rPr>
              <w:t>—有效合作原则。</w:t>
            </w:r>
          </w:p>
          <w:p w:rsidR="0070144B" w:rsidRDefault="0070144B" w:rsidP="00E7578B">
            <w:pPr>
              <w:pStyle w:val="TableParagraph"/>
              <w:spacing w:line="291" w:lineRule="exact"/>
              <w:ind w:left="97"/>
              <w:jc w:val="both"/>
              <w:rPr>
                <w:sz w:val="24"/>
              </w:rPr>
            </w:pPr>
            <w:r>
              <w:rPr>
                <w:sz w:val="24"/>
              </w:rPr>
              <w:t>—个人和集体的角色、职责和职责的范围和限制。</w:t>
            </w:r>
          </w:p>
          <w:p w:rsidR="0070144B" w:rsidRDefault="0070144B" w:rsidP="00E7578B">
            <w:pPr>
              <w:pStyle w:val="TableParagraph"/>
              <w:spacing w:line="291" w:lineRule="exact"/>
              <w:ind w:left="97"/>
              <w:jc w:val="both"/>
              <w:rPr>
                <w:sz w:val="24"/>
              </w:rPr>
            </w:pPr>
            <w:r>
              <w:rPr>
                <w:sz w:val="24"/>
              </w:rPr>
              <w:t>—时间管理的原则和技巧。</w:t>
            </w:r>
          </w:p>
        </w:tc>
        <w:tc>
          <w:tcPr>
            <w:tcW w:w="1682" w:type="dxa"/>
            <w:tcBorders>
              <w:top w:val="single" w:sz="4" w:space="0" w:color="auto"/>
              <w:bottom w:val="single" w:sz="4" w:space="0" w:color="auto"/>
            </w:tcBorders>
          </w:tcPr>
          <w:p w:rsidR="0070144B" w:rsidRDefault="0070144B" w:rsidP="00E7578B">
            <w:pPr>
              <w:rPr>
                <w:sz w:val="2"/>
                <w:szCs w:val="2"/>
              </w:rPr>
            </w:pPr>
          </w:p>
        </w:tc>
      </w:tr>
      <w:tr w:rsidR="0070144B" w:rsidTr="005312BF">
        <w:trPr>
          <w:trHeight w:val="90"/>
          <w:jc w:val="center"/>
        </w:trPr>
        <w:tc>
          <w:tcPr>
            <w:tcW w:w="1442" w:type="dxa"/>
            <w:vAlign w:val="center"/>
          </w:tcPr>
          <w:p w:rsidR="0070144B" w:rsidRDefault="00E7578B" w:rsidP="004F03BB">
            <w:pPr>
              <w:pStyle w:val="TableParagraph"/>
              <w:ind w:left="211" w:right="210"/>
              <w:jc w:val="center"/>
              <w:rPr>
                <w:sz w:val="24"/>
              </w:rPr>
            </w:pPr>
            <w:r>
              <w:rPr>
                <w:b/>
                <w:sz w:val="24"/>
              </w:rPr>
              <w:t>工作能力</w:t>
            </w:r>
          </w:p>
        </w:tc>
        <w:tc>
          <w:tcPr>
            <w:tcW w:w="5526" w:type="dxa"/>
            <w:tcBorders>
              <w:top w:val="single" w:sz="4" w:space="0" w:color="auto"/>
            </w:tcBorders>
          </w:tcPr>
          <w:p w:rsidR="00E7578B" w:rsidRDefault="00E7578B" w:rsidP="00E7578B">
            <w:pPr>
              <w:pStyle w:val="TableParagraph"/>
              <w:spacing w:line="293" w:lineRule="exact"/>
              <w:ind w:left="97"/>
              <w:rPr>
                <w:sz w:val="24"/>
              </w:rPr>
            </w:pPr>
            <w:r>
              <w:rPr>
                <w:sz w:val="24"/>
              </w:rPr>
              <w:t>—准备和保持工作区域安全，整洁和高效。</w:t>
            </w:r>
          </w:p>
          <w:p w:rsidR="00E7578B" w:rsidRDefault="00E7578B" w:rsidP="00E7578B">
            <w:pPr>
              <w:pStyle w:val="TableParagraph"/>
              <w:spacing w:before="7" w:line="247" w:lineRule="auto"/>
              <w:ind w:left="97" w:right="123"/>
              <w:rPr>
                <w:sz w:val="24"/>
              </w:rPr>
            </w:pPr>
            <w:r>
              <w:rPr>
                <w:sz w:val="24"/>
              </w:rPr>
              <w:t>—为手头的工作做好准备，包含充分考虑健康，安</w:t>
            </w:r>
            <w:r>
              <w:rPr>
                <w:sz w:val="24"/>
              </w:rPr>
              <w:lastRenderedPageBreak/>
              <w:t>全和环境。</w:t>
            </w:r>
          </w:p>
          <w:p w:rsidR="00E7578B" w:rsidRDefault="00E7578B" w:rsidP="00E7578B">
            <w:pPr>
              <w:pStyle w:val="TableParagraph"/>
              <w:spacing w:line="305" w:lineRule="exact"/>
              <w:ind w:left="97"/>
              <w:rPr>
                <w:sz w:val="24"/>
              </w:rPr>
            </w:pPr>
            <w:r>
              <w:rPr>
                <w:sz w:val="24"/>
              </w:rPr>
              <w:t>—规划工作达到效率最大化和干扰最小化。</w:t>
            </w:r>
          </w:p>
          <w:p w:rsidR="00E7578B" w:rsidRDefault="00E7578B" w:rsidP="00E7578B">
            <w:pPr>
              <w:pStyle w:val="TableParagraph"/>
              <w:spacing w:before="13" w:line="235" w:lineRule="auto"/>
              <w:ind w:left="97" w:right="122"/>
              <w:rPr>
                <w:sz w:val="24"/>
              </w:rPr>
            </w:pPr>
            <w:r>
              <w:rPr>
                <w:sz w:val="24"/>
              </w:rPr>
              <w:t>—按照制造商的指导选择和安全使用所有设备和材料。</w:t>
            </w:r>
          </w:p>
          <w:p w:rsidR="00E7578B" w:rsidRDefault="00E7578B" w:rsidP="00E7578B">
            <w:pPr>
              <w:pStyle w:val="TableParagraph"/>
              <w:spacing w:before="8" w:line="244" w:lineRule="auto"/>
              <w:ind w:left="97" w:right="122"/>
              <w:rPr>
                <w:sz w:val="24"/>
              </w:rPr>
            </w:pPr>
            <w:r>
              <w:rPr>
                <w:sz w:val="24"/>
              </w:rPr>
              <w:t>—对环境、设备和材料的使用应达到或者超过健康和安全标准。</w:t>
            </w:r>
          </w:p>
          <w:p w:rsidR="00E7578B" w:rsidRDefault="00E7578B" w:rsidP="00E7578B">
            <w:pPr>
              <w:pStyle w:val="TableParagraph"/>
              <w:spacing w:before="3"/>
              <w:ind w:left="97"/>
              <w:rPr>
                <w:sz w:val="24"/>
              </w:rPr>
            </w:pPr>
            <w:r>
              <w:rPr>
                <w:sz w:val="24"/>
              </w:rPr>
              <w:t>—恢复工作区域到合适的状态和条件。</w:t>
            </w:r>
          </w:p>
          <w:p w:rsidR="00E7578B" w:rsidRDefault="00E7578B" w:rsidP="00E7578B">
            <w:pPr>
              <w:pStyle w:val="TableParagraph"/>
              <w:spacing w:before="8" w:line="304" w:lineRule="exact"/>
              <w:ind w:left="97"/>
              <w:rPr>
                <w:sz w:val="24"/>
              </w:rPr>
            </w:pPr>
            <w:r>
              <w:rPr>
                <w:sz w:val="24"/>
              </w:rPr>
              <w:t>—广泛和具体地为团队绩效做出贡献。</w:t>
            </w:r>
          </w:p>
          <w:p w:rsidR="0070144B" w:rsidRDefault="00E7578B" w:rsidP="00E7578B">
            <w:pPr>
              <w:pStyle w:val="TableParagraph"/>
              <w:spacing w:line="304" w:lineRule="exact"/>
              <w:ind w:left="97"/>
              <w:rPr>
                <w:sz w:val="24"/>
              </w:rPr>
            </w:pPr>
            <w:r>
              <w:rPr>
                <w:sz w:val="24"/>
              </w:rPr>
              <w:t>—给予和接受反馈和支持。</w:t>
            </w:r>
          </w:p>
        </w:tc>
        <w:tc>
          <w:tcPr>
            <w:tcW w:w="1682" w:type="dxa"/>
            <w:tcBorders>
              <w:top w:val="single" w:sz="4" w:space="0" w:color="auto"/>
              <w:bottom w:val="nil"/>
            </w:tcBorders>
          </w:tcPr>
          <w:p w:rsidR="0070144B" w:rsidRDefault="0070144B" w:rsidP="00E7578B">
            <w:pPr>
              <w:rPr>
                <w:sz w:val="2"/>
                <w:szCs w:val="2"/>
              </w:rPr>
            </w:pPr>
          </w:p>
        </w:tc>
      </w:tr>
      <w:tr w:rsidR="00E7578B" w:rsidTr="004F03BB">
        <w:trPr>
          <w:trHeight w:val="90"/>
          <w:jc w:val="center"/>
        </w:trPr>
        <w:tc>
          <w:tcPr>
            <w:tcW w:w="1442" w:type="dxa"/>
            <w:vAlign w:val="center"/>
          </w:tcPr>
          <w:p w:rsidR="00E7578B" w:rsidRPr="00E7578B" w:rsidRDefault="00E7578B" w:rsidP="00E7578B">
            <w:pPr>
              <w:pStyle w:val="TableParagraph"/>
              <w:jc w:val="center"/>
              <w:rPr>
                <w:b/>
                <w:w w:val="99"/>
                <w:sz w:val="24"/>
              </w:rPr>
            </w:pPr>
            <w:r w:rsidRPr="00E7578B">
              <w:rPr>
                <w:rFonts w:hint="eastAsia"/>
                <w:b/>
                <w:w w:val="99"/>
                <w:sz w:val="24"/>
              </w:rPr>
              <w:lastRenderedPageBreak/>
              <w:t>2</w:t>
            </w:r>
          </w:p>
        </w:tc>
        <w:tc>
          <w:tcPr>
            <w:tcW w:w="5526" w:type="dxa"/>
            <w:tcBorders>
              <w:top w:val="single" w:sz="4" w:space="0" w:color="auto"/>
              <w:bottom w:val="single" w:sz="4" w:space="0" w:color="auto"/>
            </w:tcBorders>
            <w:vAlign w:val="center"/>
          </w:tcPr>
          <w:p w:rsidR="00E7578B" w:rsidRPr="00E7578B" w:rsidRDefault="00E7578B" w:rsidP="00E7578B">
            <w:pPr>
              <w:pStyle w:val="TableParagraph"/>
              <w:ind w:left="97"/>
              <w:jc w:val="both"/>
              <w:rPr>
                <w:b/>
                <w:w w:val="99"/>
                <w:sz w:val="24"/>
              </w:rPr>
            </w:pPr>
            <w:r w:rsidRPr="00E7578B">
              <w:rPr>
                <w:rFonts w:hint="eastAsia"/>
                <w:b/>
                <w:sz w:val="24"/>
              </w:rPr>
              <w:t>沟通</w:t>
            </w:r>
            <w:r w:rsidRPr="00E7578B">
              <w:rPr>
                <w:b/>
                <w:sz w:val="24"/>
              </w:rPr>
              <w:t>和人际交往</w:t>
            </w:r>
          </w:p>
        </w:tc>
        <w:tc>
          <w:tcPr>
            <w:tcW w:w="1682" w:type="dxa"/>
            <w:tcBorders>
              <w:top w:val="single" w:sz="4" w:space="0" w:color="auto"/>
              <w:bottom w:val="single" w:sz="4" w:space="0" w:color="auto"/>
            </w:tcBorders>
          </w:tcPr>
          <w:p w:rsidR="00E7578B" w:rsidRDefault="00E7578B" w:rsidP="00E7578B">
            <w:pPr>
              <w:rPr>
                <w:sz w:val="2"/>
                <w:szCs w:val="2"/>
              </w:rPr>
            </w:pPr>
          </w:p>
        </w:tc>
      </w:tr>
      <w:tr w:rsidR="004F03BB" w:rsidTr="004F03BB">
        <w:trPr>
          <w:trHeight w:val="90"/>
          <w:jc w:val="center"/>
        </w:trPr>
        <w:tc>
          <w:tcPr>
            <w:tcW w:w="1442" w:type="dxa"/>
            <w:vAlign w:val="center"/>
          </w:tcPr>
          <w:p w:rsidR="004F03BB" w:rsidRDefault="004F03BB" w:rsidP="004F03BB">
            <w:pPr>
              <w:pStyle w:val="TableParagraph"/>
              <w:ind w:left="211" w:right="210"/>
              <w:jc w:val="center"/>
              <w:rPr>
                <w:b/>
                <w:sz w:val="24"/>
              </w:rPr>
            </w:pPr>
            <w:r>
              <w:rPr>
                <w:b/>
                <w:sz w:val="24"/>
              </w:rPr>
              <w:t>基本知识</w:t>
            </w:r>
          </w:p>
        </w:tc>
        <w:tc>
          <w:tcPr>
            <w:tcW w:w="5526" w:type="dxa"/>
            <w:tcBorders>
              <w:top w:val="single" w:sz="4" w:space="0" w:color="auto"/>
              <w:bottom w:val="single" w:sz="4" w:space="0" w:color="auto"/>
            </w:tcBorders>
            <w:vAlign w:val="center"/>
          </w:tcPr>
          <w:p w:rsidR="004F03BB" w:rsidRDefault="004F03BB" w:rsidP="004F03BB">
            <w:pPr>
              <w:pStyle w:val="TableParagraph"/>
              <w:ind w:left="97"/>
              <w:rPr>
                <w:sz w:val="24"/>
              </w:rPr>
            </w:pPr>
            <w:r>
              <w:rPr>
                <w:sz w:val="24"/>
              </w:rPr>
              <w:t>—企业和行业内的组织文化和行业惯例。</w:t>
            </w:r>
          </w:p>
          <w:p w:rsidR="004F03BB" w:rsidRDefault="004F03BB" w:rsidP="004F03BB">
            <w:pPr>
              <w:pStyle w:val="TableParagraph"/>
              <w:spacing w:before="8"/>
              <w:ind w:left="97"/>
              <w:rPr>
                <w:sz w:val="24"/>
              </w:rPr>
            </w:pPr>
            <w:r>
              <w:rPr>
                <w:sz w:val="24"/>
              </w:rPr>
              <w:t>—以纸张及电子形式提交所需文件的目的及范围。</w:t>
            </w:r>
          </w:p>
          <w:p w:rsidR="004F03BB" w:rsidRDefault="004F03BB" w:rsidP="004F03BB">
            <w:pPr>
              <w:pStyle w:val="TableParagraph"/>
              <w:spacing w:before="7" w:line="304" w:lineRule="exact"/>
              <w:ind w:left="97"/>
              <w:rPr>
                <w:sz w:val="24"/>
              </w:rPr>
            </w:pPr>
            <w:r>
              <w:rPr>
                <w:sz w:val="24"/>
              </w:rPr>
              <w:t>—与职业和部门有关的技术用语。</w:t>
            </w:r>
          </w:p>
          <w:p w:rsidR="004F03BB" w:rsidRDefault="004F03BB" w:rsidP="004F03BB">
            <w:pPr>
              <w:pStyle w:val="TableParagraph"/>
              <w:spacing w:line="244" w:lineRule="auto"/>
              <w:ind w:left="97" w:right="122"/>
              <w:rPr>
                <w:sz w:val="24"/>
              </w:rPr>
            </w:pPr>
            <w:r>
              <w:rPr>
                <w:sz w:val="24"/>
              </w:rPr>
              <w:t>—口头、书面和电子形式的常规报告和特殊报告所需的标准。</w:t>
            </w:r>
          </w:p>
          <w:p w:rsidR="004F03BB" w:rsidRDefault="004F03BB" w:rsidP="004F03BB">
            <w:pPr>
              <w:pStyle w:val="TableParagraph"/>
              <w:ind w:left="97"/>
              <w:rPr>
                <w:sz w:val="24"/>
              </w:rPr>
            </w:pPr>
            <w:r>
              <w:rPr>
                <w:sz w:val="24"/>
              </w:rPr>
              <w:t>—良好地与客户、团队成员及他人沟通的习惯。</w:t>
            </w:r>
          </w:p>
          <w:p w:rsidR="004F03BB" w:rsidRPr="00E7578B" w:rsidRDefault="004F03BB" w:rsidP="004F03BB">
            <w:pPr>
              <w:pStyle w:val="TableParagraph"/>
              <w:ind w:left="97"/>
              <w:jc w:val="both"/>
              <w:rPr>
                <w:b/>
                <w:sz w:val="24"/>
              </w:rPr>
            </w:pPr>
            <w:r>
              <w:rPr>
                <w:sz w:val="24"/>
              </w:rPr>
              <w:t>—生成、维护为自己和他人提供使用记录的目的和技术。</w:t>
            </w:r>
          </w:p>
        </w:tc>
        <w:tc>
          <w:tcPr>
            <w:tcW w:w="1682" w:type="dxa"/>
            <w:tcBorders>
              <w:top w:val="single" w:sz="4" w:space="0" w:color="auto"/>
              <w:bottom w:val="single" w:sz="4" w:space="0" w:color="auto"/>
            </w:tcBorders>
          </w:tcPr>
          <w:p w:rsidR="004F03BB" w:rsidRDefault="004F03BB" w:rsidP="004F03BB">
            <w:pPr>
              <w:rPr>
                <w:sz w:val="2"/>
                <w:szCs w:val="2"/>
              </w:rPr>
            </w:pPr>
          </w:p>
        </w:tc>
      </w:tr>
      <w:tr w:rsidR="004F03BB" w:rsidTr="004F03BB">
        <w:trPr>
          <w:trHeight w:val="90"/>
          <w:jc w:val="center"/>
        </w:trPr>
        <w:tc>
          <w:tcPr>
            <w:tcW w:w="1442" w:type="dxa"/>
            <w:vAlign w:val="center"/>
          </w:tcPr>
          <w:p w:rsidR="004F03BB" w:rsidRDefault="004F03BB" w:rsidP="004F03BB">
            <w:pPr>
              <w:pStyle w:val="TableParagraph"/>
              <w:ind w:left="211" w:right="210"/>
              <w:jc w:val="center"/>
              <w:rPr>
                <w:sz w:val="24"/>
              </w:rPr>
            </w:pPr>
            <w:r>
              <w:rPr>
                <w:b/>
                <w:sz w:val="24"/>
              </w:rPr>
              <w:t>工作能力</w:t>
            </w:r>
          </w:p>
        </w:tc>
        <w:tc>
          <w:tcPr>
            <w:tcW w:w="5526" w:type="dxa"/>
            <w:tcBorders>
              <w:top w:val="single" w:sz="4" w:space="0" w:color="auto"/>
              <w:bottom w:val="single" w:sz="4" w:space="0" w:color="auto"/>
            </w:tcBorders>
            <w:vAlign w:val="center"/>
          </w:tcPr>
          <w:p w:rsidR="004F03BB" w:rsidRDefault="004F03BB" w:rsidP="004F03BB">
            <w:pPr>
              <w:pStyle w:val="TableParagraph"/>
              <w:spacing w:line="306" w:lineRule="exact"/>
              <w:ind w:left="97"/>
              <w:rPr>
                <w:sz w:val="24"/>
              </w:rPr>
            </w:pPr>
            <w:r>
              <w:rPr>
                <w:sz w:val="24"/>
              </w:rPr>
              <w:t>—与各种商业和行业互动，随时学习专业规范。</w:t>
            </w:r>
          </w:p>
          <w:p w:rsidR="004F03BB" w:rsidRDefault="004F03BB" w:rsidP="004F03BB">
            <w:pPr>
              <w:pStyle w:val="TableParagraph"/>
              <w:spacing w:before="7" w:line="247" w:lineRule="auto"/>
              <w:ind w:left="97" w:right="122"/>
              <w:rPr>
                <w:sz w:val="24"/>
              </w:rPr>
            </w:pPr>
            <w:r>
              <w:rPr>
                <w:sz w:val="24"/>
              </w:rPr>
              <w:t>—通过口头、书面和电子方式进行沟通，以确保清晰、有效和高效。</w:t>
            </w:r>
          </w:p>
          <w:p w:rsidR="004F03BB" w:rsidRDefault="004F03BB" w:rsidP="004F03BB">
            <w:pPr>
              <w:pStyle w:val="TableParagraph"/>
              <w:spacing w:line="301" w:lineRule="exact"/>
              <w:ind w:left="97"/>
              <w:rPr>
                <w:sz w:val="24"/>
              </w:rPr>
            </w:pPr>
            <w:r>
              <w:rPr>
                <w:sz w:val="24"/>
              </w:rPr>
              <w:t>—使用标准沟通技巧。</w:t>
            </w:r>
          </w:p>
          <w:p w:rsidR="004F03BB" w:rsidRDefault="004F03BB" w:rsidP="004F03BB">
            <w:pPr>
              <w:pStyle w:val="TableParagraph"/>
              <w:spacing w:line="304" w:lineRule="exact"/>
              <w:ind w:left="97"/>
              <w:rPr>
                <w:sz w:val="24"/>
              </w:rPr>
            </w:pPr>
            <w:r>
              <w:rPr>
                <w:sz w:val="24"/>
              </w:rPr>
              <w:t>—与他人讨论复杂的技术原理和应用。</w:t>
            </w:r>
          </w:p>
          <w:p w:rsidR="004F03BB" w:rsidRDefault="004F03BB" w:rsidP="004F03BB">
            <w:pPr>
              <w:pStyle w:val="TableParagraph"/>
              <w:spacing w:before="8"/>
              <w:ind w:left="97"/>
              <w:rPr>
                <w:sz w:val="24"/>
              </w:rPr>
            </w:pPr>
            <w:r>
              <w:rPr>
                <w:sz w:val="24"/>
              </w:rPr>
              <w:t>—积极的倾听和提问技巧。</w:t>
            </w:r>
          </w:p>
          <w:p w:rsidR="004F03BB" w:rsidRDefault="004F03BB" w:rsidP="004F03BB">
            <w:pPr>
              <w:pStyle w:val="TableParagraph"/>
              <w:spacing w:before="8" w:line="244" w:lineRule="auto"/>
              <w:ind w:left="97" w:right="122"/>
              <w:rPr>
                <w:sz w:val="24"/>
              </w:rPr>
            </w:pPr>
            <w:r>
              <w:rPr>
                <w:sz w:val="24"/>
              </w:rPr>
              <w:t>—从任何可用形式的文档中读取、理解和提取技术数据及说明。</w:t>
            </w:r>
          </w:p>
          <w:p w:rsidR="004F03BB" w:rsidRDefault="004F03BB" w:rsidP="004F03BB">
            <w:pPr>
              <w:pStyle w:val="TableParagraph"/>
              <w:spacing w:before="3" w:line="304" w:lineRule="exact"/>
              <w:ind w:left="97"/>
              <w:rPr>
                <w:sz w:val="24"/>
              </w:rPr>
            </w:pPr>
            <w:r>
              <w:rPr>
                <w:sz w:val="24"/>
              </w:rPr>
              <w:t>—完成报告并对出现的问题作出回应。</w:t>
            </w:r>
          </w:p>
          <w:p w:rsidR="004F03BB" w:rsidRDefault="004F03BB" w:rsidP="004F03BB">
            <w:pPr>
              <w:pStyle w:val="TableParagraph"/>
              <w:ind w:left="97"/>
              <w:rPr>
                <w:sz w:val="24"/>
              </w:rPr>
            </w:pPr>
            <w:r>
              <w:rPr>
                <w:sz w:val="24"/>
              </w:rPr>
              <w:t>—面对面和间接地回应客户和员工的需求。</w:t>
            </w:r>
          </w:p>
        </w:tc>
        <w:tc>
          <w:tcPr>
            <w:tcW w:w="1682" w:type="dxa"/>
            <w:tcBorders>
              <w:top w:val="single" w:sz="4" w:space="0" w:color="auto"/>
              <w:bottom w:val="single" w:sz="4" w:space="0" w:color="auto"/>
            </w:tcBorders>
          </w:tcPr>
          <w:p w:rsidR="004F03BB" w:rsidRDefault="004F03BB" w:rsidP="004F03BB">
            <w:pPr>
              <w:rPr>
                <w:sz w:val="2"/>
                <w:szCs w:val="2"/>
              </w:rPr>
            </w:pPr>
          </w:p>
        </w:tc>
      </w:tr>
      <w:tr w:rsidR="004F03BB" w:rsidTr="004F03BB">
        <w:trPr>
          <w:trHeight w:val="90"/>
          <w:jc w:val="center"/>
        </w:trPr>
        <w:tc>
          <w:tcPr>
            <w:tcW w:w="1442" w:type="dxa"/>
            <w:vAlign w:val="center"/>
          </w:tcPr>
          <w:p w:rsidR="004F03BB" w:rsidRDefault="004F03BB" w:rsidP="004F03BB">
            <w:pPr>
              <w:pStyle w:val="TableParagraph"/>
              <w:ind w:left="211" w:right="210"/>
              <w:jc w:val="center"/>
              <w:rPr>
                <w:b/>
                <w:sz w:val="24"/>
              </w:rPr>
            </w:pPr>
            <w:r>
              <w:rPr>
                <w:rFonts w:hint="eastAsia"/>
                <w:b/>
                <w:sz w:val="24"/>
              </w:rPr>
              <w:t>3</w:t>
            </w:r>
          </w:p>
        </w:tc>
        <w:tc>
          <w:tcPr>
            <w:tcW w:w="5526" w:type="dxa"/>
            <w:tcBorders>
              <w:top w:val="single" w:sz="4" w:space="0" w:color="auto"/>
              <w:bottom w:val="single" w:sz="4" w:space="0" w:color="auto"/>
            </w:tcBorders>
            <w:vAlign w:val="center"/>
          </w:tcPr>
          <w:p w:rsidR="004F03BB" w:rsidRDefault="004F03BB" w:rsidP="004F03BB">
            <w:pPr>
              <w:pStyle w:val="TableParagraph"/>
              <w:spacing w:line="306" w:lineRule="exact"/>
              <w:ind w:left="97"/>
              <w:rPr>
                <w:sz w:val="24"/>
              </w:rPr>
            </w:pPr>
            <w:r>
              <w:rPr>
                <w:rFonts w:hint="eastAsia"/>
                <w:b/>
                <w:sz w:val="24"/>
              </w:rPr>
              <w:t>自动化</w:t>
            </w:r>
            <w:r>
              <w:rPr>
                <w:b/>
                <w:sz w:val="24"/>
              </w:rPr>
              <w:t>电气控制系统</w:t>
            </w:r>
            <w:r>
              <w:rPr>
                <w:rFonts w:hint="eastAsia"/>
                <w:b/>
                <w:sz w:val="24"/>
              </w:rPr>
              <w:t>设计、</w:t>
            </w:r>
            <w:r>
              <w:rPr>
                <w:b/>
                <w:sz w:val="24"/>
              </w:rPr>
              <w:t>安装与调试</w:t>
            </w:r>
          </w:p>
        </w:tc>
        <w:tc>
          <w:tcPr>
            <w:tcW w:w="1682" w:type="dxa"/>
            <w:tcBorders>
              <w:top w:val="single" w:sz="4" w:space="0" w:color="auto"/>
              <w:bottom w:val="single" w:sz="4" w:space="0" w:color="auto"/>
            </w:tcBorders>
          </w:tcPr>
          <w:p w:rsidR="004F03BB" w:rsidRDefault="004F03BB" w:rsidP="004F03BB">
            <w:pPr>
              <w:rPr>
                <w:sz w:val="2"/>
                <w:szCs w:val="2"/>
              </w:rPr>
            </w:pPr>
          </w:p>
        </w:tc>
      </w:tr>
      <w:tr w:rsidR="004F03BB" w:rsidTr="004F03BB">
        <w:trPr>
          <w:trHeight w:val="90"/>
          <w:jc w:val="center"/>
        </w:trPr>
        <w:tc>
          <w:tcPr>
            <w:tcW w:w="1442" w:type="dxa"/>
            <w:vAlign w:val="center"/>
          </w:tcPr>
          <w:p w:rsidR="004F03BB" w:rsidRDefault="004F03BB" w:rsidP="004F03BB">
            <w:pPr>
              <w:pStyle w:val="TableParagraph"/>
              <w:ind w:left="211" w:right="210"/>
              <w:jc w:val="center"/>
              <w:rPr>
                <w:b/>
                <w:sz w:val="24"/>
              </w:rPr>
            </w:pPr>
            <w:r>
              <w:rPr>
                <w:b/>
                <w:sz w:val="24"/>
              </w:rPr>
              <w:t>基本知识</w:t>
            </w:r>
          </w:p>
        </w:tc>
        <w:tc>
          <w:tcPr>
            <w:tcW w:w="5526" w:type="dxa"/>
            <w:tcBorders>
              <w:top w:val="single" w:sz="4" w:space="0" w:color="auto"/>
              <w:bottom w:val="single" w:sz="4" w:space="0" w:color="auto"/>
            </w:tcBorders>
            <w:vAlign w:val="center"/>
          </w:tcPr>
          <w:p w:rsidR="004F03BB" w:rsidRDefault="004F03BB" w:rsidP="004F03BB">
            <w:pPr>
              <w:pStyle w:val="TableParagraph"/>
              <w:spacing w:line="293" w:lineRule="exact"/>
              <w:ind w:left="97"/>
              <w:rPr>
                <w:sz w:val="24"/>
              </w:rPr>
            </w:pPr>
            <w:r>
              <w:rPr>
                <w:sz w:val="24"/>
              </w:rPr>
              <w:t>—电气图形符号及制图规范。</w:t>
            </w:r>
          </w:p>
          <w:p w:rsidR="004F03BB" w:rsidRDefault="004F03BB" w:rsidP="004F03BB">
            <w:pPr>
              <w:pStyle w:val="TableParagraph"/>
              <w:spacing w:before="7"/>
              <w:ind w:left="97"/>
              <w:rPr>
                <w:sz w:val="24"/>
              </w:rPr>
            </w:pPr>
            <w:r>
              <w:rPr>
                <w:sz w:val="24"/>
              </w:rPr>
              <w:t>—电气布线的技术要求。</w:t>
            </w:r>
          </w:p>
          <w:p w:rsidR="004F03BB" w:rsidRDefault="004F03BB" w:rsidP="004F03BB">
            <w:pPr>
              <w:pStyle w:val="TableParagraph"/>
              <w:spacing w:before="8"/>
              <w:ind w:left="97"/>
              <w:rPr>
                <w:sz w:val="24"/>
              </w:rPr>
            </w:pPr>
            <w:r>
              <w:rPr>
                <w:sz w:val="24"/>
              </w:rPr>
              <w:t>—电气设备现场安装与施工的基本知识。</w:t>
            </w:r>
          </w:p>
          <w:p w:rsidR="004F03BB" w:rsidRDefault="004F03BB" w:rsidP="004F03BB">
            <w:pPr>
              <w:pStyle w:val="TableParagraph"/>
              <w:spacing w:before="8" w:line="300" w:lineRule="exact"/>
              <w:ind w:left="97" w:right="122"/>
              <w:rPr>
                <w:sz w:val="24"/>
              </w:rPr>
            </w:pPr>
            <w:r>
              <w:rPr>
                <w:sz w:val="24"/>
              </w:rPr>
              <w:t>—安全接收和持续管理设备、工具和材料的原则和方法。</w:t>
            </w:r>
          </w:p>
          <w:p w:rsidR="004F03BB" w:rsidRDefault="004F03BB" w:rsidP="004F03BB">
            <w:pPr>
              <w:pStyle w:val="TableParagraph"/>
              <w:spacing w:before="8" w:line="300" w:lineRule="exact"/>
              <w:ind w:left="97" w:right="122"/>
              <w:rPr>
                <w:sz w:val="24"/>
              </w:rPr>
            </w:pPr>
            <w:r>
              <w:rPr>
                <w:sz w:val="24"/>
              </w:rPr>
              <w:t>—装配并使用机电设备电路的原理与方法</w:t>
            </w:r>
          </w:p>
          <w:p w:rsidR="004F03BB" w:rsidRDefault="004F03BB" w:rsidP="004F03BB">
            <w:pPr>
              <w:pStyle w:val="TableParagraph"/>
              <w:spacing w:before="8" w:line="300" w:lineRule="exact"/>
              <w:ind w:left="97" w:right="122"/>
              <w:rPr>
                <w:sz w:val="24"/>
              </w:rPr>
            </w:pPr>
            <w:r>
              <w:rPr>
                <w:sz w:val="24"/>
              </w:rPr>
              <w:t>—装配电气元件及固定工具和设备的原理和方法。</w:t>
            </w:r>
          </w:p>
          <w:p w:rsidR="004F03BB" w:rsidRDefault="004F03BB" w:rsidP="004F03BB">
            <w:pPr>
              <w:pStyle w:val="TableParagraph"/>
              <w:spacing w:before="8" w:line="300" w:lineRule="exact"/>
              <w:ind w:left="97" w:right="122"/>
              <w:rPr>
                <w:sz w:val="24"/>
              </w:rPr>
            </w:pPr>
            <w:r>
              <w:rPr>
                <w:sz w:val="24"/>
              </w:rPr>
              <w:t>—在生产系统中物理安装电器元件的基本原则。</w:t>
            </w:r>
          </w:p>
          <w:p w:rsidR="004F03BB" w:rsidRDefault="004F03BB" w:rsidP="004F03BB">
            <w:pPr>
              <w:pStyle w:val="TableParagraph"/>
              <w:spacing w:line="306" w:lineRule="exact"/>
              <w:ind w:left="97"/>
              <w:rPr>
                <w:sz w:val="24"/>
              </w:rPr>
            </w:pPr>
            <w:r>
              <w:rPr>
                <w:sz w:val="24"/>
              </w:rPr>
              <w:t>—元件布局方法和规范要求。</w:t>
            </w:r>
          </w:p>
          <w:p w:rsidR="004F03BB" w:rsidRDefault="004F03BB" w:rsidP="004F03BB">
            <w:pPr>
              <w:pStyle w:val="TableParagraph"/>
              <w:spacing w:line="292" w:lineRule="exact"/>
              <w:ind w:left="97"/>
              <w:rPr>
                <w:sz w:val="24"/>
              </w:rPr>
            </w:pPr>
            <w:r>
              <w:rPr>
                <w:sz w:val="24"/>
              </w:rPr>
              <w:t>—电力的定位、连接和使用的基本原则。</w:t>
            </w:r>
          </w:p>
          <w:p w:rsidR="004F03BB" w:rsidRDefault="004F03BB" w:rsidP="004F03BB">
            <w:pPr>
              <w:pStyle w:val="TableParagraph"/>
              <w:spacing w:line="292" w:lineRule="exact"/>
              <w:ind w:left="97"/>
              <w:rPr>
                <w:sz w:val="24"/>
              </w:rPr>
            </w:pPr>
            <w:r>
              <w:rPr>
                <w:sz w:val="24"/>
              </w:rPr>
              <w:t>—电气工程与气动的原理及相关应用。</w:t>
            </w:r>
          </w:p>
          <w:p w:rsidR="004F03BB" w:rsidRDefault="004F03BB" w:rsidP="004F03BB">
            <w:pPr>
              <w:pStyle w:val="TableParagraph"/>
              <w:spacing w:line="292" w:lineRule="exact"/>
              <w:ind w:left="97"/>
              <w:rPr>
                <w:sz w:val="24"/>
              </w:rPr>
            </w:pPr>
            <w:r>
              <w:rPr>
                <w:sz w:val="24"/>
              </w:rPr>
              <w:t>—将信息或数据进行分解的原则和方法。</w:t>
            </w:r>
          </w:p>
          <w:p w:rsidR="004F03BB" w:rsidRDefault="004F03BB" w:rsidP="004F03BB">
            <w:pPr>
              <w:pStyle w:val="TableParagraph"/>
              <w:spacing w:line="292" w:lineRule="exact"/>
              <w:ind w:left="97"/>
              <w:rPr>
                <w:sz w:val="24"/>
              </w:rPr>
            </w:pPr>
            <w:r>
              <w:rPr>
                <w:sz w:val="24"/>
              </w:rPr>
              <w:t>—从所有相关来源获取信息和数据的方法。</w:t>
            </w:r>
          </w:p>
          <w:p w:rsidR="004F03BB" w:rsidRDefault="004F03BB" w:rsidP="004F03BB">
            <w:pPr>
              <w:pStyle w:val="TableParagraph"/>
              <w:spacing w:line="292" w:lineRule="exact"/>
              <w:ind w:left="97"/>
              <w:rPr>
                <w:sz w:val="24"/>
              </w:rPr>
            </w:pPr>
            <w:r>
              <w:rPr>
                <w:sz w:val="24"/>
              </w:rPr>
              <w:t>—处理信息和数据的原则和方法。</w:t>
            </w:r>
          </w:p>
          <w:p w:rsidR="004F03BB" w:rsidRDefault="004F03BB" w:rsidP="004F03BB">
            <w:pPr>
              <w:pStyle w:val="TableParagraph"/>
              <w:spacing w:line="304" w:lineRule="exact"/>
              <w:ind w:left="97"/>
              <w:rPr>
                <w:sz w:val="24"/>
              </w:rPr>
            </w:pPr>
            <w:r>
              <w:rPr>
                <w:sz w:val="24"/>
              </w:rPr>
              <w:t>—自动控制基本知识。</w:t>
            </w:r>
          </w:p>
          <w:p w:rsidR="004F03BB" w:rsidRDefault="004F03BB" w:rsidP="004F03BB">
            <w:pPr>
              <w:pStyle w:val="TableParagraph"/>
              <w:spacing w:line="292" w:lineRule="exact"/>
              <w:ind w:left="97"/>
              <w:rPr>
                <w:sz w:val="24"/>
              </w:rPr>
            </w:pPr>
            <w:r>
              <w:rPr>
                <w:sz w:val="24"/>
              </w:rPr>
              <w:lastRenderedPageBreak/>
              <w:t>—可编程序控制器的结构及工作原理。</w:t>
            </w:r>
          </w:p>
          <w:p w:rsidR="004F03BB" w:rsidRDefault="004F03BB" w:rsidP="004F03BB">
            <w:pPr>
              <w:pStyle w:val="TableParagraph"/>
              <w:spacing w:line="292" w:lineRule="exact"/>
              <w:ind w:left="97"/>
              <w:rPr>
                <w:sz w:val="24"/>
              </w:rPr>
            </w:pPr>
            <w:r>
              <w:rPr>
                <w:sz w:val="24"/>
              </w:rPr>
              <w:t>—PLC 指令的含义和使用方法。</w:t>
            </w:r>
          </w:p>
          <w:p w:rsidR="004F03BB" w:rsidRDefault="004F03BB" w:rsidP="004F03BB">
            <w:pPr>
              <w:pStyle w:val="TableParagraph"/>
              <w:spacing w:line="292" w:lineRule="exact"/>
              <w:ind w:left="97"/>
              <w:rPr>
                <w:sz w:val="24"/>
              </w:rPr>
            </w:pPr>
            <w:r>
              <w:rPr>
                <w:sz w:val="24"/>
              </w:rPr>
              <w:t>—所需的相关软件使用方法。</w:t>
            </w:r>
          </w:p>
          <w:p w:rsidR="004F03BB" w:rsidRDefault="004F03BB" w:rsidP="004F03BB">
            <w:pPr>
              <w:pStyle w:val="TableParagraph"/>
              <w:spacing w:line="292" w:lineRule="exact"/>
              <w:ind w:left="97"/>
              <w:rPr>
                <w:sz w:val="24"/>
              </w:rPr>
            </w:pPr>
            <w:r>
              <w:rPr>
                <w:sz w:val="24"/>
              </w:rPr>
              <w:t>—PLC 控制系统设计的基本原则与要求</w:t>
            </w:r>
          </w:p>
          <w:p w:rsidR="004F03BB" w:rsidRDefault="004F03BB" w:rsidP="004F03BB">
            <w:pPr>
              <w:pStyle w:val="TableParagraph"/>
              <w:spacing w:line="306" w:lineRule="exact"/>
              <w:ind w:left="97"/>
              <w:rPr>
                <w:b/>
                <w:sz w:val="24"/>
              </w:rPr>
            </w:pPr>
            <w:r>
              <w:rPr>
                <w:sz w:val="24"/>
              </w:rPr>
              <w:t>—PLC 控制系统的现场调试方法。</w:t>
            </w:r>
          </w:p>
        </w:tc>
        <w:tc>
          <w:tcPr>
            <w:tcW w:w="1682" w:type="dxa"/>
            <w:tcBorders>
              <w:top w:val="single" w:sz="4" w:space="0" w:color="auto"/>
              <w:bottom w:val="single" w:sz="4" w:space="0" w:color="auto"/>
            </w:tcBorders>
          </w:tcPr>
          <w:p w:rsidR="004F03BB" w:rsidRDefault="004F03BB" w:rsidP="004F03BB">
            <w:pPr>
              <w:rPr>
                <w:sz w:val="2"/>
                <w:szCs w:val="2"/>
              </w:rPr>
            </w:pPr>
          </w:p>
        </w:tc>
      </w:tr>
      <w:tr w:rsidR="004F03BB" w:rsidTr="004F03BB">
        <w:trPr>
          <w:trHeight w:val="1417"/>
          <w:jc w:val="center"/>
        </w:trPr>
        <w:tc>
          <w:tcPr>
            <w:tcW w:w="1442" w:type="dxa"/>
            <w:vAlign w:val="center"/>
          </w:tcPr>
          <w:p w:rsidR="004F03BB" w:rsidRDefault="004F03BB" w:rsidP="004F03BB">
            <w:pPr>
              <w:pStyle w:val="TableParagraph"/>
              <w:ind w:left="211" w:right="210"/>
              <w:jc w:val="center"/>
              <w:rPr>
                <w:sz w:val="24"/>
              </w:rPr>
            </w:pPr>
            <w:r>
              <w:rPr>
                <w:b/>
                <w:sz w:val="24"/>
              </w:rPr>
              <w:lastRenderedPageBreak/>
              <w:t>工作能力</w:t>
            </w:r>
          </w:p>
        </w:tc>
        <w:tc>
          <w:tcPr>
            <w:tcW w:w="5526" w:type="dxa"/>
            <w:tcBorders>
              <w:top w:val="single" w:sz="4" w:space="0" w:color="auto"/>
            </w:tcBorders>
          </w:tcPr>
          <w:p w:rsidR="004F03BB" w:rsidRDefault="004F03BB" w:rsidP="004F03BB">
            <w:pPr>
              <w:pStyle w:val="TableParagraph"/>
              <w:spacing w:line="284" w:lineRule="exact"/>
              <w:ind w:left="97"/>
              <w:rPr>
                <w:sz w:val="24"/>
              </w:rPr>
            </w:pPr>
            <w:r>
              <w:rPr>
                <w:sz w:val="24"/>
              </w:rPr>
              <w:t>—根据任务要求选择合适的电气元件。</w:t>
            </w:r>
          </w:p>
          <w:p w:rsidR="004F03BB" w:rsidRDefault="004F03BB" w:rsidP="004F03BB">
            <w:pPr>
              <w:pStyle w:val="TableParagraph"/>
              <w:spacing w:line="284" w:lineRule="exact"/>
              <w:ind w:left="97"/>
              <w:rPr>
                <w:sz w:val="24"/>
              </w:rPr>
            </w:pPr>
            <w:r>
              <w:rPr>
                <w:sz w:val="24"/>
              </w:rPr>
              <w:t>—使用 EPLAN 绘图软件绘制电气图。</w:t>
            </w:r>
          </w:p>
          <w:p w:rsidR="004F03BB" w:rsidRDefault="004F03BB" w:rsidP="004F03BB">
            <w:pPr>
              <w:pStyle w:val="TableParagraph"/>
              <w:spacing w:line="284" w:lineRule="exact"/>
              <w:ind w:left="97"/>
              <w:rPr>
                <w:sz w:val="24"/>
              </w:rPr>
            </w:pPr>
            <w:r>
              <w:rPr>
                <w:sz w:val="24"/>
              </w:rPr>
              <w:t>—结合电气的尺寸进行布局与设计。</w:t>
            </w:r>
          </w:p>
          <w:p w:rsidR="004F03BB" w:rsidRDefault="004F03BB" w:rsidP="004F03BB">
            <w:pPr>
              <w:pStyle w:val="TableParagraph"/>
              <w:spacing w:line="284" w:lineRule="exact"/>
              <w:ind w:left="97"/>
              <w:rPr>
                <w:sz w:val="24"/>
              </w:rPr>
            </w:pPr>
            <w:r>
              <w:rPr>
                <w:sz w:val="24"/>
              </w:rPr>
              <w:t>—按图正确接线，工艺美观符合标准。</w:t>
            </w:r>
          </w:p>
          <w:p w:rsidR="004F03BB" w:rsidRDefault="004F03BB" w:rsidP="004F03BB">
            <w:pPr>
              <w:pStyle w:val="TableParagraph"/>
              <w:spacing w:line="284" w:lineRule="exact"/>
              <w:ind w:left="97"/>
              <w:rPr>
                <w:sz w:val="24"/>
              </w:rPr>
            </w:pPr>
            <w:r>
              <w:rPr>
                <w:sz w:val="24"/>
              </w:rPr>
              <w:t>—根据规格使用手动工具、电动工具、夹具或模板</w:t>
            </w:r>
          </w:p>
          <w:p w:rsidR="004F03BB" w:rsidRDefault="004F03BB" w:rsidP="004F03BB">
            <w:pPr>
              <w:pStyle w:val="TableParagraph"/>
              <w:spacing w:line="284" w:lineRule="exact"/>
              <w:ind w:left="97"/>
              <w:rPr>
                <w:sz w:val="24"/>
              </w:rPr>
            </w:pPr>
            <w:r>
              <w:rPr>
                <w:sz w:val="24"/>
              </w:rPr>
              <w:t>对齐、安装或组装组件。</w:t>
            </w:r>
          </w:p>
          <w:p w:rsidR="004F03BB" w:rsidRDefault="004F03BB" w:rsidP="004F03BB">
            <w:pPr>
              <w:pStyle w:val="TableParagraph"/>
              <w:spacing w:line="277" w:lineRule="exact"/>
              <w:ind w:left="97"/>
              <w:rPr>
                <w:sz w:val="24"/>
              </w:rPr>
            </w:pPr>
            <w:r>
              <w:rPr>
                <w:sz w:val="24"/>
              </w:rPr>
              <w:t>—能使用仪器仪表对电气控制线路进行测试。</w:t>
            </w:r>
          </w:p>
          <w:p w:rsidR="004F03BB" w:rsidRDefault="004F03BB" w:rsidP="004F03BB">
            <w:pPr>
              <w:pStyle w:val="TableParagraph"/>
              <w:spacing w:line="277" w:lineRule="exact"/>
              <w:ind w:left="97"/>
              <w:rPr>
                <w:sz w:val="24"/>
              </w:rPr>
            </w:pPr>
            <w:r>
              <w:rPr>
                <w:sz w:val="24"/>
              </w:rPr>
              <w:t>—PLC 电气控制系统原理图设计与绘制。</w:t>
            </w:r>
          </w:p>
          <w:p w:rsidR="004F03BB" w:rsidRDefault="004F03BB" w:rsidP="004F03BB">
            <w:pPr>
              <w:pStyle w:val="TableParagraph"/>
              <w:spacing w:line="277" w:lineRule="exact"/>
              <w:ind w:left="97"/>
              <w:rPr>
                <w:sz w:val="24"/>
              </w:rPr>
            </w:pPr>
            <w:r>
              <w:rPr>
                <w:sz w:val="24"/>
              </w:rPr>
              <w:t>—将 PLC 与工控模块进行连接。</w:t>
            </w:r>
          </w:p>
          <w:p w:rsidR="004F03BB" w:rsidRDefault="004F03BB" w:rsidP="004F03BB">
            <w:pPr>
              <w:pStyle w:val="TableParagraph"/>
              <w:spacing w:line="277" w:lineRule="exact"/>
              <w:ind w:left="97"/>
              <w:rPr>
                <w:sz w:val="24"/>
              </w:rPr>
            </w:pPr>
            <w:r>
              <w:rPr>
                <w:sz w:val="24"/>
              </w:rPr>
              <w:t>—根据要求配置 PLC，并配置相关控制电路使之能正确运行。</w:t>
            </w:r>
          </w:p>
          <w:p w:rsidR="004F03BB" w:rsidRDefault="004F03BB" w:rsidP="004F03BB">
            <w:pPr>
              <w:pStyle w:val="TableParagraph"/>
              <w:spacing w:line="277" w:lineRule="exact"/>
              <w:ind w:left="97"/>
              <w:rPr>
                <w:sz w:val="24"/>
              </w:rPr>
            </w:pPr>
            <w:r>
              <w:rPr>
                <w:sz w:val="24"/>
              </w:rPr>
              <w:t>—连接设备和外围设备之间的输入/输出(I/O)控制信号和以太网/总线系统。</w:t>
            </w:r>
          </w:p>
          <w:p w:rsidR="004F03BB" w:rsidRDefault="004F03BB" w:rsidP="004F03BB">
            <w:pPr>
              <w:pStyle w:val="TableParagraph"/>
              <w:spacing w:line="304" w:lineRule="exact"/>
              <w:ind w:left="97"/>
              <w:rPr>
                <w:sz w:val="24"/>
              </w:rPr>
            </w:pPr>
            <w:r>
              <w:rPr>
                <w:sz w:val="24"/>
              </w:rPr>
              <w:t>—使用计算机能力。</w:t>
            </w:r>
          </w:p>
          <w:p w:rsidR="004F03BB" w:rsidRDefault="004F03BB" w:rsidP="004F03BB">
            <w:pPr>
              <w:pStyle w:val="TableParagraph"/>
              <w:spacing w:line="277" w:lineRule="exact"/>
              <w:ind w:left="97"/>
              <w:rPr>
                <w:sz w:val="24"/>
              </w:rPr>
            </w:pPr>
            <w:r>
              <w:rPr>
                <w:sz w:val="24"/>
              </w:rPr>
              <w:t>—符号逻辑理解与应用能力。</w:t>
            </w:r>
          </w:p>
          <w:p w:rsidR="004F03BB" w:rsidRDefault="004F03BB" w:rsidP="004F03BB">
            <w:pPr>
              <w:pStyle w:val="TableParagraph"/>
              <w:spacing w:line="277" w:lineRule="exact"/>
              <w:ind w:left="97"/>
              <w:rPr>
                <w:sz w:val="24"/>
              </w:rPr>
            </w:pPr>
            <w:r>
              <w:rPr>
                <w:sz w:val="24"/>
              </w:rPr>
              <w:t>—操作 PLC 编程软件，用于对设备的编程。</w:t>
            </w:r>
          </w:p>
          <w:p w:rsidR="004F03BB" w:rsidRDefault="004F03BB" w:rsidP="004F03BB">
            <w:pPr>
              <w:pStyle w:val="TableParagraph"/>
              <w:spacing w:line="277" w:lineRule="exact"/>
              <w:ind w:left="97"/>
              <w:rPr>
                <w:sz w:val="24"/>
              </w:rPr>
            </w:pPr>
            <w:r>
              <w:rPr>
                <w:sz w:val="24"/>
              </w:rPr>
              <w:t>—利用 PLC 控制变频器输入/输出（I/O）及运行功能。</w:t>
            </w:r>
          </w:p>
          <w:p w:rsidR="004F03BB" w:rsidRDefault="004F03BB" w:rsidP="004F03BB">
            <w:pPr>
              <w:pStyle w:val="TableParagraph"/>
              <w:spacing w:line="277" w:lineRule="exact"/>
              <w:ind w:left="97"/>
              <w:rPr>
                <w:sz w:val="24"/>
              </w:rPr>
            </w:pPr>
            <w:r>
              <w:rPr>
                <w:sz w:val="24"/>
              </w:rPr>
              <w:t>—优化触摸屏用户界面。</w:t>
            </w:r>
          </w:p>
          <w:p w:rsidR="004F03BB" w:rsidRDefault="004F03BB" w:rsidP="004F03BB">
            <w:pPr>
              <w:pStyle w:val="TableParagraph"/>
              <w:spacing w:line="277" w:lineRule="exact"/>
              <w:ind w:left="97"/>
              <w:rPr>
                <w:sz w:val="24"/>
              </w:rPr>
            </w:pPr>
            <w:r>
              <w:rPr>
                <w:sz w:val="24"/>
              </w:rPr>
              <w:t>—传感器集成应用。</w:t>
            </w:r>
          </w:p>
          <w:p w:rsidR="004F03BB" w:rsidRDefault="004F03BB" w:rsidP="004F03BB">
            <w:pPr>
              <w:pStyle w:val="TableParagraph"/>
              <w:spacing w:line="277" w:lineRule="exact"/>
              <w:ind w:left="97"/>
              <w:rPr>
                <w:sz w:val="24"/>
              </w:rPr>
            </w:pPr>
            <w:r>
              <w:rPr>
                <w:sz w:val="24"/>
              </w:rPr>
              <w:t>—开发系统操作图表或流程图。</w:t>
            </w:r>
          </w:p>
          <w:p w:rsidR="004F03BB" w:rsidRDefault="004F03BB" w:rsidP="004F03BB">
            <w:pPr>
              <w:pStyle w:val="TableParagraph"/>
              <w:spacing w:line="277" w:lineRule="exact"/>
              <w:ind w:left="97"/>
              <w:rPr>
                <w:sz w:val="24"/>
              </w:rPr>
            </w:pPr>
            <w:r>
              <w:rPr>
                <w:spacing w:val="-7"/>
                <w:sz w:val="24"/>
              </w:rPr>
              <w:t>—使用流程图和图表编写、分析、审查和优化程序。</w:t>
            </w:r>
          </w:p>
          <w:p w:rsidR="004F03BB" w:rsidRDefault="004F03BB" w:rsidP="004F03BB">
            <w:pPr>
              <w:pStyle w:val="TableParagraph"/>
              <w:ind w:left="97"/>
              <w:rPr>
                <w:sz w:val="24"/>
              </w:rPr>
            </w:pPr>
            <w:r>
              <w:rPr>
                <w:sz w:val="24"/>
              </w:rPr>
              <w:t>—进行程序和软件应用程序的试运行，以确保它们能够完成要求的功能。</w:t>
            </w:r>
          </w:p>
          <w:p w:rsidR="004F03BB" w:rsidRDefault="004F03BB" w:rsidP="004F03BB">
            <w:pPr>
              <w:pStyle w:val="TableParagraph"/>
              <w:spacing w:before="8" w:line="247" w:lineRule="auto"/>
              <w:ind w:left="97" w:right="122"/>
              <w:rPr>
                <w:sz w:val="24"/>
              </w:rPr>
            </w:pPr>
            <w:r>
              <w:rPr>
                <w:sz w:val="24"/>
              </w:rPr>
              <w:t>—编写、更新和维护计算机程序或软件包来处理特定的工作。</w:t>
            </w:r>
          </w:p>
          <w:p w:rsidR="004F03BB" w:rsidRDefault="004F03BB" w:rsidP="004F03BB">
            <w:pPr>
              <w:pStyle w:val="TableParagraph"/>
              <w:spacing w:line="289" w:lineRule="exact"/>
              <w:ind w:left="97"/>
              <w:rPr>
                <w:sz w:val="24"/>
              </w:rPr>
            </w:pPr>
            <w:r>
              <w:rPr>
                <w:sz w:val="24"/>
              </w:rPr>
              <w:t>—优化设备的运动性能和 I/O 处理，以最小化循环</w:t>
            </w:r>
          </w:p>
          <w:p w:rsidR="004F03BB" w:rsidRDefault="004F03BB" w:rsidP="004F03BB">
            <w:pPr>
              <w:pStyle w:val="TableParagraph"/>
              <w:spacing w:before="8"/>
              <w:ind w:left="97"/>
              <w:rPr>
                <w:sz w:val="24"/>
              </w:rPr>
            </w:pPr>
            <w:r>
              <w:rPr>
                <w:sz w:val="24"/>
              </w:rPr>
              <w:t>时间/最大化工作效率，同时保持可靠的运行。</w:t>
            </w:r>
          </w:p>
          <w:p w:rsidR="004F03BB" w:rsidRDefault="004F03BB" w:rsidP="004F03BB">
            <w:pPr>
              <w:pStyle w:val="TableParagraph"/>
              <w:spacing w:before="7"/>
              <w:ind w:left="97"/>
              <w:rPr>
                <w:sz w:val="24"/>
              </w:rPr>
            </w:pPr>
            <w:r>
              <w:rPr>
                <w:sz w:val="24"/>
              </w:rPr>
              <w:t>—通过进行适当的更改和重新检查程序来纠正错</w:t>
            </w:r>
          </w:p>
          <w:p w:rsidR="004F03BB" w:rsidRDefault="004F03BB" w:rsidP="004F03BB">
            <w:pPr>
              <w:pStyle w:val="TableParagraph"/>
              <w:spacing w:line="284" w:lineRule="exact"/>
              <w:ind w:left="97"/>
              <w:rPr>
                <w:sz w:val="24"/>
              </w:rPr>
            </w:pPr>
            <w:r>
              <w:rPr>
                <w:sz w:val="24"/>
              </w:rPr>
              <w:t>误，以确保其功能的正确性。</w:t>
            </w:r>
          </w:p>
        </w:tc>
        <w:tc>
          <w:tcPr>
            <w:tcW w:w="1682" w:type="dxa"/>
            <w:tcBorders>
              <w:top w:val="single" w:sz="4" w:space="0" w:color="auto"/>
            </w:tcBorders>
          </w:tcPr>
          <w:p w:rsidR="004F03BB" w:rsidRDefault="004F03BB" w:rsidP="004F03BB">
            <w:pPr>
              <w:rPr>
                <w:sz w:val="2"/>
                <w:szCs w:val="2"/>
              </w:rPr>
            </w:pPr>
          </w:p>
        </w:tc>
      </w:tr>
      <w:tr w:rsidR="004F03BB" w:rsidTr="004F03BB">
        <w:trPr>
          <w:trHeight w:val="567"/>
          <w:jc w:val="center"/>
        </w:trPr>
        <w:tc>
          <w:tcPr>
            <w:tcW w:w="6968" w:type="dxa"/>
            <w:gridSpan w:val="2"/>
            <w:vAlign w:val="center"/>
          </w:tcPr>
          <w:p w:rsidR="004F03BB" w:rsidRDefault="004F03BB" w:rsidP="004F03BB">
            <w:pPr>
              <w:pStyle w:val="TableParagraph"/>
              <w:spacing w:line="280" w:lineRule="exact"/>
              <w:ind w:left="97"/>
              <w:jc w:val="center"/>
              <w:rPr>
                <w:sz w:val="24"/>
              </w:rPr>
            </w:pPr>
            <w:r>
              <w:rPr>
                <w:rFonts w:hint="eastAsia"/>
                <w:sz w:val="24"/>
              </w:rPr>
              <w:t xml:space="preserve">合    </w:t>
            </w:r>
            <w:r>
              <w:rPr>
                <w:sz w:val="24"/>
              </w:rPr>
              <w:t>计</w:t>
            </w:r>
          </w:p>
        </w:tc>
        <w:tc>
          <w:tcPr>
            <w:tcW w:w="1682" w:type="dxa"/>
            <w:tcBorders>
              <w:top w:val="single" w:sz="4" w:space="0" w:color="auto"/>
            </w:tcBorders>
            <w:vAlign w:val="center"/>
          </w:tcPr>
          <w:p w:rsidR="004F03BB" w:rsidRPr="004F03BB" w:rsidRDefault="004F03BB" w:rsidP="004F03BB">
            <w:pPr>
              <w:pStyle w:val="TableParagraph"/>
              <w:spacing w:before="165"/>
              <w:ind w:left="113"/>
              <w:jc w:val="center"/>
              <w:rPr>
                <w:sz w:val="24"/>
                <w:szCs w:val="24"/>
              </w:rPr>
            </w:pPr>
            <w:r>
              <w:rPr>
                <w:rFonts w:hint="eastAsia"/>
                <w:sz w:val="24"/>
                <w:szCs w:val="24"/>
              </w:rPr>
              <w:t>100分</w:t>
            </w:r>
          </w:p>
        </w:tc>
      </w:tr>
    </w:tbl>
    <w:p w:rsidR="0023648C" w:rsidRDefault="0023648C" w:rsidP="00F00500">
      <w:pPr>
        <w:pStyle w:val="1"/>
        <w:spacing w:beforeLines="50" w:line="360" w:lineRule="auto"/>
        <w:ind w:left="0" w:firstLineChars="200" w:firstLine="614"/>
        <w:jc w:val="both"/>
        <w:rPr>
          <w:bCs w:val="0"/>
          <w:spacing w:val="3"/>
          <w:sz w:val="30"/>
          <w:szCs w:val="30"/>
          <w:lang w:val="en-US"/>
        </w:rPr>
      </w:pPr>
      <w:bookmarkStart w:id="4" w:name="_bookmark1"/>
      <w:bookmarkStart w:id="5" w:name="_Toc80122318"/>
      <w:bookmarkEnd w:id="4"/>
      <w:r>
        <w:rPr>
          <w:rFonts w:hint="eastAsia"/>
          <w:bCs w:val="0"/>
          <w:spacing w:val="3"/>
          <w:sz w:val="30"/>
          <w:szCs w:val="30"/>
          <w:lang w:val="en-US"/>
        </w:rPr>
        <w:t>二、试题与评判标准</w:t>
      </w:r>
      <w:bookmarkEnd w:id="5"/>
    </w:p>
    <w:p w:rsidR="0023648C" w:rsidRDefault="0023648C" w:rsidP="006873B5">
      <w:pPr>
        <w:pStyle w:val="a3"/>
        <w:spacing w:line="360" w:lineRule="auto"/>
        <w:ind w:left="0" w:firstLineChars="200" w:firstLine="572"/>
        <w:jc w:val="both"/>
        <w:rPr>
          <w:bCs/>
          <w:spacing w:val="3"/>
          <w:sz w:val="28"/>
          <w:szCs w:val="28"/>
        </w:rPr>
      </w:pPr>
      <w:r>
        <w:rPr>
          <w:rFonts w:hint="eastAsia"/>
          <w:bCs/>
          <w:spacing w:val="3"/>
          <w:sz w:val="28"/>
          <w:szCs w:val="28"/>
        </w:rPr>
        <w:t>本赛项技术文件主要依照国家《电工》职业技能标准制定。竞赛内容以电工国家职业资格高级工、技师、高级技师考核内容为基础，结合企业生产实际，适当增加相关新知识、新技术、新设备和新技能有关内容。</w:t>
      </w:r>
    </w:p>
    <w:p w:rsidR="0023648C" w:rsidRDefault="0023648C" w:rsidP="006873B5">
      <w:pPr>
        <w:pStyle w:val="1"/>
        <w:spacing w:line="360" w:lineRule="auto"/>
        <w:ind w:left="0" w:firstLineChars="200" w:firstLine="614"/>
        <w:jc w:val="both"/>
        <w:rPr>
          <w:bCs w:val="0"/>
          <w:spacing w:val="3"/>
          <w:sz w:val="30"/>
          <w:szCs w:val="30"/>
          <w:lang w:val="en-US"/>
        </w:rPr>
      </w:pPr>
      <w:bookmarkStart w:id="6" w:name="_Toc80122319"/>
      <w:r>
        <w:rPr>
          <w:rFonts w:hint="eastAsia"/>
          <w:bCs w:val="0"/>
          <w:spacing w:val="3"/>
          <w:sz w:val="30"/>
          <w:szCs w:val="30"/>
          <w:lang w:val="en-US"/>
        </w:rPr>
        <w:lastRenderedPageBreak/>
        <w:t>（一）试题</w:t>
      </w:r>
      <w:bookmarkEnd w:id="6"/>
    </w:p>
    <w:p w:rsidR="0023648C" w:rsidRDefault="0023648C" w:rsidP="006873B5">
      <w:pPr>
        <w:pStyle w:val="1"/>
        <w:spacing w:line="360" w:lineRule="auto"/>
        <w:ind w:left="0" w:firstLineChars="200" w:firstLine="614"/>
        <w:jc w:val="both"/>
        <w:rPr>
          <w:b w:val="0"/>
          <w:spacing w:val="3"/>
          <w:sz w:val="28"/>
          <w:szCs w:val="28"/>
        </w:rPr>
      </w:pPr>
      <w:bookmarkStart w:id="7" w:name="_bookmark3"/>
      <w:bookmarkStart w:id="8" w:name="_Toc80122320"/>
      <w:bookmarkEnd w:id="7"/>
      <w:r>
        <w:rPr>
          <w:rFonts w:hint="eastAsia"/>
          <w:bCs w:val="0"/>
          <w:spacing w:val="3"/>
          <w:sz w:val="30"/>
          <w:szCs w:val="30"/>
          <w:lang w:val="en-US"/>
        </w:rPr>
        <w:t>1.竞赛内容</w:t>
      </w:r>
      <w:bookmarkEnd w:id="8"/>
    </w:p>
    <w:p w:rsidR="0023648C" w:rsidRDefault="0023648C" w:rsidP="006873B5">
      <w:pPr>
        <w:pStyle w:val="a3"/>
        <w:spacing w:line="360" w:lineRule="auto"/>
        <w:ind w:left="0" w:firstLineChars="200" w:firstLine="572"/>
        <w:jc w:val="both"/>
        <w:rPr>
          <w:bCs/>
          <w:spacing w:val="3"/>
          <w:sz w:val="28"/>
          <w:szCs w:val="28"/>
        </w:rPr>
      </w:pPr>
      <w:r>
        <w:rPr>
          <w:rFonts w:hint="eastAsia"/>
          <w:bCs/>
          <w:spacing w:val="3"/>
          <w:sz w:val="28"/>
          <w:szCs w:val="28"/>
        </w:rPr>
        <w:t>全国乡村振兴职业技能大赛江苏省选拔赛电工项目竞赛内容主要是继电控制线路设计与PLC 电气控制系统安装、编程与调试具体如下：</w:t>
      </w:r>
    </w:p>
    <w:p w:rsidR="0023648C" w:rsidRDefault="0023648C" w:rsidP="006873B5">
      <w:pPr>
        <w:pStyle w:val="a3"/>
        <w:spacing w:line="360" w:lineRule="auto"/>
        <w:ind w:left="0" w:firstLineChars="200" w:firstLine="572"/>
        <w:jc w:val="both"/>
        <w:rPr>
          <w:bCs/>
          <w:spacing w:val="3"/>
          <w:sz w:val="28"/>
          <w:szCs w:val="28"/>
        </w:rPr>
      </w:pPr>
      <w:r>
        <w:rPr>
          <w:rFonts w:hint="eastAsia"/>
          <w:bCs/>
          <w:spacing w:val="3"/>
          <w:sz w:val="28"/>
          <w:szCs w:val="28"/>
        </w:rPr>
        <w:t>参赛选手根据任务要求完成继电控制与PLC控制对的电路设计，采用电气绘图软件绘制原理图，选用现场提供的电气元件进行安装连接、完成 PLC 控制运行所需要的 IO 及其他电气信号接线， PLC 控制程序的编制，HMI 画面组态，完成所有电路并测试运行,要求符合电气安装与接线专业技术规范。</w:t>
      </w:r>
    </w:p>
    <w:p w:rsidR="0023648C" w:rsidRDefault="0023648C" w:rsidP="006873B5">
      <w:pPr>
        <w:pStyle w:val="1"/>
        <w:spacing w:line="360" w:lineRule="auto"/>
        <w:ind w:left="0" w:firstLineChars="200" w:firstLine="614"/>
        <w:jc w:val="both"/>
        <w:rPr>
          <w:bCs w:val="0"/>
          <w:spacing w:val="3"/>
          <w:sz w:val="30"/>
          <w:szCs w:val="30"/>
          <w:lang w:val="en-US"/>
        </w:rPr>
      </w:pPr>
      <w:bookmarkStart w:id="9" w:name="_Toc80122321"/>
      <w:r>
        <w:rPr>
          <w:rFonts w:hint="eastAsia"/>
          <w:bCs w:val="0"/>
          <w:spacing w:val="3"/>
          <w:sz w:val="30"/>
          <w:szCs w:val="30"/>
          <w:lang w:val="en-US"/>
        </w:rPr>
        <w:t>2.竞赛模块</w:t>
      </w:r>
      <w:bookmarkEnd w:id="9"/>
    </w:p>
    <w:p w:rsidR="0023648C" w:rsidRDefault="0023648C" w:rsidP="006873B5">
      <w:pPr>
        <w:pStyle w:val="a3"/>
        <w:spacing w:line="360" w:lineRule="auto"/>
        <w:ind w:left="0" w:firstLineChars="200" w:firstLine="572"/>
        <w:jc w:val="both"/>
        <w:rPr>
          <w:bCs/>
          <w:spacing w:val="3"/>
          <w:sz w:val="28"/>
          <w:szCs w:val="28"/>
        </w:rPr>
      </w:pPr>
      <w:r>
        <w:rPr>
          <w:rFonts w:hint="eastAsia"/>
          <w:bCs/>
          <w:spacing w:val="3"/>
          <w:sz w:val="28"/>
          <w:szCs w:val="28"/>
        </w:rPr>
        <w:t>选手在规定时间内需完成</w:t>
      </w:r>
      <w:r>
        <w:rPr>
          <w:rFonts w:hint="eastAsia"/>
          <w:bCs/>
          <w:spacing w:val="3"/>
          <w:sz w:val="28"/>
          <w:szCs w:val="28"/>
          <w:lang w:val="en-US"/>
        </w:rPr>
        <w:t>指定</w:t>
      </w:r>
      <w:r>
        <w:rPr>
          <w:rFonts w:hint="eastAsia"/>
          <w:bCs/>
          <w:spacing w:val="3"/>
          <w:sz w:val="28"/>
          <w:szCs w:val="28"/>
        </w:rPr>
        <w:t>工作</w:t>
      </w:r>
      <w:r>
        <w:rPr>
          <w:rFonts w:hint="eastAsia"/>
          <w:bCs/>
          <w:spacing w:val="3"/>
          <w:sz w:val="28"/>
          <w:szCs w:val="28"/>
          <w:lang w:val="en-US"/>
        </w:rPr>
        <w:t>任务——</w:t>
      </w:r>
      <w:r w:rsidRPr="00DB16D3">
        <w:rPr>
          <w:rFonts w:hint="eastAsia"/>
          <w:b/>
          <w:bCs/>
          <w:spacing w:val="14"/>
          <w:sz w:val="28"/>
          <w:szCs w:val="28"/>
        </w:rPr>
        <w:t>自动化</w:t>
      </w:r>
      <w:r>
        <w:rPr>
          <w:b/>
          <w:bCs/>
          <w:spacing w:val="14"/>
          <w:sz w:val="28"/>
          <w:szCs w:val="28"/>
        </w:rPr>
        <w:t>电气控制系统</w:t>
      </w:r>
      <w:r>
        <w:rPr>
          <w:rFonts w:hint="eastAsia"/>
          <w:b/>
          <w:bCs/>
          <w:spacing w:val="14"/>
          <w:sz w:val="28"/>
          <w:szCs w:val="28"/>
        </w:rPr>
        <w:t>设计、</w:t>
      </w:r>
      <w:r>
        <w:rPr>
          <w:b/>
          <w:bCs/>
          <w:spacing w:val="14"/>
          <w:sz w:val="28"/>
          <w:szCs w:val="28"/>
        </w:rPr>
        <w:t>安装与调试</w:t>
      </w:r>
      <w:r>
        <w:rPr>
          <w:rFonts w:hint="eastAsia"/>
          <w:bCs/>
          <w:spacing w:val="3"/>
          <w:sz w:val="28"/>
          <w:szCs w:val="28"/>
        </w:rPr>
        <w:t>，具体分成三个模块：</w:t>
      </w:r>
    </w:p>
    <w:p w:rsidR="0023648C" w:rsidRDefault="0023648C" w:rsidP="006873B5">
      <w:pPr>
        <w:pStyle w:val="a3"/>
        <w:spacing w:line="360" w:lineRule="auto"/>
        <w:ind w:left="0" w:firstLineChars="200" w:firstLine="618"/>
        <w:jc w:val="both"/>
        <w:rPr>
          <w:spacing w:val="14"/>
          <w:sz w:val="28"/>
          <w:szCs w:val="28"/>
        </w:rPr>
      </w:pPr>
      <w:r>
        <w:rPr>
          <w:rFonts w:hint="eastAsia"/>
          <w:b/>
          <w:bCs/>
          <w:spacing w:val="14"/>
          <w:sz w:val="28"/>
          <w:szCs w:val="28"/>
        </w:rPr>
        <w:t>模块一、</w:t>
      </w:r>
      <w:r>
        <w:rPr>
          <w:b/>
          <w:bCs/>
          <w:spacing w:val="14"/>
          <w:sz w:val="28"/>
          <w:szCs w:val="28"/>
        </w:rPr>
        <w:t>电气控制</w:t>
      </w:r>
      <w:r>
        <w:rPr>
          <w:rFonts w:hint="eastAsia"/>
          <w:b/>
          <w:bCs/>
          <w:spacing w:val="14"/>
          <w:sz w:val="28"/>
          <w:szCs w:val="28"/>
        </w:rPr>
        <w:t>电</w:t>
      </w:r>
      <w:r>
        <w:rPr>
          <w:b/>
          <w:bCs/>
          <w:spacing w:val="14"/>
          <w:sz w:val="28"/>
          <w:szCs w:val="28"/>
        </w:rPr>
        <w:t>路设计：</w:t>
      </w:r>
      <w:r>
        <w:rPr>
          <w:spacing w:val="14"/>
          <w:sz w:val="28"/>
          <w:szCs w:val="28"/>
        </w:rPr>
        <w:t>参赛选手根据任务要求完成控制电路设计，采用EPLAN软件绘制</w:t>
      </w:r>
      <w:r>
        <w:rPr>
          <w:rFonts w:hint="eastAsia"/>
          <w:spacing w:val="14"/>
          <w:sz w:val="28"/>
          <w:szCs w:val="28"/>
        </w:rPr>
        <w:t>电路</w:t>
      </w:r>
      <w:r>
        <w:rPr>
          <w:spacing w:val="14"/>
          <w:sz w:val="28"/>
          <w:szCs w:val="28"/>
        </w:rPr>
        <w:t>原理图</w:t>
      </w:r>
      <w:r>
        <w:rPr>
          <w:rFonts w:hint="eastAsia"/>
          <w:spacing w:val="14"/>
          <w:sz w:val="28"/>
          <w:szCs w:val="28"/>
        </w:rPr>
        <w:t>。</w:t>
      </w:r>
    </w:p>
    <w:p w:rsidR="0023648C" w:rsidRDefault="0023648C" w:rsidP="006873B5">
      <w:pPr>
        <w:spacing w:line="360" w:lineRule="auto"/>
        <w:ind w:firstLineChars="200" w:firstLine="618"/>
        <w:jc w:val="both"/>
        <w:rPr>
          <w:spacing w:val="14"/>
          <w:sz w:val="28"/>
          <w:szCs w:val="28"/>
        </w:rPr>
      </w:pPr>
      <w:r>
        <w:rPr>
          <w:rFonts w:hint="eastAsia"/>
          <w:b/>
          <w:bCs/>
          <w:spacing w:val="14"/>
          <w:sz w:val="28"/>
          <w:szCs w:val="28"/>
        </w:rPr>
        <w:t>模块二、电路的</w:t>
      </w:r>
      <w:r>
        <w:rPr>
          <w:b/>
          <w:bCs/>
          <w:spacing w:val="14"/>
          <w:sz w:val="28"/>
          <w:szCs w:val="28"/>
        </w:rPr>
        <w:t>安装与</w:t>
      </w:r>
      <w:r>
        <w:rPr>
          <w:rFonts w:hint="eastAsia"/>
          <w:b/>
          <w:bCs/>
          <w:spacing w:val="14"/>
          <w:sz w:val="28"/>
          <w:szCs w:val="28"/>
        </w:rPr>
        <w:t>连</w:t>
      </w:r>
      <w:r>
        <w:rPr>
          <w:b/>
          <w:bCs/>
          <w:spacing w:val="14"/>
          <w:sz w:val="28"/>
          <w:szCs w:val="28"/>
        </w:rPr>
        <w:t>接：</w:t>
      </w:r>
      <w:r>
        <w:rPr>
          <w:rFonts w:hint="eastAsia"/>
          <w:spacing w:val="14"/>
          <w:sz w:val="28"/>
          <w:szCs w:val="28"/>
        </w:rPr>
        <w:t>选手根据电路</w:t>
      </w:r>
      <w:r>
        <w:rPr>
          <w:spacing w:val="14"/>
          <w:sz w:val="28"/>
          <w:szCs w:val="28"/>
        </w:rPr>
        <w:t>原理图</w:t>
      </w:r>
      <w:r>
        <w:rPr>
          <w:rFonts w:hint="eastAsia"/>
          <w:spacing w:val="14"/>
          <w:sz w:val="28"/>
          <w:szCs w:val="28"/>
        </w:rPr>
        <w:t>和竞赛任务书要求，在现场提供电气元件选择安装，完成电路接线工作。</w:t>
      </w:r>
    </w:p>
    <w:p w:rsidR="0023648C" w:rsidRDefault="0023648C" w:rsidP="006873B5">
      <w:pPr>
        <w:spacing w:line="360" w:lineRule="auto"/>
        <w:ind w:firstLineChars="200" w:firstLine="618"/>
        <w:jc w:val="both"/>
        <w:rPr>
          <w:bCs/>
          <w:spacing w:val="14"/>
          <w:sz w:val="28"/>
          <w:szCs w:val="28"/>
        </w:rPr>
      </w:pPr>
      <w:r>
        <w:rPr>
          <w:rFonts w:hint="eastAsia"/>
          <w:b/>
          <w:bCs/>
          <w:spacing w:val="14"/>
          <w:sz w:val="28"/>
          <w:szCs w:val="28"/>
        </w:rPr>
        <w:t>模块三、</w:t>
      </w:r>
      <w:r w:rsidRPr="006873B5">
        <w:rPr>
          <w:rFonts w:hint="eastAsia"/>
          <w:bCs/>
          <w:spacing w:val="14"/>
          <w:sz w:val="28"/>
          <w:szCs w:val="28"/>
        </w:rPr>
        <w:t>系统</w:t>
      </w:r>
      <w:r w:rsidRPr="006873B5">
        <w:rPr>
          <w:bCs/>
          <w:spacing w:val="14"/>
          <w:sz w:val="28"/>
          <w:szCs w:val="28"/>
        </w:rPr>
        <w:t>调试和运行</w:t>
      </w:r>
      <w:r w:rsidRPr="006873B5">
        <w:rPr>
          <w:rFonts w:hint="eastAsia"/>
          <w:bCs/>
          <w:spacing w:val="14"/>
          <w:sz w:val="28"/>
          <w:szCs w:val="28"/>
        </w:rPr>
        <w:t>：选手使用仪表对完成安装的电路进行检测和调试，并依据控制任务要求，编写PLC 控制程序，进行HMI 画面组态，完成电路系统的调试、运行。</w:t>
      </w:r>
    </w:p>
    <w:p w:rsidR="00380B96" w:rsidRDefault="00380B96" w:rsidP="00380B96">
      <w:pPr>
        <w:pStyle w:val="1"/>
        <w:spacing w:line="360" w:lineRule="auto"/>
        <w:ind w:left="0" w:firstLineChars="200" w:firstLine="614"/>
        <w:jc w:val="both"/>
        <w:rPr>
          <w:bCs w:val="0"/>
          <w:spacing w:val="3"/>
          <w:sz w:val="30"/>
          <w:szCs w:val="30"/>
          <w:lang w:val="en-US"/>
        </w:rPr>
      </w:pPr>
      <w:bookmarkStart w:id="10" w:name="_Toc80122322"/>
      <w:r>
        <w:rPr>
          <w:rFonts w:hint="eastAsia"/>
          <w:bCs w:val="0"/>
          <w:spacing w:val="3"/>
          <w:sz w:val="30"/>
          <w:szCs w:val="30"/>
          <w:lang w:val="en-US"/>
        </w:rPr>
        <w:t>3.命题思路</w:t>
      </w:r>
      <w:bookmarkEnd w:id="10"/>
    </w:p>
    <w:p w:rsidR="00380B96" w:rsidRDefault="00380B96" w:rsidP="00380B96">
      <w:pPr>
        <w:pStyle w:val="a3"/>
        <w:spacing w:line="360" w:lineRule="auto"/>
        <w:ind w:left="0" w:firstLineChars="200" w:firstLine="572"/>
        <w:jc w:val="both"/>
        <w:rPr>
          <w:bCs/>
          <w:spacing w:val="3"/>
          <w:sz w:val="28"/>
          <w:szCs w:val="28"/>
        </w:rPr>
      </w:pPr>
      <w:r>
        <w:rPr>
          <w:rFonts w:hint="eastAsia"/>
          <w:bCs/>
          <w:spacing w:val="3"/>
          <w:sz w:val="28"/>
          <w:szCs w:val="28"/>
        </w:rPr>
        <w:lastRenderedPageBreak/>
        <w:t>以电工国家职业资格高级工、技师、高级技师等为依据，结合</w:t>
      </w:r>
      <w:r>
        <w:rPr>
          <w:rFonts w:hint="eastAsia"/>
          <w:bCs/>
          <w:spacing w:val="3"/>
          <w:sz w:val="28"/>
          <w:szCs w:val="28"/>
          <w:lang w:val="en-US"/>
        </w:rPr>
        <w:t>全国职业技能大赛</w:t>
      </w:r>
      <w:r>
        <w:rPr>
          <w:rFonts w:hint="eastAsia"/>
          <w:bCs/>
          <w:spacing w:val="3"/>
          <w:sz w:val="28"/>
          <w:szCs w:val="28"/>
        </w:rPr>
        <w:t>与电工相近竞赛项目的能力要求，设计考核内容，全面考查参赛选手的职业综合素质、技术技能水平和专业能力。</w:t>
      </w:r>
    </w:p>
    <w:p w:rsidR="00380B96" w:rsidRDefault="00380B96" w:rsidP="00380B96">
      <w:pPr>
        <w:pStyle w:val="a3"/>
        <w:spacing w:line="360" w:lineRule="auto"/>
        <w:ind w:left="0" w:firstLineChars="200" w:firstLine="572"/>
        <w:jc w:val="both"/>
        <w:rPr>
          <w:bCs/>
          <w:spacing w:val="3"/>
          <w:sz w:val="28"/>
          <w:szCs w:val="28"/>
        </w:rPr>
      </w:pPr>
      <w:r>
        <w:rPr>
          <w:rFonts w:hint="eastAsia"/>
          <w:bCs/>
          <w:spacing w:val="3"/>
          <w:sz w:val="28"/>
          <w:szCs w:val="28"/>
        </w:rPr>
        <w:t>在技能大赛上，表1中有关技能的知识和理解将通过选手的技能表现予以考核。</w:t>
      </w:r>
      <w:r>
        <w:rPr>
          <w:rFonts w:hint="eastAsia"/>
          <w:bCs/>
          <w:spacing w:val="3"/>
          <w:sz w:val="28"/>
          <w:szCs w:val="28"/>
          <w:lang w:val="en-US"/>
        </w:rPr>
        <w:t>全国乡村振兴职业技能大赛江苏省选拔赛电工项目</w:t>
      </w:r>
      <w:r>
        <w:rPr>
          <w:rFonts w:hint="eastAsia"/>
          <w:bCs/>
          <w:spacing w:val="3"/>
          <w:sz w:val="28"/>
          <w:szCs w:val="28"/>
        </w:rPr>
        <w:t>不单独进行理论考试，相关内容融入实际操作中。</w:t>
      </w:r>
    </w:p>
    <w:p w:rsidR="00380B96" w:rsidRDefault="00380B96" w:rsidP="00380B96">
      <w:pPr>
        <w:pStyle w:val="1"/>
        <w:spacing w:line="360" w:lineRule="auto"/>
        <w:ind w:left="0" w:firstLineChars="200" w:firstLine="614"/>
        <w:jc w:val="both"/>
        <w:rPr>
          <w:bCs w:val="0"/>
          <w:spacing w:val="3"/>
          <w:sz w:val="30"/>
          <w:szCs w:val="30"/>
          <w:lang w:val="en-US"/>
        </w:rPr>
      </w:pPr>
      <w:bookmarkStart w:id="11" w:name="_bookmark6"/>
      <w:bookmarkStart w:id="12" w:name="_Toc80122323"/>
      <w:bookmarkEnd w:id="11"/>
      <w:r>
        <w:rPr>
          <w:rFonts w:hint="eastAsia"/>
          <w:bCs w:val="0"/>
          <w:spacing w:val="3"/>
          <w:sz w:val="30"/>
          <w:szCs w:val="30"/>
          <w:lang w:val="en-US"/>
        </w:rPr>
        <w:t>4.基本流程及公布方式</w:t>
      </w:r>
      <w:bookmarkEnd w:id="12"/>
    </w:p>
    <w:p w:rsidR="00380B96" w:rsidRDefault="00380B96" w:rsidP="00380B96">
      <w:pPr>
        <w:pStyle w:val="a3"/>
        <w:spacing w:line="360" w:lineRule="auto"/>
        <w:ind w:left="0" w:firstLineChars="200" w:firstLine="572"/>
        <w:jc w:val="both"/>
        <w:rPr>
          <w:bCs/>
          <w:spacing w:val="3"/>
          <w:sz w:val="28"/>
          <w:szCs w:val="28"/>
        </w:rPr>
      </w:pPr>
      <w:r>
        <w:rPr>
          <w:rFonts w:hint="eastAsia"/>
          <w:bCs/>
          <w:spacing w:val="3"/>
          <w:sz w:val="28"/>
          <w:szCs w:val="28"/>
        </w:rPr>
        <w:t>电工项目遵循公平、公正原则，命题流程借鉴</w:t>
      </w:r>
      <w:r>
        <w:rPr>
          <w:rFonts w:hint="eastAsia"/>
          <w:bCs/>
          <w:spacing w:val="3"/>
          <w:sz w:val="28"/>
          <w:szCs w:val="28"/>
          <w:lang w:val="en-US"/>
        </w:rPr>
        <w:t>全国职业技能大赛电工项目</w:t>
      </w:r>
      <w:r>
        <w:rPr>
          <w:rFonts w:hint="eastAsia"/>
          <w:bCs/>
          <w:spacing w:val="3"/>
          <w:sz w:val="28"/>
          <w:szCs w:val="28"/>
        </w:rPr>
        <w:t>的命题方式，采取以下方式。</w:t>
      </w:r>
    </w:p>
    <w:p w:rsidR="00380B96" w:rsidRDefault="00380B96" w:rsidP="00380B96">
      <w:pPr>
        <w:pStyle w:val="a3"/>
        <w:spacing w:line="360" w:lineRule="auto"/>
        <w:ind w:left="0" w:firstLineChars="200" w:firstLine="572"/>
        <w:jc w:val="both"/>
        <w:rPr>
          <w:bCs/>
          <w:spacing w:val="3"/>
          <w:sz w:val="28"/>
          <w:szCs w:val="28"/>
        </w:rPr>
      </w:pPr>
      <w:r>
        <w:rPr>
          <w:rFonts w:hint="eastAsia"/>
          <w:bCs/>
          <w:spacing w:val="3"/>
          <w:sz w:val="28"/>
          <w:szCs w:val="28"/>
        </w:rPr>
        <w:t>由裁判长根据工作对接情况，组织编制本项目竞赛试题。赛前</w:t>
      </w:r>
      <w:r>
        <w:rPr>
          <w:rFonts w:hint="eastAsia"/>
          <w:bCs/>
          <w:spacing w:val="3"/>
          <w:sz w:val="28"/>
          <w:szCs w:val="28"/>
          <w:lang w:val="en-US"/>
        </w:rPr>
        <w:t>1周</w:t>
      </w:r>
      <w:r>
        <w:rPr>
          <w:rFonts w:hint="eastAsia"/>
          <w:bCs/>
          <w:spacing w:val="3"/>
          <w:sz w:val="28"/>
          <w:szCs w:val="28"/>
        </w:rPr>
        <w:t>，公布技术工作文件。</w:t>
      </w:r>
    </w:p>
    <w:p w:rsidR="00380B96" w:rsidRDefault="00380B96" w:rsidP="00380B96">
      <w:pPr>
        <w:pStyle w:val="1"/>
        <w:spacing w:line="360" w:lineRule="auto"/>
        <w:ind w:left="0" w:firstLineChars="200" w:firstLine="614"/>
        <w:jc w:val="both"/>
        <w:rPr>
          <w:bCs w:val="0"/>
          <w:spacing w:val="3"/>
          <w:sz w:val="30"/>
          <w:szCs w:val="30"/>
          <w:lang w:val="en-US"/>
        </w:rPr>
      </w:pPr>
      <w:bookmarkStart w:id="13" w:name="_Toc80122324"/>
      <w:r>
        <w:rPr>
          <w:rFonts w:hint="eastAsia"/>
          <w:bCs w:val="0"/>
          <w:spacing w:val="3"/>
          <w:sz w:val="30"/>
          <w:szCs w:val="30"/>
          <w:lang w:val="en-US"/>
        </w:rPr>
        <w:t>（二）比赛时间及试题具体内容</w:t>
      </w:r>
      <w:bookmarkEnd w:id="13"/>
    </w:p>
    <w:p w:rsidR="00380B96" w:rsidRDefault="00380B96" w:rsidP="00380B96">
      <w:pPr>
        <w:pStyle w:val="1"/>
        <w:spacing w:line="360" w:lineRule="auto"/>
        <w:ind w:left="0" w:firstLineChars="200" w:firstLine="614"/>
        <w:jc w:val="both"/>
        <w:rPr>
          <w:bCs w:val="0"/>
          <w:spacing w:val="3"/>
          <w:sz w:val="30"/>
          <w:szCs w:val="30"/>
          <w:lang w:val="en-US"/>
        </w:rPr>
      </w:pPr>
      <w:bookmarkStart w:id="14" w:name="_bookmark8"/>
      <w:bookmarkStart w:id="15" w:name="_Toc80122325"/>
      <w:bookmarkEnd w:id="14"/>
      <w:r>
        <w:rPr>
          <w:rFonts w:hint="eastAsia"/>
          <w:bCs w:val="0"/>
          <w:spacing w:val="3"/>
          <w:sz w:val="30"/>
          <w:szCs w:val="30"/>
          <w:lang w:val="en-US"/>
        </w:rPr>
        <w:t>1.比赛时间安排</w:t>
      </w:r>
      <w:bookmarkEnd w:id="15"/>
    </w:p>
    <w:p w:rsidR="00380B96" w:rsidRDefault="00380B96" w:rsidP="00380B96">
      <w:pPr>
        <w:pStyle w:val="a3"/>
        <w:spacing w:line="360" w:lineRule="auto"/>
        <w:ind w:left="0" w:firstLineChars="200" w:firstLine="572"/>
        <w:jc w:val="both"/>
        <w:rPr>
          <w:b/>
          <w:spacing w:val="3"/>
          <w:sz w:val="30"/>
          <w:szCs w:val="30"/>
          <w:lang w:val="en-US"/>
        </w:rPr>
      </w:pPr>
      <w:r>
        <w:rPr>
          <w:rFonts w:hint="eastAsia"/>
          <w:bCs/>
          <w:spacing w:val="3"/>
          <w:sz w:val="28"/>
          <w:szCs w:val="28"/>
        </w:rPr>
        <w:t>本项目比赛总时间为</w:t>
      </w:r>
      <w:r>
        <w:rPr>
          <w:rFonts w:hint="eastAsia"/>
          <w:bCs/>
          <w:spacing w:val="3"/>
          <w:sz w:val="28"/>
          <w:szCs w:val="28"/>
          <w:lang w:val="en-US"/>
        </w:rPr>
        <w:t>240</w:t>
      </w:r>
      <w:r>
        <w:rPr>
          <w:rFonts w:hint="eastAsia"/>
          <w:bCs/>
          <w:spacing w:val="3"/>
          <w:sz w:val="28"/>
          <w:szCs w:val="28"/>
        </w:rPr>
        <w:t>分钟（</w:t>
      </w:r>
      <w:r>
        <w:rPr>
          <w:rFonts w:hint="eastAsia"/>
          <w:bCs/>
          <w:spacing w:val="3"/>
          <w:sz w:val="28"/>
          <w:szCs w:val="28"/>
          <w:lang w:val="en-US"/>
        </w:rPr>
        <w:t>4</w:t>
      </w:r>
      <w:r>
        <w:rPr>
          <w:rFonts w:hint="eastAsia"/>
          <w:bCs/>
          <w:spacing w:val="3"/>
          <w:sz w:val="28"/>
          <w:szCs w:val="28"/>
        </w:rPr>
        <w:t>小时），各模块不单独计算时间。</w:t>
      </w:r>
    </w:p>
    <w:p w:rsidR="00380B96" w:rsidRDefault="00380B96" w:rsidP="00380B96">
      <w:pPr>
        <w:pStyle w:val="1"/>
        <w:spacing w:line="360" w:lineRule="auto"/>
        <w:ind w:left="0" w:firstLineChars="200" w:firstLine="614"/>
        <w:jc w:val="both"/>
        <w:rPr>
          <w:bCs w:val="0"/>
          <w:spacing w:val="3"/>
          <w:sz w:val="30"/>
          <w:szCs w:val="30"/>
          <w:lang w:val="en-US"/>
        </w:rPr>
      </w:pPr>
      <w:bookmarkStart w:id="16" w:name="_Toc80122326"/>
      <w:r>
        <w:rPr>
          <w:rFonts w:hint="eastAsia"/>
          <w:bCs w:val="0"/>
          <w:spacing w:val="3"/>
          <w:sz w:val="30"/>
          <w:szCs w:val="30"/>
          <w:lang w:val="en-US"/>
        </w:rPr>
        <w:t>2.试题</w:t>
      </w:r>
      <w:bookmarkEnd w:id="16"/>
    </w:p>
    <w:p w:rsidR="00380B96" w:rsidRDefault="00380B96" w:rsidP="00380B96">
      <w:pPr>
        <w:pStyle w:val="a3"/>
        <w:spacing w:line="360" w:lineRule="auto"/>
        <w:ind w:left="0" w:firstLineChars="200" w:firstLine="572"/>
        <w:jc w:val="both"/>
        <w:rPr>
          <w:bCs/>
          <w:spacing w:val="3"/>
          <w:sz w:val="28"/>
          <w:szCs w:val="28"/>
        </w:rPr>
      </w:pPr>
      <w:r>
        <w:rPr>
          <w:rFonts w:hint="eastAsia"/>
          <w:bCs/>
          <w:spacing w:val="3"/>
          <w:sz w:val="28"/>
          <w:szCs w:val="28"/>
        </w:rPr>
        <w:t xml:space="preserve">本项目试题构成和考核内容如表 </w:t>
      </w:r>
      <w:r>
        <w:rPr>
          <w:bCs/>
          <w:spacing w:val="3"/>
          <w:sz w:val="28"/>
          <w:szCs w:val="28"/>
        </w:rPr>
        <w:t>2</w:t>
      </w:r>
      <w:r>
        <w:rPr>
          <w:rFonts w:hint="eastAsia"/>
          <w:bCs/>
          <w:spacing w:val="3"/>
          <w:sz w:val="28"/>
          <w:szCs w:val="28"/>
        </w:rPr>
        <w:t xml:space="preserve"> 所示。</w:t>
      </w:r>
      <w:bookmarkStart w:id="17" w:name="_bookmark9"/>
      <w:bookmarkStart w:id="18" w:name="_bookmark7"/>
      <w:bookmarkEnd w:id="17"/>
      <w:bookmarkEnd w:id="18"/>
    </w:p>
    <w:p w:rsidR="00380B96" w:rsidRPr="007E7F3E" w:rsidRDefault="00380B96" w:rsidP="00380B96">
      <w:pPr>
        <w:pStyle w:val="a3"/>
        <w:spacing w:line="360" w:lineRule="auto"/>
        <w:ind w:left="0"/>
        <w:jc w:val="center"/>
        <w:rPr>
          <w:b/>
          <w:sz w:val="24"/>
          <w:szCs w:val="24"/>
        </w:rPr>
      </w:pPr>
      <w:r w:rsidRPr="007E7F3E">
        <w:rPr>
          <w:b/>
          <w:sz w:val="24"/>
          <w:szCs w:val="24"/>
        </w:rPr>
        <w:t>表2 竞赛试题具体考核内容</w:t>
      </w:r>
    </w:p>
    <w:tbl>
      <w:tblPr>
        <w:tblW w:w="83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965"/>
        <w:gridCol w:w="6370"/>
      </w:tblGrid>
      <w:tr w:rsidR="007E7F3E" w:rsidTr="00335464">
        <w:trPr>
          <w:trHeight w:val="624"/>
          <w:jc w:val="center"/>
        </w:trPr>
        <w:tc>
          <w:tcPr>
            <w:tcW w:w="8335" w:type="dxa"/>
            <w:gridSpan w:val="2"/>
            <w:vAlign w:val="center"/>
          </w:tcPr>
          <w:p w:rsidR="007E7F3E" w:rsidRDefault="007E7F3E" w:rsidP="007E7F3E">
            <w:pPr>
              <w:pStyle w:val="TableParagraph"/>
              <w:spacing w:line="280" w:lineRule="exact"/>
              <w:ind w:left="112"/>
              <w:jc w:val="center"/>
              <w:rPr>
                <w:b/>
                <w:sz w:val="24"/>
              </w:rPr>
            </w:pPr>
            <w:r>
              <w:rPr>
                <w:rFonts w:hint="eastAsia"/>
                <w:b/>
                <w:sz w:val="24"/>
              </w:rPr>
              <w:t>自动化</w:t>
            </w:r>
            <w:r>
              <w:rPr>
                <w:b/>
                <w:sz w:val="24"/>
              </w:rPr>
              <w:t>电气控制系统</w:t>
            </w:r>
            <w:r>
              <w:rPr>
                <w:rFonts w:hint="eastAsia"/>
                <w:b/>
                <w:sz w:val="24"/>
              </w:rPr>
              <w:t>设计、</w:t>
            </w:r>
            <w:r>
              <w:rPr>
                <w:b/>
                <w:sz w:val="24"/>
              </w:rPr>
              <w:t>安装与调试</w:t>
            </w:r>
          </w:p>
        </w:tc>
      </w:tr>
      <w:tr w:rsidR="007E7F3E" w:rsidTr="00335464">
        <w:trPr>
          <w:trHeight w:val="340"/>
          <w:jc w:val="center"/>
        </w:trPr>
        <w:tc>
          <w:tcPr>
            <w:tcW w:w="1965" w:type="dxa"/>
            <w:vAlign w:val="center"/>
          </w:tcPr>
          <w:p w:rsidR="007E7F3E" w:rsidRPr="007E7F3E" w:rsidRDefault="007E7F3E" w:rsidP="00F95E4D">
            <w:pPr>
              <w:pStyle w:val="TableParagraph"/>
              <w:spacing w:before="158" w:line="247" w:lineRule="auto"/>
              <w:ind w:left="112" w:right="20"/>
              <w:jc w:val="center"/>
              <w:rPr>
                <w:sz w:val="24"/>
                <w:szCs w:val="24"/>
              </w:rPr>
            </w:pPr>
            <w:r w:rsidRPr="007E7F3E">
              <w:rPr>
                <w:b/>
                <w:bCs/>
                <w:spacing w:val="14"/>
                <w:sz w:val="24"/>
                <w:szCs w:val="24"/>
              </w:rPr>
              <w:t>电气控制</w:t>
            </w:r>
            <w:r w:rsidRPr="007E7F3E">
              <w:rPr>
                <w:rFonts w:hint="eastAsia"/>
                <w:b/>
                <w:bCs/>
                <w:spacing w:val="14"/>
                <w:sz w:val="24"/>
                <w:szCs w:val="24"/>
              </w:rPr>
              <w:t>电</w:t>
            </w:r>
            <w:r w:rsidRPr="007E7F3E">
              <w:rPr>
                <w:b/>
                <w:bCs/>
                <w:spacing w:val="14"/>
                <w:sz w:val="24"/>
                <w:szCs w:val="24"/>
              </w:rPr>
              <w:t>路设计</w:t>
            </w:r>
          </w:p>
        </w:tc>
        <w:tc>
          <w:tcPr>
            <w:tcW w:w="6370" w:type="dxa"/>
          </w:tcPr>
          <w:p w:rsidR="007E7F3E" w:rsidRDefault="007E7F3E" w:rsidP="00F95E4D">
            <w:pPr>
              <w:pStyle w:val="TableParagraph"/>
              <w:ind w:left="112"/>
              <w:rPr>
                <w:b/>
                <w:sz w:val="24"/>
              </w:rPr>
            </w:pPr>
            <w:r>
              <w:rPr>
                <w:b/>
                <w:sz w:val="24"/>
              </w:rPr>
              <w:t>工作内容包括：</w:t>
            </w:r>
          </w:p>
          <w:p w:rsidR="007E7F3E" w:rsidRDefault="007E7F3E" w:rsidP="007E7F3E">
            <w:pPr>
              <w:pStyle w:val="TableParagraph"/>
              <w:spacing w:before="12" w:line="235" w:lineRule="auto"/>
              <w:ind w:left="112" w:right="554"/>
              <w:rPr>
                <w:sz w:val="24"/>
              </w:rPr>
            </w:pPr>
            <w:r>
              <w:rPr>
                <w:sz w:val="24"/>
              </w:rPr>
              <w:t>选择合适的元件类型与规格；</w:t>
            </w:r>
          </w:p>
          <w:p w:rsidR="007E7F3E" w:rsidRDefault="007E7F3E" w:rsidP="007E7F3E">
            <w:pPr>
              <w:pStyle w:val="TableParagraph"/>
              <w:spacing w:before="12" w:line="235" w:lineRule="auto"/>
              <w:ind w:left="112" w:right="554"/>
              <w:rPr>
                <w:sz w:val="24"/>
              </w:rPr>
            </w:pPr>
            <w:r>
              <w:rPr>
                <w:sz w:val="24"/>
              </w:rPr>
              <w:t>绘制系统原理图。</w:t>
            </w:r>
          </w:p>
          <w:p w:rsidR="007E7F3E" w:rsidRDefault="007E7F3E" w:rsidP="00F95E4D">
            <w:pPr>
              <w:pStyle w:val="TableParagraph"/>
              <w:spacing w:before="8"/>
              <w:ind w:left="112"/>
              <w:rPr>
                <w:b/>
                <w:sz w:val="24"/>
              </w:rPr>
            </w:pPr>
            <w:r>
              <w:rPr>
                <w:b/>
                <w:sz w:val="24"/>
              </w:rPr>
              <w:t>考核内容包括：</w:t>
            </w:r>
          </w:p>
          <w:p w:rsidR="007E7F3E" w:rsidRDefault="007E7F3E" w:rsidP="00F95E4D">
            <w:pPr>
              <w:pStyle w:val="TableParagraph"/>
              <w:spacing w:before="8" w:line="295" w:lineRule="exact"/>
              <w:ind w:left="112"/>
              <w:rPr>
                <w:sz w:val="24"/>
              </w:rPr>
            </w:pPr>
            <w:r>
              <w:rPr>
                <w:sz w:val="24"/>
              </w:rPr>
              <w:t>功能完整性、正确性;</w:t>
            </w:r>
          </w:p>
          <w:p w:rsidR="007E7F3E" w:rsidRDefault="007E7F3E" w:rsidP="00F95E4D">
            <w:pPr>
              <w:pStyle w:val="TableParagraph"/>
              <w:spacing w:line="247" w:lineRule="auto"/>
              <w:ind w:left="112" w:right="4315"/>
              <w:rPr>
                <w:sz w:val="24"/>
              </w:rPr>
            </w:pPr>
            <w:r>
              <w:rPr>
                <w:sz w:val="24"/>
              </w:rPr>
              <w:t>符号规范性;</w:t>
            </w:r>
          </w:p>
          <w:p w:rsidR="007E7F3E" w:rsidRDefault="007E7F3E" w:rsidP="00F95E4D">
            <w:pPr>
              <w:pStyle w:val="TableParagraph"/>
              <w:spacing w:line="247" w:lineRule="auto"/>
              <w:ind w:left="112" w:right="4315"/>
              <w:rPr>
                <w:sz w:val="24"/>
              </w:rPr>
            </w:pPr>
            <w:r>
              <w:rPr>
                <w:spacing w:val="-2"/>
                <w:sz w:val="24"/>
              </w:rPr>
              <w:lastRenderedPageBreak/>
              <w:t>设计的经济性;</w:t>
            </w:r>
          </w:p>
          <w:p w:rsidR="007E7F3E" w:rsidRDefault="007E7F3E" w:rsidP="00F95E4D">
            <w:pPr>
              <w:pStyle w:val="TableParagraph"/>
              <w:spacing w:before="8" w:line="295" w:lineRule="exact"/>
              <w:ind w:left="112"/>
              <w:rPr>
                <w:sz w:val="24"/>
              </w:rPr>
            </w:pPr>
            <w:r>
              <w:rPr>
                <w:sz w:val="24"/>
              </w:rPr>
              <w:t>元件布局合理性。</w:t>
            </w:r>
          </w:p>
        </w:tc>
      </w:tr>
      <w:tr w:rsidR="007E7F3E" w:rsidTr="00335464">
        <w:trPr>
          <w:trHeight w:val="1561"/>
          <w:jc w:val="center"/>
        </w:trPr>
        <w:tc>
          <w:tcPr>
            <w:tcW w:w="1965" w:type="dxa"/>
            <w:vAlign w:val="center"/>
          </w:tcPr>
          <w:p w:rsidR="007E7F3E" w:rsidRPr="007E7F3E" w:rsidRDefault="007E7F3E" w:rsidP="00F95E4D">
            <w:pPr>
              <w:pStyle w:val="TableParagraph"/>
              <w:spacing w:before="158" w:line="247" w:lineRule="auto"/>
              <w:ind w:left="112" w:right="20"/>
              <w:jc w:val="center"/>
              <w:rPr>
                <w:sz w:val="24"/>
                <w:szCs w:val="24"/>
              </w:rPr>
            </w:pPr>
            <w:r w:rsidRPr="007E7F3E">
              <w:rPr>
                <w:rFonts w:hint="eastAsia"/>
                <w:b/>
                <w:bCs/>
                <w:spacing w:val="14"/>
                <w:sz w:val="24"/>
                <w:szCs w:val="24"/>
              </w:rPr>
              <w:lastRenderedPageBreak/>
              <w:t>电路的</w:t>
            </w:r>
            <w:r w:rsidRPr="007E7F3E">
              <w:rPr>
                <w:b/>
                <w:bCs/>
                <w:spacing w:val="14"/>
                <w:sz w:val="24"/>
                <w:szCs w:val="24"/>
              </w:rPr>
              <w:t>安装与</w:t>
            </w:r>
            <w:r w:rsidRPr="007E7F3E">
              <w:rPr>
                <w:rFonts w:hint="eastAsia"/>
                <w:b/>
                <w:bCs/>
                <w:spacing w:val="14"/>
                <w:sz w:val="24"/>
                <w:szCs w:val="24"/>
              </w:rPr>
              <w:t>连</w:t>
            </w:r>
            <w:r w:rsidRPr="007E7F3E">
              <w:rPr>
                <w:b/>
                <w:bCs/>
                <w:spacing w:val="14"/>
                <w:sz w:val="24"/>
                <w:szCs w:val="24"/>
              </w:rPr>
              <w:t>接</w:t>
            </w:r>
          </w:p>
        </w:tc>
        <w:tc>
          <w:tcPr>
            <w:tcW w:w="6370" w:type="dxa"/>
          </w:tcPr>
          <w:p w:rsidR="007E7F3E" w:rsidRDefault="007E7F3E" w:rsidP="00F95E4D">
            <w:pPr>
              <w:pStyle w:val="TableParagraph"/>
              <w:ind w:left="112"/>
              <w:rPr>
                <w:b/>
                <w:sz w:val="24"/>
              </w:rPr>
            </w:pPr>
            <w:r>
              <w:rPr>
                <w:b/>
                <w:w w:val="95"/>
                <w:sz w:val="24"/>
              </w:rPr>
              <w:t>工作内容包括：</w:t>
            </w:r>
          </w:p>
          <w:p w:rsidR="007E7F3E" w:rsidRDefault="007E7F3E" w:rsidP="007E7F3E">
            <w:pPr>
              <w:pStyle w:val="TableParagraph"/>
              <w:spacing w:before="8" w:line="244" w:lineRule="auto"/>
              <w:ind w:left="112" w:right="270"/>
              <w:rPr>
                <w:spacing w:val="-2"/>
                <w:sz w:val="24"/>
              </w:rPr>
            </w:pPr>
            <w:r>
              <w:rPr>
                <w:spacing w:val="-2"/>
                <w:sz w:val="24"/>
              </w:rPr>
              <w:t xml:space="preserve">常用工业器件的安装； </w:t>
            </w:r>
          </w:p>
          <w:p w:rsidR="007E7F3E" w:rsidRDefault="007E7F3E" w:rsidP="007E7F3E">
            <w:pPr>
              <w:pStyle w:val="TableParagraph"/>
              <w:spacing w:before="8" w:line="244" w:lineRule="auto"/>
              <w:ind w:left="112" w:right="270"/>
              <w:rPr>
                <w:sz w:val="24"/>
              </w:rPr>
            </w:pPr>
            <w:r>
              <w:rPr>
                <w:sz w:val="24"/>
              </w:rPr>
              <w:t>接线端子安装；</w:t>
            </w:r>
          </w:p>
          <w:p w:rsidR="007E7F3E" w:rsidRDefault="007E7F3E" w:rsidP="00F95E4D">
            <w:pPr>
              <w:pStyle w:val="TableParagraph"/>
              <w:spacing w:before="3" w:line="304" w:lineRule="exact"/>
              <w:ind w:left="112"/>
              <w:rPr>
                <w:sz w:val="24"/>
              </w:rPr>
            </w:pPr>
            <w:r>
              <w:rPr>
                <w:sz w:val="24"/>
              </w:rPr>
              <w:t>导轨、线槽切割、安装；</w:t>
            </w:r>
          </w:p>
          <w:p w:rsidR="007E7F3E" w:rsidRDefault="007E7F3E" w:rsidP="007E7F3E">
            <w:pPr>
              <w:pStyle w:val="TableParagraph"/>
              <w:spacing w:line="247" w:lineRule="auto"/>
              <w:ind w:left="112"/>
              <w:rPr>
                <w:sz w:val="24"/>
              </w:rPr>
            </w:pPr>
            <w:r>
              <w:rPr>
                <w:sz w:val="24"/>
              </w:rPr>
              <w:t>剪线，剥线，压线鼻，套号码管；</w:t>
            </w:r>
          </w:p>
          <w:p w:rsidR="007E7F3E" w:rsidRDefault="007E7F3E" w:rsidP="007E7F3E">
            <w:pPr>
              <w:pStyle w:val="TableParagraph"/>
              <w:spacing w:line="247" w:lineRule="auto"/>
              <w:ind w:left="112"/>
              <w:rPr>
                <w:sz w:val="24"/>
              </w:rPr>
            </w:pPr>
            <w:r>
              <w:rPr>
                <w:sz w:val="24"/>
              </w:rPr>
              <w:t>导线与电缆布线、接线。</w:t>
            </w:r>
          </w:p>
          <w:p w:rsidR="007E7F3E" w:rsidRDefault="007E7F3E" w:rsidP="007E7F3E">
            <w:pPr>
              <w:pStyle w:val="TableParagraph"/>
              <w:spacing w:line="244" w:lineRule="auto"/>
              <w:ind w:left="112" w:rightChars="58" w:right="128"/>
              <w:jc w:val="both"/>
              <w:rPr>
                <w:b/>
                <w:spacing w:val="-3"/>
                <w:sz w:val="24"/>
              </w:rPr>
            </w:pPr>
            <w:r>
              <w:rPr>
                <w:b/>
                <w:spacing w:val="-3"/>
                <w:sz w:val="24"/>
              </w:rPr>
              <w:t>考核内容包括：</w:t>
            </w:r>
          </w:p>
          <w:p w:rsidR="007E7F3E" w:rsidRDefault="007E7F3E" w:rsidP="007E7F3E">
            <w:pPr>
              <w:pStyle w:val="TableParagraph"/>
              <w:spacing w:line="244" w:lineRule="auto"/>
              <w:ind w:left="112" w:rightChars="58" w:right="128"/>
              <w:jc w:val="both"/>
              <w:rPr>
                <w:spacing w:val="-3"/>
                <w:sz w:val="24"/>
              </w:rPr>
            </w:pPr>
            <w:r>
              <w:rPr>
                <w:spacing w:val="-3"/>
                <w:sz w:val="24"/>
              </w:rPr>
              <w:t xml:space="preserve">线槽安装尺寸； </w:t>
            </w:r>
          </w:p>
          <w:p w:rsidR="007E7F3E" w:rsidRDefault="007E7F3E" w:rsidP="007E7F3E">
            <w:pPr>
              <w:pStyle w:val="TableParagraph"/>
              <w:spacing w:line="244" w:lineRule="auto"/>
              <w:ind w:left="112" w:rightChars="58" w:right="128"/>
              <w:jc w:val="both"/>
              <w:rPr>
                <w:spacing w:val="-3"/>
                <w:sz w:val="24"/>
              </w:rPr>
            </w:pPr>
            <w:r>
              <w:rPr>
                <w:spacing w:val="-3"/>
                <w:sz w:val="24"/>
              </w:rPr>
              <w:t xml:space="preserve">线槽切割工艺； </w:t>
            </w:r>
          </w:p>
          <w:p w:rsidR="007E7F3E" w:rsidRDefault="007E7F3E" w:rsidP="007E7F3E">
            <w:pPr>
              <w:pStyle w:val="TableParagraph"/>
              <w:spacing w:line="244" w:lineRule="auto"/>
              <w:ind w:left="112" w:rightChars="58" w:right="128"/>
              <w:jc w:val="both"/>
              <w:rPr>
                <w:spacing w:val="-3"/>
                <w:sz w:val="24"/>
              </w:rPr>
            </w:pPr>
            <w:r>
              <w:rPr>
                <w:spacing w:val="-3"/>
                <w:sz w:val="24"/>
              </w:rPr>
              <w:t xml:space="preserve">导轨切割工艺； </w:t>
            </w:r>
          </w:p>
          <w:p w:rsidR="007E7F3E" w:rsidRDefault="007E7F3E" w:rsidP="007E7F3E">
            <w:pPr>
              <w:pStyle w:val="TableParagraph"/>
              <w:spacing w:line="244" w:lineRule="auto"/>
              <w:ind w:left="112" w:rightChars="58" w:right="128"/>
              <w:jc w:val="both"/>
              <w:rPr>
                <w:spacing w:val="-3"/>
                <w:sz w:val="24"/>
              </w:rPr>
            </w:pPr>
            <w:r>
              <w:rPr>
                <w:spacing w:val="-3"/>
                <w:sz w:val="24"/>
              </w:rPr>
              <w:t xml:space="preserve">元件安装位置； </w:t>
            </w:r>
          </w:p>
          <w:p w:rsidR="007E7F3E" w:rsidRDefault="007E7F3E" w:rsidP="007E7F3E">
            <w:pPr>
              <w:pStyle w:val="TableParagraph"/>
              <w:spacing w:line="244" w:lineRule="auto"/>
              <w:ind w:left="112" w:rightChars="58" w:right="128"/>
              <w:jc w:val="both"/>
              <w:rPr>
                <w:spacing w:val="-3"/>
                <w:sz w:val="24"/>
              </w:rPr>
            </w:pPr>
            <w:r>
              <w:rPr>
                <w:spacing w:val="-3"/>
                <w:sz w:val="24"/>
              </w:rPr>
              <w:t xml:space="preserve">线路连接工艺； </w:t>
            </w:r>
          </w:p>
          <w:p w:rsidR="007E7F3E" w:rsidRDefault="007E7F3E" w:rsidP="007E7F3E">
            <w:pPr>
              <w:pStyle w:val="TableParagraph"/>
              <w:spacing w:line="244" w:lineRule="auto"/>
              <w:ind w:left="112" w:rightChars="58" w:right="128"/>
              <w:jc w:val="both"/>
              <w:rPr>
                <w:spacing w:val="-3"/>
                <w:sz w:val="24"/>
              </w:rPr>
            </w:pPr>
            <w:r>
              <w:rPr>
                <w:spacing w:val="-3"/>
                <w:sz w:val="24"/>
              </w:rPr>
              <w:t>压接线鼻工艺；</w:t>
            </w:r>
          </w:p>
          <w:p w:rsidR="007E7F3E" w:rsidRDefault="007E7F3E" w:rsidP="007E7F3E">
            <w:pPr>
              <w:pStyle w:val="TableParagraph"/>
              <w:spacing w:line="244" w:lineRule="auto"/>
              <w:ind w:left="112" w:rightChars="58" w:right="128"/>
              <w:jc w:val="both"/>
              <w:rPr>
                <w:sz w:val="24"/>
              </w:rPr>
            </w:pPr>
            <w:r>
              <w:rPr>
                <w:sz w:val="24"/>
              </w:rPr>
              <w:t>套号码管规范性、完整性。</w:t>
            </w:r>
          </w:p>
          <w:p w:rsidR="007E7F3E" w:rsidRDefault="007E7F3E" w:rsidP="007E7F3E">
            <w:pPr>
              <w:pStyle w:val="TableParagraph"/>
              <w:spacing w:line="304" w:lineRule="exact"/>
              <w:ind w:left="112"/>
              <w:rPr>
                <w:sz w:val="24"/>
              </w:rPr>
            </w:pPr>
            <w:r>
              <w:rPr>
                <w:sz w:val="24"/>
              </w:rPr>
              <w:t>（此处不考查接线正确性，接线正确性由功能测试项来考查。）</w:t>
            </w:r>
          </w:p>
        </w:tc>
      </w:tr>
      <w:tr w:rsidR="007E7F3E" w:rsidTr="00335464">
        <w:trPr>
          <w:trHeight w:val="1561"/>
          <w:jc w:val="center"/>
        </w:trPr>
        <w:tc>
          <w:tcPr>
            <w:tcW w:w="1965" w:type="dxa"/>
            <w:vAlign w:val="center"/>
          </w:tcPr>
          <w:p w:rsidR="007E7F3E" w:rsidRPr="007E7F3E" w:rsidRDefault="007E7F3E" w:rsidP="00F95E4D">
            <w:pPr>
              <w:pStyle w:val="TableParagraph"/>
              <w:spacing w:before="158" w:line="247" w:lineRule="auto"/>
              <w:ind w:left="112" w:right="20"/>
              <w:jc w:val="center"/>
              <w:rPr>
                <w:sz w:val="24"/>
                <w:szCs w:val="24"/>
              </w:rPr>
            </w:pPr>
            <w:r w:rsidRPr="007E7F3E">
              <w:rPr>
                <w:rFonts w:hint="eastAsia"/>
                <w:b/>
                <w:bCs/>
                <w:spacing w:val="14"/>
                <w:sz w:val="24"/>
                <w:szCs w:val="24"/>
              </w:rPr>
              <w:t>系统</w:t>
            </w:r>
            <w:r w:rsidRPr="007E7F3E">
              <w:rPr>
                <w:b/>
                <w:bCs/>
                <w:spacing w:val="14"/>
                <w:sz w:val="24"/>
                <w:szCs w:val="24"/>
              </w:rPr>
              <w:t>调试和运行</w:t>
            </w:r>
          </w:p>
        </w:tc>
        <w:tc>
          <w:tcPr>
            <w:tcW w:w="6370" w:type="dxa"/>
          </w:tcPr>
          <w:p w:rsidR="007E7F3E" w:rsidRDefault="007E7F3E" w:rsidP="00F95E4D">
            <w:pPr>
              <w:pStyle w:val="TableParagraph"/>
              <w:spacing w:line="304" w:lineRule="exact"/>
              <w:ind w:left="112"/>
              <w:rPr>
                <w:b/>
                <w:sz w:val="24"/>
              </w:rPr>
            </w:pPr>
            <w:r>
              <w:rPr>
                <w:b/>
                <w:sz w:val="24"/>
              </w:rPr>
              <w:t>工作内容包括：</w:t>
            </w:r>
          </w:p>
          <w:p w:rsidR="007E7F3E" w:rsidRDefault="007E7F3E" w:rsidP="00F95E4D">
            <w:pPr>
              <w:pStyle w:val="TableParagraph"/>
              <w:spacing w:line="304" w:lineRule="exact"/>
              <w:ind w:left="112"/>
              <w:rPr>
                <w:sz w:val="24"/>
              </w:rPr>
            </w:pPr>
            <w:r>
              <w:rPr>
                <w:sz w:val="24"/>
              </w:rPr>
              <w:t>使用仪器仪表测试接线的正确性；</w:t>
            </w:r>
          </w:p>
          <w:p w:rsidR="007E7F3E" w:rsidRDefault="007E7F3E" w:rsidP="007E7F3E">
            <w:pPr>
              <w:pStyle w:val="TableParagraph"/>
              <w:spacing w:before="8" w:line="244" w:lineRule="auto"/>
              <w:ind w:left="112" w:right="-13"/>
              <w:rPr>
                <w:sz w:val="24"/>
              </w:rPr>
            </w:pPr>
            <w:r>
              <w:rPr>
                <w:sz w:val="24"/>
              </w:rPr>
              <w:t xml:space="preserve">使用仪器仪表检测线路接触的良好性； </w:t>
            </w:r>
          </w:p>
          <w:p w:rsidR="007E7F3E" w:rsidRDefault="007E7F3E" w:rsidP="007E7F3E">
            <w:pPr>
              <w:pStyle w:val="TableParagraph"/>
              <w:spacing w:before="8" w:line="244" w:lineRule="auto"/>
              <w:ind w:left="112" w:right="-13"/>
              <w:rPr>
                <w:sz w:val="24"/>
              </w:rPr>
            </w:pPr>
            <w:r>
              <w:rPr>
                <w:sz w:val="24"/>
              </w:rPr>
              <w:t>根据功能要求试运行电路</w:t>
            </w:r>
            <w:r>
              <w:rPr>
                <w:rFonts w:hint="eastAsia"/>
                <w:sz w:val="24"/>
              </w:rPr>
              <w:t>；</w:t>
            </w:r>
          </w:p>
          <w:p w:rsidR="007E7F3E" w:rsidRDefault="007E7F3E" w:rsidP="007E7F3E">
            <w:pPr>
              <w:pStyle w:val="TableParagraph"/>
              <w:spacing w:before="8" w:line="244" w:lineRule="auto"/>
              <w:ind w:left="112" w:right="1121"/>
              <w:rPr>
                <w:sz w:val="24"/>
              </w:rPr>
            </w:pPr>
            <w:r>
              <w:rPr>
                <w:sz w:val="24"/>
              </w:rPr>
              <w:t xml:space="preserve">PLC控制程序编制； </w:t>
            </w:r>
          </w:p>
          <w:p w:rsidR="007E7F3E" w:rsidRDefault="007E7F3E" w:rsidP="007E7F3E">
            <w:pPr>
              <w:pStyle w:val="TableParagraph"/>
              <w:spacing w:before="8" w:line="244" w:lineRule="auto"/>
              <w:ind w:left="112" w:right="1121"/>
              <w:rPr>
                <w:sz w:val="24"/>
              </w:rPr>
            </w:pPr>
            <w:r>
              <w:rPr>
                <w:sz w:val="24"/>
              </w:rPr>
              <w:t>触摸屏画面组态；</w:t>
            </w:r>
          </w:p>
          <w:p w:rsidR="007E7F3E" w:rsidRDefault="007E7F3E" w:rsidP="00F95E4D">
            <w:pPr>
              <w:pStyle w:val="TableParagraph"/>
              <w:spacing w:before="3" w:line="304" w:lineRule="exact"/>
              <w:ind w:left="112"/>
              <w:rPr>
                <w:sz w:val="24"/>
              </w:rPr>
            </w:pPr>
            <w:r>
              <w:rPr>
                <w:sz w:val="24"/>
              </w:rPr>
              <w:t>PLC与触摸屏通讯设置；</w:t>
            </w:r>
          </w:p>
          <w:p w:rsidR="007E7F3E" w:rsidRDefault="007E7F3E" w:rsidP="00F95E4D">
            <w:pPr>
              <w:pStyle w:val="TableParagraph"/>
              <w:spacing w:before="3"/>
              <w:ind w:left="112"/>
              <w:rPr>
                <w:b/>
                <w:sz w:val="24"/>
              </w:rPr>
            </w:pPr>
            <w:r>
              <w:rPr>
                <w:b/>
                <w:sz w:val="24"/>
              </w:rPr>
              <w:t>考核内容包括：</w:t>
            </w:r>
          </w:p>
          <w:p w:rsidR="007E7F3E" w:rsidRDefault="007E7F3E" w:rsidP="00F95E4D">
            <w:pPr>
              <w:pStyle w:val="TableParagraph"/>
              <w:spacing w:before="8" w:line="295" w:lineRule="exact"/>
              <w:ind w:left="112"/>
              <w:rPr>
                <w:sz w:val="24"/>
              </w:rPr>
            </w:pPr>
            <w:r>
              <w:rPr>
                <w:sz w:val="24"/>
              </w:rPr>
              <w:t>系统功能完整性</w:t>
            </w:r>
            <w:r>
              <w:rPr>
                <w:rFonts w:hint="eastAsia"/>
                <w:sz w:val="24"/>
              </w:rPr>
              <w:t>和</w:t>
            </w:r>
            <w:r>
              <w:rPr>
                <w:sz w:val="24"/>
              </w:rPr>
              <w:t>正确性。</w:t>
            </w:r>
          </w:p>
          <w:p w:rsidR="007E7F3E" w:rsidRDefault="007E7F3E" w:rsidP="00F95E4D">
            <w:pPr>
              <w:pStyle w:val="TableParagraph"/>
              <w:spacing w:line="301" w:lineRule="exact"/>
              <w:ind w:left="112"/>
              <w:rPr>
                <w:sz w:val="24"/>
              </w:rPr>
            </w:pPr>
            <w:r>
              <w:rPr>
                <w:sz w:val="24"/>
              </w:rPr>
              <w:t>人机交互界面的完整性。</w:t>
            </w:r>
          </w:p>
          <w:p w:rsidR="007E7F3E" w:rsidRDefault="007E7F3E" w:rsidP="007E7F3E">
            <w:pPr>
              <w:pStyle w:val="TableParagraph"/>
              <w:spacing w:line="304" w:lineRule="exact"/>
              <w:ind w:left="112"/>
              <w:rPr>
                <w:sz w:val="24"/>
              </w:rPr>
            </w:pPr>
            <w:r>
              <w:rPr>
                <w:sz w:val="24"/>
              </w:rPr>
              <w:t>（编程模式不限，只考查功能正确性与人机交互可实施性。）</w:t>
            </w:r>
          </w:p>
        </w:tc>
      </w:tr>
    </w:tbl>
    <w:p w:rsidR="00F8224C" w:rsidRDefault="00F8224C" w:rsidP="00F00500">
      <w:pPr>
        <w:pStyle w:val="1"/>
        <w:spacing w:beforeLines="50" w:line="360" w:lineRule="auto"/>
        <w:ind w:left="0" w:firstLineChars="200" w:firstLine="614"/>
        <w:jc w:val="both"/>
        <w:rPr>
          <w:bCs w:val="0"/>
          <w:spacing w:val="3"/>
          <w:sz w:val="30"/>
          <w:szCs w:val="30"/>
          <w:lang w:val="en-US"/>
        </w:rPr>
      </w:pPr>
      <w:bookmarkStart w:id="19" w:name="_Toc80122327"/>
      <w:r>
        <w:rPr>
          <w:rFonts w:hint="eastAsia"/>
          <w:bCs w:val="0"/>
          <w:spacing w:val="3"/>
          <w:sz w:val="30"/>
          <w:szCs w:val="30"/>
          <w:lang w:val="en-US"/>
        </w:rPr>
        <w:t>（三）评判标准</w:t>
      </w:r>
      <w:bookmarkEnd w:id="19"/>
    </w:p>
    <w:p w:rsidR="00F8224C" w:rsidRDefault="00F8224C" w:rsidP="00F8224C">
      <w:pPr>
        <w:pStyle w:val="1"/>
        <w:spacing w:line="360" w:lineRule="auto"/>
        <w:ind w:left="0" w:firstLineChars="200" w:firstLine="614"/>
        <w:jc w:val="both"/>
        <w:rPr>
          <w:bCs w:val="0"/>
          <w:spacing w:val="3"/>
          <w:sz w:val="30"/>
          <w:szCs w:val="30"/>
          <w:lang w:val="en-US"/>
        </w:rPr>
      </w:pPr>
      <w:bookmarkStart w:id="20" w:name="_bookmark11"/>
      <w:bookmarkStart w:id="21" w:name="_Toc80122328"/>
      <w:bookmarkEnd w:id="20"/>
      <w:r>
        <w:rPr>
          <w:rFonts w:hint="eastAsia"/>
          <w:bCs w:val="0"/>
          <w:spacing w:val="3"/>
          <w:sz w:val="30"/>
          <w:szCs w:val="30"/>
          <w:lang w:val="en-US"/>
        </w:rPr>
        <w:t>1.分数权重</w:t>
      </w:r>
      <w:bookmarkEnd w:id="21"/>
    </w:p>
    <w:p w:rsidR="00F8224C" w:rsidRDefault="00F8224C" w:rsidP="00F8224C">
      <w:pPr>
        <w:pStyle w:val="a3"/>
        <w:spacing w:line="360" w:lineRule="auto"/>
        <w:ind w:left="0" w:firstLineChars="200" w:firstLine="572"/>
        <w:jc w:val="both"/>
        <w:rPr>
          <w:bCs/>
          <w:spacing w:val="3"/>
          <w:sz w:val="28"/>
          <w:szCs w:val="28"/>
        </w:rPr>
      </w:pPr>
      <w:r>
        <w:rPr>
          <w:rFonts w:hint="eastAsia"/>
          <w:bCs/>
          <w:spacing w:val="3"/>
          <w:sz w:val="28"/>
          <w:szCs w:val="28"/>
        </w:rPr>
        <w:t>竞赛为实际操作技能竞赛，满分100分。分数权重见表</w:t>
      </w:r>
      <w:r>
        <w:rPr>
          <w:bCs/>
          <w:spacing w:val="3"/>
          <w:sz w:val="28"/>
          <w:szCs w:val="28"/>
        </w:rPr>
        <w:t>3</w:t>
      </w:r>
      <w:r>
        <w:rPr>
          <w:rFonts w:hint="eastAsia"/>
          <w:bCs/>
          <w:spacing w:val="3"/>
          <w:sz w:val="28"/>
          <w:szCs w:val="28"/>
        </w:rPr>
        <w:t>。</w:t>
      </w:r>
    </w:p>
    <w:p w:rsidR="00F8224C" w:rsidRPr="00F8224C" w:rsidRDefault="00F8224C" w:rsidP="00F8224C">
      <w:pPr>
        <w:pStyle w:val="a3"/>
        <w:spacing w:line="360" w:lineRule="auto"/>
        <w:jc w:val="center"/>
        <w:rPr>
          <w:b/>
          <w:bCs/>
          <w:spacing w:val="3"/>
          <w:sz w:val="24"/>
          <w:szCs w:val="24"/>
        </w:rPr>
      </w:pPr>
      <w:r w:rsidRPr="00F8224C">
        <w:rPr>
          <w:rFonts w:hint="eastAsia"/>
          <w:b/>
          <w:bCs/>
          <w:spacing w:val="3"/>
          <w:sz w:val="24"/>
          <w:szCs w:val="24"/>
        </w:rPr>
        <w:t>表</w:t>
      </w:r>
      <w:r w:rsidRPr="00F8224C">
        <w:rPr>
          <w:b/>
          <w:bCs/>
          <w:spacing w:val="3"/>
          <w:sz w:val="24"/>
          <w:szCs w:val="24"/>
        </w:rPr>
        <w:t>3</w:t>
      </w:r>
      <w:r w:rsidRPr="00F8224C">
        <w:rPr>
          <w:rFonts w:hint="eastAsia"/>
          <w:b/>
          <w:bCs/>
          <w:spacing w:val="3"/>
          <w:sz w:val="24"/>
          <w:szCs w:val="24"/>
        </w:rPr>
        <w:t xml:space="preserve"> 分数权重</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71"/>
        <w:gridCol w:w="2530"/>
        <w:gridCol w:w="1367"/>
        <w:gridCol w:w="1231"/>
        <w:gridCol w:w="1833"/>
        <w:gridCol w:w="7"/>
      </w:tblGrid>
      <w:tr w:rsidR="00F8224C" w:rsidRPr="00F8224C" w:rsidTr="00F8224C">
        <w:trPr>
          <w:trHeight w:val="454"/>
          <w:jc w:val="center"/>
        </w:trPr>
        <w:tc>
          <w:tcPr>
            <w:tcW w:w="871" w:type="dxa"/>
            <w:vMerge w:val="restart"/>
            <w:vAlign w:val="center"/>
          </w:tcPr>
          <w:p w:rsidR="00F8224C" w:rsidRPr="00F8224C" w:rsidRDefault="00F8224C" w:rsidP="00F8224C">
            <w:pPr>
              <w:pStyle w:val="TableParagraph"/>
              <w:jc w:val="center"/>
              <w:rPr>
                <w:b/>
                <w:sz w:val="24"/>
                <w:szCs w:val="24"/>
              </w:rPr>
            </w:pPr>
            <w:r w:rsidRPr="00F8224C">
              <w:rPr>
                <w:b/>
                <w:sz w:val="24"/>
                <w:szCs w:val="24"/>
              </w:rPr>
              <w:t>编号</w:t>
            </w:r>
          </w:p>
        </w:tc>
        <w:tc>
          <w:tcPr>
            <w:tcW w:w="2530" w:type="dxa"/>
            <w:vMerge w:val="restart"/>
            <w:vAlign w:val="center"/>
          </w:tcPr>
          <w:p w:rsidR="00F8224C" w:rsidRPr="00F8224C" w:rsidRDefault="00F8224C" w:rsidP="00F8224C">
            <w:pPr>
              <w:pStyle w:val="TableParagraph"/>
              <w:jc w:val="center"/>
              <w:rPr>
                <w:b/>
                <w:sz w:val="24"/>
                <w:szCs w:val="24"/>
              </w:rPr>
            </w:pPr>
            <w:r w:rsidRPr="00F8224C">
              <w:rPr>
                <w:b/>
                <w:sz w:val="24"/>
                <w:szCs w:val="24"/>
              </w:rPr>
              <w:t>竞赛内容</w:t>
            </w:r>
          </w:p>
        </w:tc>
        <w:tc>
          <w:tcPr>
            <w:tcW w:w="4438" w:type="dxa"/>
            <w:gridSpan w:val="4"/>
            <w:vAlign w:val="center"/>
          </w:tcPr>
          <w:p w:rsidR="00F8224C" w:rsidRPr="00F8224C" w:rsidRDefault="00F8224C" w:rsidP="00F8224C">
            <w:pPr>
              <w:pStyle w:val="TableParagraph"/>
              <w:ind w:left="1954" w:right="1953"/>
              <w:jc w:val="center"/>
              <w:rPr>
                <w:b/>
                <w:sz w:val="24"/>
                <w:szCs w:val="24"/>
              </w:rPr>
            </w:pPr>
            <w:r w:rsidRPr="00F8224C">
              <w:rPr>
                <w:b/>
                <w:sz w:val="24"/>
                <w:szCs w:val="24"/>
              </w:rPr>
              <w:t>分值</w:t>
            </w:r>
          </w:p>
        </w:tc>
      </w:tr>
      <w:tr w:rsidR="00F8224C" w:rsidRPr="00F8224C" w:rsidTr="00F8224C">
        <w:trPr>
          <w:trHeight w:val="454"/>
          <w:jc w:val="center"/>
        </w:trPr>
        <w:tc>
          <w:tcPr>
            <w:tcW w:w="871" w:type="dxa"/>
            <w:vMerge/>
            <w:tcBorders>
              <w:top w:val="nil"/>
            </w:tcBorders>
          </w:tcPr>
          <w:p w:rsidR="00F8224C" w:rsidRPr="00F8224C" w:rsidRDefault="00F8224C" w:rsidP="00F95E4D">
            <w:pPr>
              <w:rPr>
                <w:sz w:val="24"/>
                <w:szCs w:val="24"/>
              </w:rPr>
            </w:pPr>
          </w:p>
        </w:tc>
        <w:tc>
          <w:tcPr>
            <w:tcW w:w="2530" w:type="dxa"/>
            <w:vMerge/>
            <w:tcBorders>
              <w:top w:val="nil"/>
            </w:tcBorders>
          </w:tcPr>
          <w:p w:rsidR="00F8224C" w:rsidRPr="00F8224C" w:rsidRDefault="00F8224C" w:rsidP="00F95E4D">
            <w:pPr>
              <w:rPr>
                <w:sz w:val="24"/>
                <w:szCs w:val="24"/>
              </w:rPr>
            </w:pPr>
          </w:p>
        </w:tc>
        <w:tc>
          <w:tcPr>
            <w:tcW w:w="1367" w:type="dxa"/>
            <w:vAlign w:val="center"/>
          </w:tcPr>
          <w:p w:rsidR="00F8224C" w:rsidRPr="00F8224C" w:rsidRDefault="00F8224C" w:rsidP="00F8224C">
            <w:pPr>
              <w:pStyle w:val="TableParagraph"/>
              <w:spacing w:line="280" w:lineRule="exact"/>
              <w:ind w:left="301" w:right="287"/>
              <w:jc w:val="center"/>
              <w:rPr>
                <w:b/>
                <w:sz w:val="24"/>
                <w:szCs w:val="24"/>
              </w:rPr>
            </w:pPr>
            <w:r w:rsidRPr="00F8224C">
              <w:rPr>
                <w:b/>
                <w:sz w:val="24"/>
                <w:szCs w:val="24"/>
              </w:rPr>
              <w:t>评价分</w:t>
            </w:r>
          </w:p>
        </w:tc>
        <w:tc>
          <w:tcPr>
            <w:tcW w:w="1231" w:type="dxa"/>
            <w:vAlign w:val="center"/>
          </w:tcPr>
          <w:p w:rsidR="00F8224C" w:rsidRPr="00F8224C" w:rsidRDefault="00F8224C" w:rsidP="00F8224C">
            <w:pPr>
              <w:pStyle w:val="TableParagraph"/>
              <w:spacing w:line="280" w:lineRule="exact"/>
              <w:ind w:left="226" w:right="226"/>
              <w:jc w:val="center"/>
              <w:rPr>
                <w:b/>
                <w:sz w:val="24"/>
                <w:szCs w:val="24"/>
              </w:rPr>
            </w:pPr>
            <w:r w:rsidRPr="00F8224C">
              <w:rPr>
                <w:b/>
                <w:sz w:val="24"/>
                <w:szCs w:val="24"/>
              </w:rPr>
              <w:t>测量分</w:t>
            </w:r>
          </w:p>
        </w:tc>
        <w:tc>
          <w:tcPr>
            <w:tcW w:w="1840" w:type="dxa"/>
            <w:gridSpan w:val="2"/>
            <w:vAlign w:val="center"/>
          </w:tcPr>
          <w:p w:rsidR="00F8224C" w:rsidRPr="00F8224C" w:rsidRDefault="00F8224C" w:rsidP="00F8224C">
            <w:pPr>
              <w:pStyle w:val="TableParagraph"/>
              <w:spacing w:line="280" w:lineRule="exact"/>
              <w:ind w:left="669"/>
              <w:jc w:val="center"/>
              <w:rPr>
                <w:b/>
                <w:sz w:val="24"/>
                <w:szCs w:val="24"/>
              </w:rPr>
            </w:pPr>
            <w:r w:rsidRPr="00F8224C">
              <w:rPr>
                <w:b/>
                <w:sz w:val="24"/>
                <w:szCs w:val="24"/>
              </w:rPr>
              <w:t>总分</w:t>
            </w:r>
          </w:p>
        </w:tc>
      </w:tr>
      <w:tr w:rsidR="00F8224C" w:rsidRPr="00F8224C" w:rsidTr="00F8224C">
        <w:trPr>
          <w:trHeight w:val="454"/>
          <w:jc w:val="center"/>
        </w:trPr>
        <w:tc>
          <w:tcPr>
            <w:tcW w:w="871" w:type="dxa"/>
            <w:tcBorders>
              <w:left w:val="single" w:sz="4" w:space="0" w:color="auto"/>
            </w:tcBorders>
            <w:vAlign w:val="center"/>
          </w:tcPr>
          <w:p w:rsidR="00F8224C" w:rsidRPr="00F8224C" w:rsidRDefault="00F8224C" w:rsidP="00F8224C">
            <w:pPr>
              <w:pStyle w:val="TableParagraph"/>
              <w:ind w:left="30"/>
              <w:jc w:val="center"/>
              <w:rPr>
                <w:bCs/>
                <w:sz w:val="24"/>
                <w:szCs w:val="24"/>
              </w:rPr>
            </w:pPr>
            <w:r w:rsidRPr="00F8224C">
              <w:rPr>
                <w:rFonts w:hint="eastAsia"/>
                <w:bCs/>
                <w:w w:val="99"/>
                <w:sz w:val="24"/>
                <w:szCs w:val="24"/>
                <w:lang w:val="en-US"/>
              </w:rPr>
              <w:t>1</w:t>
            </w:r>
          </w:p>
        </w:tc>
        <w:tc>
          <w:tcPr>
            <w:tcW w:w="2530" w:type="dxa"/>
            <w:vAlign w:val="center"/>
          </w:tcPr>
          <w:p w:rsidR="00F8224C" w:rsidRPr="00F8224C" w:rsidRDefault="00F8224C" w:rsidP="00F8224C">
            <w:pPr>
              <w:pStyle w:val="TableParagraph"/>
              <w:spacing w:line="247" w:lineRule="auto"/>
              <w:ind w:left="113" w:right="95"/>
              <w:jc w:val="center"/>
              <w:rPr>
                <w:bCs/>
                <w:sz w:val="24"/>
                <w:szCs w:val="24"/>
              </w:rPr>
            </w:pPr>
            <w:r w:rsidRPr="00F8224C">
              <w:rPr>
                <w:bCs/>
                <w:spacing w:val="14"/>
                <w:sz w:val="24"/>
                <w:szCs w:val="24"/>
              </w:rPr>
              <w:t>电气控制</w:t>
            </w:r>
            <w:r w:rsidRPr="00F8224C">
              <w:rPr>
                <w:rFonts w:hint="eastAsia"/>
                <w:bCs/>
                <w:spacing w:val="14"/>
                <w:sz w:val="24"/>
                <w:szCs w:val="24"/>
              </w:rPr>
              <w:t>电</w:t>
            </w:r>
            <w:r w:rsidRPr="00F8224C">
              <w:rPr>
                <w:bCs/>
                <w:spacing w:val="14"/>
                <w:sz w:val="24"/>
                <w:szCs w:val="24"/>
              </w:rPr>
              <w:t>路设计</w:t>
            </w:r>
          </w:p>
        </w:tc>
        <w:tc>
          <w:tcPr>
            <w:tcW w:w="1367" w:type="dxa"/>
            <w:vAlign w:val="center"/>
          </w:tcPr>
          <w:p w:rsidR="00F8224C" w:rsidRPr="00F8224C" w:rsidRDefault="00F8224C" w:rsidP="00F8224C">
            <w:pPr>
              <w:pStyle w:val="TableParagraph"/>
              <w:ind w:left="15"/>
              <w:jc w:val="center"/>
              <w:rPr>
                <w:sz w:val="24"/>
                <w:szCs w:val="24"/>
              </w:rPr>
            </w:pPr>
          </w:p>
        </w:tc>
        <w:tc>
          <w:tcPr>
            <w:tcW w:w="1231" w:type="dxa"/>
            <w:vAlign w:val="center"/>
          </w:tcPr>
          <w:p w:rsidR="00F8224C" w:rsidRPr="00F8224C" w:rsidRDefault="00F8224C" w:rsidP="00F8224C">
            <w:pPr>
              <w:pStyle w:val="TableParagraph"/>
              <w:ind w:left="226" w:right="226"/>
              <w:jc w:val="center"/>
              <w:rPr>
                <w:sz w:val="24"/>
                <w:szCs w:val="24"/>
                <w:lang w:val="en-US"/>
              </w:rPr>
            </w:pPr>
            <w:r w:rsidRPr="00F8224C">
              <w:rPr>
                <w:rFonts w:hint="eastAsia"/>
                <w:sz w:val="24"/>
                <w:szCs w:val="24"/>
              </w:rPr>
              <w:t>3</w:t>
            </w:r>
            <w:r w:rsidRPr="00F8224C">
              <w:rPr>
                <w:sz w:val="24"/>
                <w:szCs w:val="24"/>
              </w:rPr>
              <w:t>0</w:t>
            </w:r>
          </w:p>
        </w:tc>
        <w:tc>
          <w:tcPr>
            <w:tcW w:w="1840" w:type="dxa"/>
            <w:gridSpan w:val="2"/>
            <w:vAlign w:val="center"/>
          </w:tcPr>
          <w:p w:rsidR="00F8224C" w:rsidRPr="00F8224C" w:rsidRDefault="00F8224C" w:rsidP="00F8224C">
            <w:pPr>
              <w:pStyle w:val="TableParagraph"/>
              <w:ind w:left="636" w:right="647"/>
              <w:jc w:val="center"/>
              <w:rPr>
                <w:sz w:val="24"/>
                <w:szCs w:val="24"/>
                <w:lang w:val="en-US"/>
              </w:rPr>
            </w:pPr>
            <w:r w:rsidRPr="00F8224C">
              <w:rPr>
                <w:sz w:val="24"/>
                <w:szCs w:val="24"/>
                <w:lang w:val="en-US"/>
              </w:rPr>
              <w:t>30</w:t>
            </w:r>
          </w:p>
        </w:tc>
      </w:tr>
      <w:tr w:rsidR="00F8224C" w:rsidRPr="00F8224C" w:rsidTr="00F8224C">
        <w:trPr>
          <w:trHeight w:val="454"/>
          <w:jc w:val="center"/>
        </w:trPr>
        <w:tc>
          <w:tcPr>
            <w:tcW w:w="871" w:type="dxa"/>
            <w:tcBorders>
              <w:left w:val="single" w:sz="4" w:space="0" w:color="auto"/>
            </w:tcBorders>
            <w:vAlign w:val="center"/>
          </w:tcPr>
          <w:p w:rsidR="00F8224C" w:rsidRPr="00F8224C" w:rsidRDefault="00F8224C" w:rsidP="00F8224C">
            <w:pPr>
              <w:pStyle w:val="TableParagraph"/>
              <w:ind w:left="30"/>
              <w:jc w:val="center"/>
              <w:rPr>
                <w:bCs/>
                <w:w w:val="99"/>
                <w:sz w:val="24"/>
                <w:szCs w:val="24"/>
                <w:lang w:val="en-US"/>
              </w:rPr>
            </w:pPr>
            <w:r w:rsidRPr="00F8224C">
              <w:rPr>
                <w:rFonts w:hint="eastAsia"/>
                <w:bCs/>
                <w:w w:val="99"/>
                <w:sz w:val="24"/>
                <w:szCs w:val="24"/>
                <w:lang w:val="en-US"/>
              </w:rPr>
              <w:t>2</w:t>
            </w:r>
          </w:p>
        </w:tc>
        <w:tc>
          <w:tcPr>
            <w:tcW w:w="2530" w:type="dxa"/>
            <w:vAlign w:val="center"/>
          </w:tcPr>
          <w:p w:rsidR="00F8224C" w:rsidRPr="00F8224C" w:rsidRDefault="00F8224C" w:rsidP="00F8224C">
            <w:pPr>
              <w:pStyle w:val="TableParagraph"/>
              <w:spacing w:line="247" w:lineRule="auto"/>
              <w:ind w:left="113" w:right="95"/>
              <w:jc w:val="center"/>
              <w:rPr>
                <w:bCs/>
                <w:sz w:val="24"/>
                <w:szCs w:val="24"/>
              </w:rPr>
            </w:pPr>
            <w:r w:rsidRPr="00F8224C">
              <w:rPr>
                <w:rFonts w:hint="eastAsia"/>
                <w:bCs/>
                <w:spacing w:val="14"/>
                <w:sz w:val="24"/>
                <w:szCs w:val="24"/>
              </w:rPr>
              <w:t>电路的</w:t>
            </w:r>
            <w:r w:rsidRPr="00F8224C">
              <w:rPr>
                <w:bCs/>
                <w:spacing w:val="14"/>
                <w:sz w:val="24"/>
                <w:szCs w:val="24"/>
              </w:rPr>
              <w:t>安装与</w:t>
            </w:r>
            <w:r w:rsidRPr="00F8224C">
              <w:rPr>
                <w:rFonts w:hint="eastAsia"/>
                <w:bCs/>
                <w:spacing w:val="14"/>
                <w:sz w:val="24"/>
                <w:szCs w:val="24"/>
              </w:rPr>
              <w:t>连</w:t>
            </w:r>
            <w:r w:rsidRPr="00F8224C">
              <w:rPr>
                <w:bCs/>
                <w:spacing w:val="14"/>
                <w:sz w:val="24"/>
                <w:szCs w:val="24"/>
              </w:rPr>
              <w:t>接</w:t>
            </w:r>
          </w:p>
        </w:tc>
        <w:tc>
          <w:tcPr>
            <w:tcW w:w="1367" w:type="dxa"/>
            <w:vAlign w:val="center"/>
          </w:tcPr>
          <w:p w:rsidR="00F8224C" w:rsidRPr="00F8224C" w:rsidRDefault="00F8224C" w:rsidP="00F8224C">
            <w:pPr>
              <w:pStyle w:val="TableParagraph"/>
              <w:jc w:val="center"/>
              <w:rPr>
                <w:sz w:val="24"/>
                <w:szCs w:val="24"/>
              </w:rPr>
            </w:pPr>
            <w:r w:rsidRPr="00F8224C">
              <w:rPr>
                <w:sz w:val="24"/>
                <w:szCs w:val="24"/>
              </w:rPr>
              <w:t>3</w:t>
            </w:r>
          </w:p>
        </w:tc>
        <w:tc>
          <w:tcPr>
            <w:tcW w:w="1231" w:type="dxa"/>
            <w:vAlign w:val="center"/>
          </w:tcPr>
          <w:p w:rsidR="00F8224C" w:rsidRPr="00F8224C" w:rsidRDefault="00F8224C" w:rsidP="00F8224C">
            <w:pPr>
              <w:pStyle w:val="TableParagraph"/>
              <w:jc w:val="center"/>
              <w:rPr>
                <w:sz w:val="24"/>
                <w:szCs w:val="24"/>
              </w:rPr>
            </w:pPr>
            <w:r w:rsidRPr="00F8224C">
              <w:rPr>
                <w:sz w:val="24"/>
                <w:szCs w:val="24"/>
                <w:lang w:val="en-US"/>
              </w:rPr>
              <w:t>2</w:t>
            </w:r>
            <w:r w:rsidRPr="00F8224C">
              <w:rPr>
                <w:rFonts w:hint="eastAsia"/>
                <w:sz w:val="24"/>
                <w:szCs w:val="24"/>
                <w:lang w:val="en-US"/>
              </w:rPr>
              <w:t>7</w:t>
            </w:r>
          </w:p>
        </w:tc>
        <w:tc>
          <w:tcPr>
            <w:tcW w:w="1840" w:type="dxa"/>
            <w:gridSpan w:val="2"/>
            <w:vAlign w:val="center"/>
          </w:tcPr>
          <w:p w:rsidR="00F8224C" w:rsidRPr="00F8224C" w:rsidRDefault="00F8224C" w:rsidP="00F8224C">
            <w:pPr>
              <w:pStyle w:val="TableParagraph"/>
              <w:jc w:val="center"/>
              <w:rPr>
                <w:sz w:val="24"/>
                <w:szCs w:val="24"/>
              </w:rPr>
            </w:pPr>
            <w:r w:rsidRPr="00F8224C">
              <w:rPr>
                <w:rFonts w:hint="eastAsia"/>
                <w:sz w:val="24"/>
                <w:szCs w:val="24"/>
              </w:rPr>
              <w:t>3</w:t>
            </w:r>
            <w:r w:rsidRPr="00F8224C">
              <w:rPr>
                <w:sz w:val="24"/>
                <w:szCs w:val="24"/>
              </w:rPr>
              <w:t>0</w:t>
            </w:r>
          </w:p>
        </w:tc>
      </w:tr>
      <w:tr w:rsidR="00F8224C" w:rsidRPr="00F8224C" w:rsidTr="00F8224C">
        <w:trPr>
          <w:trHeight w:val="454"/>
          <w:jc w:val="center"/>
        </w:trPr>
        <w:tc>
          <w:tcPr>
            <w:tcW w:w="871" w:type="dxa"/>
            <w:tcBorders>
              <w:left w:val="single" w:sz="4" w:space="0" w:color="auto"/>
            </w:tcBorders>
            <w:vAlign w:val="center"/>
          </w:tcPr>
          <w:p w:rsidR="00F8224C" w:rsidRPr="00F8224C" w:rsidRDefault="00F8224C" w:rsidP="00F8224C">
            <w:pPr>
              <w:pStyle w:val="TableParagraph"/>
              <w:ind w:left="30"/>
              <w:jc w:val="center"/>
              <w:rPr>
                <w:bCs/>
                <w:w w:val="99"/>
                <w:sz w:val="24"/>
                <w:szCs w:val="24"/>
                <w:lang w:val="en-US"/>
              </w:rPr>
            </w:pPr>
            <w:r w:rsidRPr="00F8224C">
              <w:rPr>
                <w:rFonts w:hint="eastAsia"/>
                <w:bCs/>
                <w:w w:val="99"/>
                <w:sz w:val="24"/>
                <w:szCs w:val="24"/>
                <w:lang w:val="en-US"/>
              </w:rPr>
              <w:lastRenderedPageBreak/>
              <w:t>3</w:t>
            </w:r>
          </w:p>
        </w:tc>
        <w:tc>
          <w:tcPr>
            <w:tcW w:w="2530" w:type="dxa"/>
            <w:vAlign w:val="center"/>
          </w:tcPr>
          <w:p w:rsidR="00F8224C" w:rsidRPr="00F8224C" w:rsidRDefault="00F8224C" w:rsidP="00F8224C">
            <w:pPr>
              <w:pStyle w:val="TableParagraph"/>
              <w:spacing w:line="247" w:lineRule="auto"/>
              <w:ind w:left="113" w:right="95"/>
              <w:jc w:val="center"/>
              <w:rPr>
                <w:bCs/>
                <w:sz w:val="24"/>
                <w:szCs w:val="24"/>
              </w:rPr>
            </w:pPr>
            <w:r w:rsidRPr="00F8224C">
              <w:rPr>
                <w:rFonts w:hint="eastAsia"/>
                <w:bCs/>
                <w:spacing w:val="14"/>
                <w:sz w:val="24"/>
                <w:szCs w:val="24"/>
              </w:rPr>
              <w:t>系统</w:t>
            </w:r>
            <w:r w:rsidRPr="00F8224C">
              <w:rPr>
                <w:bCs/>
                <w:spacing w:val="14"/>
                <w:sz w:val="24"/>
                <w:szCs w:val="24"/>
              </w:rPr>
              <w:t>调试和运行</w:t>
            </w:r>
          </w:p>
        </w:tc>
        <w:tc>
          <w:tcPr>
            <w:tcW w:w="1367" w:type="dxa"/>
            <w:vAlign w:val="center"/>
          </w:tcPr>
          <w:p w:rsidR="00F8224C" w:rsidRPr="00F8224C" w:rsidRDefault="00F8224C" w:rsidP="00F8224C">
            <w:pPr>
              <w:pStyle w:val="TableParagraph"/>
              <w:jc w:val="center"/>
              <w:rPr>
                <w:sz w:val="24"/>
                <w:szCs w:val="24"/>
              </w:rPr>
            </w:pPr>
          </w:p>
        </w:tc>
        <w:tc>
          <w:tcPr>
            <w:tcW w:w="1231" w:type="dxa"/>
            <w:vAlign w:val="center"/>
          </w:tcPr>
          <w:p w:rsidR="00F8224C" w:rsidRPr="00F8224C" w:rsidRDefault="00F8224C" w:rsidP="00F8224C">
            <w:pPr>
              <w:pStyle w:val="TableParagraph"/>
              <w:jc w:val="center"/>
              <w:rPr>
                <w:sz w:val="24"/>
                <w:szCs w:val="24"/>
              </w:rPr>
            </w:pPr>
            <w:r w:rsidRPr="00F8224C">
              <w:rPr>
                <w:rFonts w:hint="eastAsia"/>
                <w:sz w:val="24"/>
                <w:szCs w:val="24"/>
              </w:rPr>
              <w:t>4</w:t>
            </w:r>
            <w:r w:rsidRPr="00F8224C">
              <w:rPr>
                <w:sz w:val="24"/>
                <w:szCs w:val="24"/>
              </w:rPr>
              <w:t>0</w:t>
            </w:r>
          </w:p>
        </w:tc>
        <w:tc>
          <w:tcPr>
            <w:tcW w:w="1840" w:type="dxa"/>
            <w:gridSpan w:val="2"/>
            <w:vAlign w:val="center"/>
          </w:tcPr>
          <w:p w:rsidR="00F8224C" w:rsidRPr="00F8224C" w:rsidRDefault="00F8224C" w:rsidP="00F8224C">
            <w:pPr>
              <w:pStyle w:val="TableParagraph"/>
              <w:jc w:val="center"/>
              <w:rPr>
                <w:sz w:val="24"/>
                <w:szCs w:val="24"/>
              </w:rPr>
            </w:pPr>
            <w:r w:rsidRPr="00F8224C">
              <w:rPr>
                <w:rFonts w:hint="eastAsia"/>
                <w:sz w:val="24"/>
                <w:szCs w:val="24"/>
              </w:rPr>
              <w:t>4</w:t>
            </w:r>
            <w:r w:rsidRPr="00F8224C">
              <w:rPr>
                <w:sz w:val="24"/>
                <w:szCs w:val="24"/>
              </w:rPr>
              <w:t>0</w:t>
            </w:r>
          </w:p>
        </w:tc>
      </w:tr>
      <w:tr w:rsidR="00F8224C" w:rsidRPr="00F8224C" w:rsidTr="00F8224C">
        <w:trPr>
          <w:gridAfter w:val="1"/>
          <w:wAfter w:w="7" w:type="dxa"/>
          <w:trHeight w:val="454"/>
          <w:jc w:val="center"/>
        </w:trPr>
        <w:tc>
          <w:tcPr>
            <w:tcW w:w="3401" w:type="dxa"/>
            <w:gridSpan w:val="2"/>
            <w:tcBorders>
              <w:left w:val="single" w:sz="4" w:space="0" w:color="auto"/>
            </w:tcBorders>
          </w:tcPr>
          <w:p w:rsidR="00F8224C" w:rsidRPr="00F8224C" w:rsidRDefault="00F8224C" w:rsidP="00F95E4D">
            <w:pPr>
              <w:pStyle w:val="TableParagraph"/>
              <w:tabs>
                <w:tab w:val="left" w:pos="495"/>
              </w:tabs>
              <w:spacing w:before="60"/>
              <w:ind w:left="15"/>
              <w:jc w:val="center"/>
              <w:rPr>
                <w:b/>
                <w:sz w:val="24"/>
                <w:szCs w:val="24"/>
              </w:rPr>
            </w:pPr>
            <w:r w:rsidRPr="00F8224C">
              <w:rPr>
                <w:b/>
                <w:sz w:val="24"/>
                <w:szCs w:val="24"/>
              </w:rPr>
              <w:t>总</w:t>
            </w:r>
            <w:r w:rsidRPr="00F8224C">
              <w:rPr>
                <w:b/>
                <w:sz w:val="24"/>
                <w:szCs w:val="24"/>
              </w:rPr>
              <w:tab/>
              <w:t>分</w:t>
            </w:r>
          </w:p>
        </w:tc>
        <w:tc>
          <w:tcPr>
            <w:tcW w:w="1367" w:type="dxa"/>
          </w:tcPr>
          <w:p w:rsidR="00F8224C" w:rsidRPr="00F8224C" w:rsidRDefault="00F8224C" w:rsidP="00F95E4D">
            <w:pPr>
              <w:pStyle w:val="TableParagraph"/>
              <w:spacing w:before="60"/>
              <w:ind w:left="15"/>
              <w:jc w:val="center"/>
              <w:rPr>
                <w:sz w:val="24"/>
                <w:szCs w:val="24"/>
              </w:rPr>
            </w:pPr>
            <w:r w:rsidRPr="00F8224C">
              <w:rPr>
                <w:rFonts w:hint="eastAsia"/>
                <w:sz w:val="24"/>
                <w:szCs w:val="24"/>
                <w:lang w:val="en-US"/>
              </w:rPr>
              <w:t>3</w:t>
            </w:r>
          </w:p>
        </w:tc>
        <w:tc>
          <w:tcPr>
            <w:tcW w:w="1231" w:type="dxa"/>
          </w:tcPr>
          <w:p w:rsidR="00F8224C" w:rsidRPr="00F8224C" w:rsidRDefault="00F8224C" w:rsidP="00F95E4D">
            <w:pPr>
              <w:pStyle w:val="TableParagraph"/>
              <w:spacing w:before="60"/>
              <w:ind w:left="226" w:right="226"/>
              <w:jc w:val="center"/>
              <w:rPr>
                <w:sz w:val="24"/>
                <w:szCs w:val="24"/>
                <w:lang w:val="en-US"/>
              </w:rPr>
            </w:pPr>
            <w:r w:rsidRPr="00F8224C">
              <w:rPr>
                <w:rFonts w:hint="eastAsia"/>
                <w:sz w:val="24"/>
                <w:szCs w:val="24"/>
                <w:lang w:val="en-US"/>
              </w:rPr>
              <w:t>97</w:t>
            </w:r>
          </w:p>
        </w:tc>
        <w:tc>
          <w:tcPr>
            <w:tcW w:w="1833" w:type="dxa"/>
          </w:tcPr>
          <w:p w:rsidR="00F8224C" w:rsidRPr="00F8224C" w:rsidRDefault="00F8224C" w:rsidP="00F95E4D">
            <w:pPr>
              <w:pStyle w:val="TableParagraph"/>
              <w:spacing w:before="60"/>
              <w:ind w:left="729"/>
              <w:rPr>
                <w:bCs/>
                <w:sz w:val="24"/>
                <w:szCs w:val="24"/>
                <w:lang w:val="en-US"/>
              </w:rPr>
            </w:pPr>
            <w:r w:rsidRPr="00F8224C">
              <w:rPr>
                <w:rFonts w:hint="eastAsia"/>
                <w:bCs/>
                <w:sz w:val="24"/>
                <w:szCs w:val="24"/>
                <w:lang w:val="en-US"/>
              </w:rPr>
              <w:t>100</w:t>
            </w:r>
          </w:p>
        </w:tc>
      </w:tr>
    </w:tbl>
    <w:p w:rsidR="00F8224C" w:rsidRDefault="00F8224C" w:rsidP="00F8224C">
      <w:pPr>
        <w:pStyle w:val="a3"/>
        <w:spacing w:line="360" w:lineRule="auto"/>
        <w:ind w:left="0" w:firstLineChars="200" w:firstLine="572"/>
        <w:jc w:val="both"/>
        <w:rPr>
          <w:bCs/>
          <w:spacing w:val="3"/>
          <w:sz w:val="28"/>
          <w:szCs w:val="28"/>
        </w:rPr>
      </w:pPr>
      <w:r>
        <w:rPr>
          <w:rFonts w:hint="eastAsia"/>
          <w:bCs/>
          <w:spacing w:val="3"/>
          <w:sz w:val="28"/>
          <w:szCs w:val="28"/>
        </w:rPr>
        <w:t>电工项目采用测量和评价两种评分。电气元件选择、继电控制系统功能和PLC电气控制系统功能；电气制图、安装与接线等专业技术规范采用评价评分（主观评分）。</w:t>
      </w:r>
    </w:p>
    <w:p w:rsidR="00F8224C" w:rsidRDefault="00F8224C" w:rsidP="00F8224C">
      <w:pPr>
        <w:pStyle w:val="a3"/>
        <w:spacing w:line="360" w:lineRule="auto"/>
        <w:ind w:left="0" w:firstLineChars="200" w:firstLine="572"/>
        <w:jc w:val="both"/>
        <w:rPr>
          <w:bCs/>
          <w:spacing w:val="3"/>
          <w:sz w:val="28"/>
          <w:szCs w:val="28"/>
        </w:rPr>
      </w:pPr>
      <w:r>
        <w:rPr>
          <w:rFonts w:hint="eastAsia"/>
          <w:bCs/>
          <w:spacing w:val="3"/>
          <w:sz w:val="28"/>
          <w:szCs w:val="28"/>
        </w:rPr>
        <w:t>（1）评价分（主观）</w:t>
      </w:r>
    </w:p>
    <w:p w:rsidR="00F8224C" w:rsidRDefault="00F8224C" w:rsidP="00F8224C">
      <w:pPr>
        <w:pStyle w:val="a3"/>
        <w:spacing w:line="360" w:lineRule="auto"/>
        <w:ind w:left="0" w:firstLineChars="200" w:firstLine="572"/>
        <w:jc w:val="both"/>
        <w:rPr>
          <w:bCs/>
          <w:spacing w:val="3"/>
          <w:sz w:val="28"/>
          <w:szCs w:val="28"/>
        </w:rPr>
      </w:pPr>
      <w:r>
        <w:rPr>
          <w:rFonts w:hint="eastAsia"/>
          <w:bCs/>
          <w:spacing w:val="3"/>
          <w:sz w:val="28"/>
          <w:szCs w:val="28"/>
        </w:rPr>
        <w:t>评价分（主观）打分方式：3 名及以上裁判为一组，各自单独评分，计算出平均权重分，除以 3 后再乘以该子项的分值计算出实际得分。裁判相互间分差必须小于等于1分，否则需要给出确切理由并在小组长或裁判长的监督下进行调分。权重及要求见表</w:t>
      </w:r>
      <w:r>
        <w:rPr>
          <w:bCs/>
          <w:spacing w:val="3"/>
          <w:sz w:val="28"/>
          <w:szCs w:val="28"/>
        </w:rPr>
        <w:t>4</w:t>
      </w:r>
      <w:r>
        <w:rPr>
          <w:rFonts w:hint="eastAsia"/>
          <w:bCs/>
          <w:spacing w:val="3"/>
          <w:sz w:val="28"/>
          <w:szCs w:val="28"/>
        </w:rPr>
        <w:t>。</w:t>
      </w:r>
    </w:p>
    <w:p w:rsidR="00F8224C" w:rsidRPr="00F8224C" w:rsidRDefault="00F8224C" w:rsidP="00F8224C">
      <w:pPr>
        <w:spacing w:before="21"/>
        <w:jc w:val="center"/>
        <w:rPr>
          <w:b/>
          <w:sz w:val="24"/>
          <w:szCs w:val="24"/>
        </w:rPr>
      </w:pPr>
      <w:r w:rsidRPr="00F8224C">
        <w:rPr>
          <w:b/>
          <w:sz w:val="24"/>
          <w:szCs w:val="24"/>
        </w:rPr>
        <w:t>表4 权重分值及要求描述</w:t>
      </w:r>
    </w:p>
    <w:tbl>
      <w:tblPr>
        <w:tblpPr w:leftFromText="180" w:rightFromText="180" w:vertAnchor="text" w:horzAnchor="margin" w:tblpXSpec="center" w:tblpY="186"/>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tblPr>
      <w:tblGrid>
        <w:gridCol w:w="2411"/>
        <w:gridCol w:w="6436"/>
      </w:tblGrid>
      <w:tr w:rsidR="00F8224C" w:rsidTr="00335464">
        <w:trPr>
          <w:trHeight w:hRule="exact" w:val="454"/>
        </w:trPr>
        <w:tc>
          <w:tcPr>
            <w:tcW w:w="2411" w:type="dxa"/>
            <w:vAlign w:val="center"/>
          </w:tcPr>
          <w:p w:rsidR="00F8224C" w:rsidRDefault="00F8224C" w:rsidP="00F8224C">
            <w:pPr>
              <w:pStyle w:val="TableParagraph"/>
              <w:spacing w:line="360" w:lineRule="auto"/>
              <w:jc w:val="center"/>
              <w:rPr>
                <w:b/>
                <w:sz w:val="24"/>
              </w:rPr>
            </w:pPr>
            <w:r>
              <w:rPr>
                <w:b/>
                <w:sz w:val="24"/>
              </w:rPr>
              <w:t>权重分值</w:t>
            </w:r>
          </w:p>
        </w:tc>
        <w:tc>
          <w:tcPr>
            <w:tcW w:w="6436" w:type="dxa"/>
            <w:vAlign w:val="center"/>
          </w:tcPr>
          <w:p w:rsidR="00F8224C" w:rsidRDefault="00F8224C" w:rsidP="00F8224C">
            <w:pPr>
              <w:pStyle w:val="TableParagraph"/>
              <w:spacing w:line="360" w:lineRule="auto"/>
              <w:jc w:val="center"/>
              <w:rPr>
                <w:b/>
                <w:sz w:val="24"/>
              </w:rPr>
            </w:pPr>
            <w:r>
              <w:rPr>
                <w:b/>
                <w:sz w:val="24"/>
              </w:rPr>
              <w:t>要求描述</w:t>
            </w:r>
          </w:p>
        </w:tc>
      </w:tr>
      <w:tr w:rsidR="00F8224C" w:rsidTr="00335464">
        <w:trPr>
          <w:trHeight w:hRule="exact" w:val="454"/>
        </w:trPr>
        <w:tc>
          <w:tcPr>
            <w:tcW w:w="2411" w:type="dxa"/>
            <w:vAlign w:val="center"/>
          </w:tcPr>
          <w:p w:rsidR="00F8224C" w:rsidRDefault="00F8224C" w:rsidP="00F8224C">
            <w:pPr>
              <w:pStyle w:val="TableParagraph"/>
              <w:spacing w:line="360" w:lineRule="auto"/>
              <w:jc w:val="center"/>
              <w:rPr>
                <w:sz w:val="24"/>
              </w:rPr>
            </w:pPr>
            <w:r>
              <w:rPr>
                <w:sz w:val="24"/>
              </w:rPr>
              <w:t>0 分</w:t>
            </w:r>
          </w:p>
        </w:tc>
        <w:tc>
          <w:tcPr>
            <w:tcW w:w="6436" w:type="dxa"/>
            <w:vAlign w:val="center"/>
          </w:tcPr>
          <w:p w:rsidR="00F8224C" w:rsidRDefault="00F8224C" w:rsidP="00F8224C">
            <w:pPr>
              <w:pStyle w:val="TableParagraph"/>
              <w:spacing w:line="360" w:lineRule="auto"/>
              <w:jc w:val="center"/>
              <w:rPr>
                <w:sz w:val="24"/>
              </w:rPr>
            </w:pPr>
            <w:r>
              <w:rPr>
                <w:sz w:val="24"/>
              </w:rPr>
              <w:t>各方面均低于行业标准，包括“没做”</w:t>
            </w:r>
          </w:p>
        </w:tc>
      </w:tr>
      <w:tr w:rsidR="00F8224C" w:rsidTr="00335464">
        <w:trPr>
          <w:trHeight w:hRule="exact" w:val="454"/>
        </w:trPr>
        <w:tc>
          <w:tcPr>
            <w:tcW w:w="2411" w:type="dxa"/>
            <w:vAlign w:val="center"/>
          </w:tcPr>
          <w:p w:rsidR="00F8224C" w:rsidRDefault="00F8224C" w:rsidP="00F8224C">
            <w:pPr>
              <w:pStyle w:val="TableParagraph"/>
              <w:spacing w:line="360" w:lineRule="auto"/>
              <w:jc w:val="center"/>
              <w:rPr>
                <w:sz w:val="24"/>
              </w:rPr>
            </w:pPr>
            <w:r>
              <w:rPr>
                <w:sz w:val="24"/>
              </w:rPr>
              <w:t>1 分</w:t>
            </w:r>
          </w:p>
        </w:tc>
        <w:tc>
          <w:tcPr>
            <w:tcW w:w="6436" w:type="dxa"/>
            <w:vAlign w:val="center"/>
          </w:tcPr>
          <w:p w:rsidR="00F8224C" w:rsidRDefault="00F8224C" w:rsidP="00F8224C">
            <w:pPr>
              <w:pStyle w:val="TableParagraph"/>
              <w:spacing w:line="360" w:lineRule="auto"/>
              <w:jc w:val="center"/>
              <w:rPr>
                <w:sz w:val="24"/>
              </w:rPr>
            </w:pPr>
            <w:r>
              <w:rPr>
                <w:sz w:val="24"/>
              </w:rPr>
              <w:t>达到行业标准</w:t>
            </w:r>
          </w:p>
        </w:tc>
      </w:tr>
      <w:tr w:rsidR="00F8224C" w:rsidTr="00335464">
        <w:trPr>
          <w:trHeight w:hRule="exact" w:val="454"/>
        </w:trPr>
        <w:tc>
          <w:tcPr>
            <w:tcW w:w="2411" w:type="dxa"/>
            <w:vAlign w:val="center"/>
          </w:tcPr>
          <w:p w:rsidR="00F8224C" w:rsidRDefault="00F8224C" w:rsidP="00F8224C">
            <w:pPr>
              <w:pStyle w:val="TableParagraph"/>
              <w:spacing w:line="360" w:lineRule="auto"/>
              <w:jc w:val="center"/>
              <w:rPr>
                <w:sz w:val="24"/>
              </w:rPr>
            </w:pPr>
            <w:r>
              <w:rPr>
                <w:sz w:val="24"/>
              </w:rPr>
              <w:t>2 分</w:t>
            </w:r>
          </w:p>
        </w:tc>
        <w:tc>
          <w:tcPr>
            <w:tcW w:w="6436" w:type="dxa"/>
            <w:vAlign w:val="center"/>
          </w:tcPr>
          <w:p w:rsidR="00F8224C" w:rsidRDefault="00F8224C" w:rsidP="00F8224C">
            <w:pPr>
              <w:pStyle w:val="TableParagraph"/>
              <w:spacing w:line="360" w:lineRule="auto"/>
              <w:jc w:val="center"/>
              <w:rPr>
                <w:sz w:val="24"/>
              </w:rPr>
            </w:pPr>
            <w:r>
              <w:rPr>
                <w:sz w:val="24"/>
              </w:rPr>
              <w:t>达到行业标准，且某些方面超过标准</w:t>
            </w:r>
          </w:p>
        </w:tc>
      </w:tr>
      <w:tr w:rsidR="00F8224C" w:rsidTr="00335464">
        <w:trPr>
          <w:trHeight w:hRule="exact" w:val="454"/>
        </w:trPr>
        <w:tc>
          <w:tcPr>
            <w:tcW w:w="2411" w:type="dxa"/>
            <w:vAlign w:val="center"/>
          </w:tcPr>
          <w:p w:rsidR="00F8224C" w:rsidRDefault="00F8224C" w:rsidP="00F8224C">
            <w:pPr>
              <w:pStyle w:val="TableParagraph"/>
              <w:spacing w:line="360" w:lineRule="auto"/>
              <w:jc w:val="center"/>
              <w:rPr>
                <w:sz w:val="24"/>
              </w:rPr>
            </w:pPr>
            <w:r>
              <w:rPr>
                <w:sz w:val="24"/>
              </w:rPr>
              <w:t>3 分</w:t>
            </w:r>
          </w:p>
        </w:tc>
        <w:tc>
          <w:tcPr>
            <w:tcW w:w="6436" w:type="dxa"/>
            <w:vAlign w:val="center"/>
          </w:tcPr>
          <w:p w:rsidR="00F8224C" w:rsidRDefault="00F8224C" w:rsidP="00F8224C">
            <w:pPr>
              <w:pStyle w:val="TableParagraph"/>
              <w:spacing w:line="360" w:lineRule="auto"/>
              <w:jc w:val="center"/>
              <w:rPr>
                <w:sz w:val="24"/>
              </w:rPr>
            </w:pPr>
            <w:r>
              <w:rPr>
                <w:sz w:val="24"/>
              </w:rPr>
              <w:t>达到行业期待的优秀水平</w:t>
            </w:r>
          </w:p>
        </w:tc>
      </w:tr>
    </w:tbl>
    <w:p w:rsidR="00F8224C" w:rsidRDefault="00F8224C" w:rsidP="00F8224C">
      <w:pPr>
        <w:pStyle w:val="a3"/>
        <w:spacing w:before="12"/>
        <w:ind w:left="0"/>
        <w:rPr>
          <w:sz w:val="10"/>
        </w:rPr>
      </w:pPr>
    </w:p>
    <w:p w:rsidR="00F8224C" w:rsidRDefault="00F8224C" w:rsidP="001E5E5B">
      <w:pPr>
        <w:pStyle w:val="a3"/>
        <w:spacing w:line="360" w:lineRule="auto"/>
        <w:ind w:left="0" w:firstLineChars="200" w:firstLine="572"/>
        <w:jc w:val="both"/>
        <w:rPr>
          <w:bCs/>
          <w:spacing w:val="3"/>
          <w:sz w:val="28"/>
          <w:szCs w:val="28"/>
        </w:rPr>
      </w:pPr>
      <w:r>
        <w:rPr>
          <w:rFonts w:hint="eastAsia"/>
          <w:bCs/>
          <w:spacing w:val="3"/>
          <w:sz w:val="28"/>
          <w:szCs w:val="28"/>
        </w:rPr>
        <w:t>（</w:t>
      </w:r>
      <w:r>
        <w:rPr>
          <w:rFonts w:hint="eastAsia"/>
          <w:bCs/>
          <w:spacing w:val="3"/>
          <w:sz w:val="28"/>
          <w:szCs w:val="28"/>
          <w:lang w:val="en-US"/>
        </w:rPr>
        <w:t>2</w:t>
      </w:r>
      <w:r>
        <w:rPr>
          <w:rFonts w:hint="eastAsia"/>
          <w:bCs/>
          <w:spacing w:val="3"/>
          <w:sz w:val="28"/>
          <w:szCs w:val="28"/>
        </w:rPr>
        <w:t>）测量分（客观）</w:t>
      </w:r>
    </w:p>
    <w:p w:rsidR="001327AE" w:rsidRDefault="00F8224C" w:rsidP="001327AE">
      <w:pPr>
        <w:pStyle w:val="a3"/>
        <w:spacing w:line="360" w:lineRule="auto"/>
        <w:ind w:left="0" w:firstLineChars="200" w:firstLine="572"/>
        <w:jc w:val="both"/>
        <w:rPr>
          <w:bCs/>
          <w:spacing w:val="3"/>
          <w:sz w:val="28"/>
          <w:szCs w:val="28"/>
        </w:rPr>
      </w:pPr>
      <w:r>
        <w:rPr>
          <w:rFonts w:hint="eastAsia"/>
          <w:bCs/>
          <w:spacing w:val="3"/>
          <w:sz w:val="28"/>
          <w:szCs w:val="28"/>
        </w:rPr>
        <w:t>测量分（客观）打分方式：按任务设置若干个评分组， 每组由 3 名及以上裁判构成。每个组所有裁判一起商议，在对该选手在该项中的实际得分达成一致后最终只给出一个分值， 达到要求为“满分”，达不到要求为“0”分。</w:t>
      </w:r>
    </w:p>
    <w:p w:rsidR="001327AE" w:rsidRDefault="001327AE" w:rsidP="001327AE">
      <w:pPr>
        <w:pStyle w:val="1"/>
        <w:spacing w:line="360" w:lineRule="auto"/>
        <w:ind w:left="0" w:firstLineChars="200" w:firstLine="614"/>
        <w:jc w:val="both"/>
        <w:rPr>
          <w:bCs w:val="0"/>
          <w:spacing w:val="3"/>
          <w:sz w:val="30"/>
          <w:szCs w:val="30"/>
          <w:lang w:val="en-US"/>
        </w:rPr>
      </w:pPr>
      <w:bookmarkStart w:id="22" w:name="_bookmark12"/>
      <w:bookmarkStart w:id="23" w:name="_Toc80122329"/>
      <w:bookmarkEnd w:id="22"/>
      <w:r>
        <w:rPr>
          <w:rFonts w:hint="eastAsia"/>
          <w:bCs w:val="0"/>
          <w:spacing w:val="3"/>
          <w:sz w:val="30"/>
          <w:szCs w:val="30"/>
          <w:lang w:val="en-US"/>
        </w:rPr>
        <w:t>2.评判方法</w:t>
      </w:r>
      <w:bookmarkEnd w:id="23"/>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w:t>
      </w:r>
      <w:r>
        <w:rPr>
          <w:rFonts w:hint="eastAsia"/>
          <w:bCs/>
          <w:spacing w:val="3"/>
          <w:sz w:val="28"/>
          <w:szCs w:val="28"/>
          <w:lang w:val="en-US"/>
        </w:rPr>
        <w:t>1</w:t>
      </w:r>
      <w:r>
        <w:rPr>
          <w:rFonts w:hint="eastAsia"/>
          <w:bCs/>
          <w:spacing w:val="3"/>
          <w:sz w:val="28"/>
          <w:szCs w:val="28"/>
        </w:rPr>
        <w:t>）裁判组构建</w:t>
      </w:r>
    </w:p>
    <w:p w:rsidR="001327AE" w:rsidRDefault="001327AE" w:rsidP="001327AE">
      <w:pPr>
        <w:pStyle w:val="a3"/>
        <w:spacing w:line="360" w:lineRule="auto"/>
        <w:ind w:left="0" w:firstLineChars="200" w:firstLine="572"/>
        <w:jc w:val="both"/>
      </w:pPr>
      <w:r>
        <w:rPr>
          <w:rFonts w:hint="eastAsia"/>
          <w:bCs/>
          <w:spacing w:val="3"/>
          <w:sz w:val="28"/>
          <w:szCs w:val="28"/>
        </w:rPr>
        <w:t>裁判员由各代表队推荐1人担任，根据组委会要求提前上报推荐</w:t>
      </w:r>
      <w:r>
        <w:rPr>
          <w:rFonts w:hint="eastAsia"/>
          <w:bCs/>
          <w:spacing w:val="3"/>
          <w:sz w:val="28"/>
          <w:szCs w:val="28"/>
        </w:rPr>
        <w:lastRenderedPageBreak/>
        <w:t>裁判员名单并接受培训和监督。在竞赛期间，各代表队推荐的裁判员无论何种原因，均不得更换。</w:t>
      </w:r>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裁判员对自己代表队的选手执行回避原则，在评判时不能对本代表队进行评分。此外，竞赛进行期间，除了规定的竞赛交流时间外，其他时间（包括午餐时间），裁判员均不得和自己代表队的选手进行任何交流。</w:t>
      </w:r>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选手比赛时，工位随机抽签决定。裁判长根据选手比赛的工位抽签情况和比赛进行过程，指定裁判员承担相应的执裁任务，组建裁判组完成评分工作。</w:t>
      </w:r>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w:t>
      </w:r>
      <w:r>
        <w:rPr>
          <w:rFonts w:hint="eastAsia"/>
          <w:bCs/>
          <w:spacing w:val="3"/>
          <w:sz w:val="28"/>
          <w:szCs w:val="28"/>
          <w:lang w:val="en-US"/>
        </w:rPr>
        <w:t>2</w:t>
      </w:r>
      <w:r>
        <w:rPr>
          <w:rFonts w:hint="eastAsia"/>
          <w:bCs/>
          <w:spacing w:val="3"/>
          <w:sz w:val="28"/>
          <w:szCs w:val="28"/>
        </w:rPr>
        <w:t>）评分流程</w:t>
      </w:r>
    </w:p>
    <w:p w:rsidR="001327AE" w:rsidRPr="00700E29" w:rsidRDefault="001327AE" w:rsidP="001327AE">
      <w:pPr>
        <w:pStyle w:val="a3"/>
        <w:spacing w:line="360" w:lineRule="auto"/>
        <w:ind w:left="0" w:firstLineChars="200" w:firstLine="616"/>
        <w:jc w:val="both"/>
        <w:rPr>
          <w:spacing w:val="14"/>
          <w:sz w:val="28"/>
          <w:szCs w:val="28"/>
        </w:rPr>
      </w:pPr>
      <w:r w:rsidRPr="00700E29">
        <w:rPr>
          <w:rFonts w:hint="eastAsia"/>
          <w:spacing w:val="14"/>
          <w:sz w:val="28"/>
          <w:szCs w:val="28"/>
        </w:rPr>
        <w:t>本项目任务全部完成后，由裁判统一评分。</w:t>
      </w:r>
      <w:r>
        <w:rPr>
          <w:rFonts w:hint="eastAsia"/>
          <w:spacing w:val="14"/>
          <w:sz w:val="28"/>
          <w:szCs w:val="28"/>
        </w:rPr>
        <w:t>裁判长指定裁判员分组对三个模块评分。</w:t>
      </w:r>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裁判长指定裁判员组成继评分裁判小组。选手打开电源，做好评分准备。选手在裁判小组长的指令下操作设备，将所完成的功能逐一演示给裁判小组；裁判小组根据电机运行情况，依据客观评分方法和标准，判定是否得分。</w:t>
      </w:r>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裁判长指定裁判员组成专业技术规范评分裁判小组,根据主观评分方法和标准进行专业技术规范评分。选手被要求走出自己的工位等待。裁判根据技术规范的内容，逐项检查设备元件安装工艺的规范性和整体布局的合理性，判定得分多少。</w:t>
      </w:r>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电路设计由裁判员小组评分。</w:t>
      </w:r>
    </w:p>
    <w:p w:rsidR="001327AE" w:rsidRDefault="001327AE" w:rsidP="001327AE">
      <w:pPr>
        <w:pStyle w:val="a3"/>
        <w:spacing w:line="360" w:lineRule="auto"/>
        <w:ind w:left="0" w:firstLineChars="200" w:firstLine="572"/>
        <w:jc w:val="both"/>
        <w:rPr>
          <w:b/>
          <w:spacing w:val="3"/>
          <w:sz w:val="28"/>
          <w:szCs w:val="28"/>
        </w:rPr>
      </w:pPr>
      <w:r>
        <w:rPr>
          <w:rFonts w:hint="eastAsia"/>
          <w:bCs/>
          <w:spacing w:val="3"/>
          <w:sz w:val="28"/>
          <w:szCs w:val="28"/>
        </w:rPr>
        <w:t>评分过程结束后请选手确认签字。</w:t>
      </w:r>
    </w:p>
    <w:p w:rsidR="001327AE" w:rsidRDefault="001327AE" w:rsidP="001327AE">
      <w:pPr>
        <w:pStyle w:val="1"/>
        <w:spacing w:line="360" w:lineRule="auto"/>
        <w:ind w:left="0" w:firstLineChars="200" w:firstLine="572"/>
        <w:jc w:val="both"/>
        <w:rPr>
          <w:b w:val="0"/>
          <w:spacing w:val="3"/>
          <w:sz w:val="28"/>
          <w:szCs w:val="28"/>
        </w:rPr>
      </w:pPr>
      <w:bookmarkStart w:id="24" w:name="_Toc80122330"/>
      <w:r>
        <w:rPr>
          <w:rFonts w:hint="eastAsia"/>
          <w:b w:val="0"/>
          <w:spacing w:val="3"/>
          <w:sz w:val="28"/>
          <w:szCs w:val="28"/>
        </w:rPr>
        <w:lastRenderedPageBreak/>
        <w:t>（</w:t>
      </w:r>
      <w:r>
        <w:rPr>
          <w:rFonts w:hint="eastAsia"/>
          <w:b w:val="0"/>
          <w:spacing w:val="3"/>
          <w:sz w:val="28"/>
          <w:szCs w:val="28"/>
          <w:lang w:val="en-US"/>
        </w:rPr>
        <w:t>3</w:t>
      </w:r>
      <w:r>
        <w:rPr>
          <w:rFonts w:hint="eastAsia"/>
          <w:b w:val="0"/>
          <w:spacing w:val="3"/>
          <w:sz w:val="28"/>
          <w:szCs w:val="28"/>
        </w:rPr>
        <w:t>）统分方法</w:t>
      </w:r>
      <w:bookmarkEnd w:id="24"/>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首先由各组裁判进行复核后由录分员录入电脑，再将选手得分打印交由裁判长审核后签字确认，所有签字后的分数在系统中进行“锁定”。</w:t>
      </w:r>
    </w:p>
    <w:p w:rsidR="001327AE" w:rsidRDefault="001327AE" w:rsidP="001327AE">
      <w:pPr>
        <w:pStyle w:val="1"/>
        <w:spacing w:line="360" w:lineRule="auto"/>
        <w:ind w:left="0" w:firstLineChars="200" w:firstLine="614"/>
        <w:jc w:val="both"/>
        <w:rPr>
          <w:bCs w:val="0"/>
          <w:spacing w:val="3"/>
          <w:sz w:val="30"/>
          <w:szCs w:val="30"/>
        </w:rPr>
      </w:pPr>
      <w:bookmarkStart w:id="25" w:name="_Toc80122331"/>
      <w:r>
        <w:rPr>
          <w:rFonts w:hint="eastAsia"/>
          <w:bCs w:val="0"/>
          <w:spacing w:val="3"/>
          <w:sz w:val="30"/>
          <w:szCs w:val="30"/>
          <w:lang w:val="en-US"/>
        </w:rPr>
        <w:t>3.</w:t>
      </w:r>
      <w:r>
        <w:rPr>
          <w:rFonts w:hint="eastAsia"/>
          <w:bCs w:val="0"/>
          <w:spacing w:val="3"/>
          <w:sz w:val="30"/>
          <w:szCs w:val="30"/>
        </w:rPr>
        <w:t>成绩并列排序方法</w:t>
      </w:r>
      <w:bookmarkEnd w:id="25"/>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竞赛成绩作为参赛选手名次排序的依据。参赛选手成绩相同时，</w:t>
      </w:r>
      <w:r>
        <w:rPr>
          <w:rFonts w:hint="eastAsia"/>
          <w:bCs/>
          <w:spacing w:val="3"/>
          <w:sz w:val="28"/>
          <w:szCs w:val="28"/>
          <w:lang w:val="en-US"/>
        </w:rPr>
        <w:t>功能分</w:t>
      </w:r>
      <w:r>
        <w:rPr>
          <w:rFonts w:hint="eastAsia"/>
          <w:bCs/>
          <w:spacing w:val="3"/>
          <w:sz w:val="28"/>
          <w:szCs w:val="28"/>
        </w:rPr>
        <w:t>得分高的选手名次在前；总成绩</w:t>
      </w:r>
      <w:r>
        <w:rPr>
          <w:rFonts w:hint="eastAsia"/>
          <w:bCs/>
          <w:spacing w:val="3"/>
          <w:sz w:val="28"/>
          <w:szCs w:val="28"/>
          <w:lang w:val="en-US"/>
        </w:rPr>
        <w:t>和功能分</w:t>
      </w:r>
      <w:r>
        <w:rPr>
          <w:rFonts w:hint="eastAsia"/>
          <w:bCs/>
          <w:spacing w:val="3"/>
          <w:sz w:val="28"/>
          <w:szCs w:val="28"/>
        </w:rPr>
        <w:t>成绩相同时，工艺得分高的选手名次在前；以上三项成绩相同时，</w:t>
      </w:r>
      <w:r>
        <w:rPr>
          <w:rFonts w:hint="eastAsia"/>
          <w:bCs/>
          <w:spacing w:val="3"/>
          <w:sz w:val="28"/>
          <w:szCs w:val="28"/>
          <w:lang w:val="en-US"/>
        </w:rPr>
        <w:t>画图</w:t>
      </w:r>
      <w:r>
        <w:rPr>
          <w:rFonts w:hint="eastAsia"/>
          <w:bCs/>
          <w:spacing w:val="3"/>
          <w:sz w:val="28"/>
          <w:szCs w:val="28"/>
        </w:rPr>
        <w:t>得分高的选手名次在前。</w:t>
      </w:r>
    </w:p>
    <w:p w:rsidR="001327AE" w:rsidRDefault="001327AE" w:rsidP="001327AE">
      <w:pPr>
        <w:pStyle w:val="1"/>
        <w:spacing w:line="360" w:lineRule="auto"/>
        <w:ind w:left="0" w:firstLineChars="200" w:firstLine="614"/>
        <w:jc w:val="both"/>
        <w:rPr>
          <w:bCs w:val="0"/>
          <w:spacing w:val="3"/>
          <w:sz w:val="30"/>
          <w:szCs w:val="30"/>
          <w:lang w:val="en-US"/>
        </w:rPr>
      </w:pPr>
      <w:bookmarkStart w:id="26" w:name="_Toc80122332"/>
      <w:r>
        <w:rPr>
          <w:rFonts w:hint="eastAsia"/>
          <w:bCs w:val="0"/>
          <w:spacing w:val="3"/>
          <w:sz w:val="30"/>
          <w:szCs w:val="30"/>
          <w:lang w:val="en-US"/>
        </w:rPr>
        <w:t>三、竞赛细则</w:t>
      </w:r>
      <w:bookmarkEnd w:id="26"/>
    </w:p>
    <w:p w:rsidR="001327AE" w:rsidRDefault="001327AE" w:rsidP="001327AE">
      <w:pPr>
        <w:pStyle w:val="1"/>
        <w:spacing w:line="360" w:lineRule="auto"/>
        <w:ind w:left="0" w:firstLineChars="200" w:firstLine="614"/>
        <w:jc w:val="both"/>
        <w:rPr>
          <w:bCs w:val="0"/>
          <w:spacing w:val="3"/>
          <w:sz w:val="30"/>
          <w:szCs w:val="30"/>
          <w:lang w:val="en-US"/>
        </w:rPr>
      </w:pPr>
      <w:bookmarkStart w:id="27" w:name="_bookmark15"/>
      <w:bookmarkStart w:id="28" w:name="_Toc80122333"/>
      <w:bookmarkEnd w:id="27"/>
      <w:r>
        <w:rPr>
          <w:rFonts w:hint="eastAsia"/>
          <w:bCs w:val="0"/>
          <w:spacing w:val="3"/>
          <w:sz w:val="30"/>
          <w:szCs w:val="30"/>
          <w:lang w:val="en-US"/>
        </w:rPr>
        <w:t>（一）竞赛流程与时间安排</w:t>
      </w:r>
      <w:bookmarkEnd w:id="28"/>
    </w:p>
    <w:p w:rsidR="001327AE" w:rsidRDefault="001327AE" w:rsidP="001327AE">
      <w:pPr>
        <w:pStyle w:val="a3"/>
        <w:spacing w:line="360" w:lineRule="auto"/>
        <w:ind w:left="0" w:firstLineChars="200" w:firstLine="572"/>
        <w:jc w:val="both"/>
        <w:rPr>
          <w:bCs/>
          <w:spacing w:val="3"/>
          <w:sz w:val="28"/>
          <w:szCs w:val="28"/>
        </w:rPr>
      </w:pPr>
      <w:r>
        <w:rPr>
          <w:rFonts w:hint="eastAsia"/>
          <w:bCs/>
          <w:spacing w:val="3"/>
          <w:sz w:val="28"/>
          <w:szCs w:val="28"/>
        </w:rPr>
        <w:t>比赛时间分为临赛准备阶段、比赛阶段和赛后阶段三个阶段，具体见表</w:t>
      </w:r>
      <w:r>
        <w:rPr>
          <w:bCs/>
          <w:spacing w:val="3"/>
          <w:sz w:val="28"/>
          <w:szCs w:val="28"/>
        </w:rPr>
        <w:t>5</w:t>
      </w:r>
      <w:r>
        <w:rPr>
          <w:rFonts w:hint="eastAsia"/>
          <w:bCs/>
          <w:spacing w:val="3"/>
          <w:sz w:val="28"/>
          <w:szCs w:val="28"/>
        </w:rPr>
        <w:t>比赛时间安排表。</w:t>
      </w:r>
    </w:p>
    <w:p w:rsidR="00380B96" w:rsidRPr="001327AE" w:rsidRDefault="001327AE" w:rsidP="001327AE">
      <w:pPr>
        <w:spacing w:line="360" w:lineRule="auto"/>
        <w:ind w:leftChars="-64" w:left="-21" w:hangingChars="50" w:hanging="120"/>
        <w:jc w:val="center"/>
        <w:rPr>
          <w:b/>
          <w:bCs/>
          <w:spacing w:val="3"/>
          <w:sz w:val="24"/>
          <w:szCs w:val="24"/>
        </w:rPr>
      </w:pPr>
      <w:r w:rsidRPr="001327AE">
        <w:rPr>
          <w:b/>
          <w:sz w:val="24"/>
          <w:szCs w:val="24"/>
        </w:rPr>
        <w:t>表5 比赛时间安排表</w:t>
      </w:r>
    </w:p>
    <w:tbl>
      <w:tblPr>
        <w:tblW w:w="86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268"/>
        <w:gridCol w:w="1856"/>
        <w:gridCol w:w="1847"/>
        <w:gridCol w:w="3680"/>
      </w:tblGrid>
      <w:tr w:rsidR="0093565B" w:rsidRPr="00D51BD1" w:rsidTr="00335464">
        <w:trPr>
          <w:trHeight w:val="454"/>
          <w:jc w:val="center"/>
        </w:trPr>
        <w:tc>
          <w:tcPr>
            <w:tcW w:w="1268" w:type="dxa"/>
            <w:tcBorders>
              <w:right w:val="single" w:sz="8" w:space="0" w:color="000000"/>
            </w:tcBorders>
            <w:vAlign w:val="center"/>
          </w:tcPr>
          <w:p w:rsidR="0093565B" w:rsidRPr="00D51BD1" w:rsidRDefault="0093565B" w:rsidP="0093565B">
            <w:pPr>
              <w:pStyle w:val="TableParagraph"/>
              <w:spacing w:line="360" w:lineRule="auto"/>
              <w:ind w:right="108"/>
              <w:jc w:val="center"/>
              <w:rPr>
                <w:b/>
                <w:sz w:val="24"/>
              </w:rPr>
            </w:pPr>
            <w:r w:rsidRPr="00D51BD1">
              <w:rPr>
                <w:b/>
                <w:sz w:val="24"/>
              </w:rPr>
              <w:t>工作阶段</w:t>
            </w:r>
          </w:p>
        </w:tc>
        <w:tc>
          <w:tcPr>
            <w:tcW w:w="1856" w:type="dxa"/>
            <w:tcBorders>
              <w:left w:val="single" w:sz="8" w:space="0" w:color="000000"/>
            </w:tcBorders>
            <w:vAlign w:val="center"/>
          </w:tcPr>
          <w:p w:rsidR="0093565B" w:rsidRPr="00D51BD1" w:rsidRDefault="0093565B" w:rsidP="0093565B">
            <w:pPr>
              <w:pStyle w:val="TableParagraph"/>
              <w:spacing w:before="1"/>
              <w:ind w:left="64" w:right="64"/>
              <w:jc w:val="center"/>
              <w:rPr>
                <w:b/>
                <w:sz w:val="24"/>
              </w:rPr>
            </w:pPr>
            <w:r w:rsidRPr="00D51BD1">
              <w:rPr>
                <w:b/>
                <w:sz w:val="24"/>
              </w:rPr>
              <w:t>日 期</w:t>
            </w:r>
          </w:p>
        </w:tc>
        <w:tc>
          <w:tcPr>
            <w:tcW w:w="1847" w:type="dxa"/>
            <w:vAlign w:val="center"/>
          </w:tcPr>
          <w:p w:rsidR="0093565B" w:rsidRPr="00D51BD1" w:rsidRDefault="0093565B" w:rsidP="0093565B">
            <w:pPr>
              <w:pStyle w:val="TableParagraph"/>
              <w:spacing w:before="1"/>
              <w:ind w:left="662" w:right="647"/>
              <w:jc w:val="center"/>
              <w:rPr>
                <w:b/>
                <w:sz w:val="24"/>
              </w:rPr>
            </w:pPr>
            <w:r w:rsidRPr="00D51BD1">
              <w:rPr>
                <w:b/>
                <w:sz w:val="24"/>
              </w:rPr>
              <w:t>时间</w:t>
            </w:r>
          </w:p>
        </w:tc>
        <w:tc>
          <w:tcPr>
            <w:tcW w:w="3680" w:type="dxa"/>
            <w:vAlign w:val="center"/>
          </w:tcPr>
          <w:p w:rsidR="0093565B" w:rsidRPr="00D51BD1" w:rsidRDefault="0093565B" w:rsidP="0093565B">
            <w:pPr>
              <w:pStyle w:val="TableParagraph"/>
              <w:spacing w:before="1"/>
              <w:ind w:left="1338" w:right="1322"/>
              <w:jc w:val="center"/>
              <w:rPr>
                <w:b/>
                <w:sz w:val="24"/>
              </w:rPr>
            </w:pPr>
            <w:r w:rsidRPr="00D51BD1">
              <w:rPr>
                <w:b/>
                <w:sz w:val="24"/>
              </w:rPr>
              <w:t>工作内容</w:t>
            </w:r>
          </w:p>
        </w:tc>
      </w:tr>
      <w:tr w:rsidR="0093565B" w:rsidRPr="00D51BD1" w:rsidTr="00335464">
        <w:trPr>
          <w:trHeight w:val="454"/>
          <w:jc w:val="center"/>
        </w:trPr>
        <w:tc>
          <w:tcPr>
            <w:tcW w:w="1268" w:type="dxa"/>
            <w:vMerge w:val="restart"/>
            <w:tcBorders>
              <w:right w:val="single" w:sz="8" w:space="0" w:color="000000"/>
            </w:tcBorders>
            <w:vAlign w:val="center"/>
          </w:tcPr>
          <w:p w:rsidR="0093565B" w:rsidRPr="00D51BD1" w:rsidRDefault="0093565B" w:rsidP="0093565B">
            <w:pPr>
              <w:pStyle w:val="TableParagraph"/>
              <w:spacing w:line="244" w:lineRule="auto"/>
              <w:ind w:left="142" w:right="107"/>
              <w:jc w:val="center"/>
              <w:rPr>
                <w:sz w:val="24"/>
              </w:rPr>
            </w:pPr>
            <w:r w:rsidRPr="00D51BD1">
              <w:rPr>
                <w:sz w:val="24"/>
              </w:rPr>
              <w:t>临赛准备阶段</w:t>
            </w:r>
          </w:p>
        </w:tc>
        <w:tc>
          <w:tcPr>
            <w:tcW w:w="1856" w:type="dxa"/>
            <w:tcBorders>
              <w:left w:val="single" w:sz="8" w:space="0" w:color="000000"/>
            </w:tcBorders>
          </w:tcPr>
          <w:p w:rsidR="0093565B" w:rsidRPr="00D51BD1" w:rsidRDefault="0093565B" w:rsidP="0093565B">
            <w:pPr>
              <w:pStyle w:val="TableParagraph"/>
              <w:spacing w:before="90"/>
              <w:ind w:left="91" w:right="64"/>
              <w:jc w:val="center"/>
              <w:rPr>
                <w:sz w:val="24"/>
              </w:rPr>
            </w:pPr>
            <w:r w:rsidRPr="00D51BD1">
              <w:rPr>
                <w:sz w:val="24"/>
              </w:rPr>
              <w:t>赛前 1 周</w:t>
            </w:r>
          </w:p>
        </w:tc>
        <w:tc>
          <w:tcPr>
            <w:tcW w:w="1847" w:type="dxa"/>
            <w:vAlign w:val="center"/>
          </w:tcPr>
          <w:p w:rsidR="0093565B" w:rsidRPr="00D51BD1" w:rsidRDefault="0093565B" w:rsidP="0093565B">
            <w:pPr>
              <w:pStyle w:val="TableParagraph"/>
              <w:spacing w:before="90"/>
              <w:ind w:left="127"/>
              <w:jc w:val="both"/>
              <w:rPr>
                <w:sz w:val="24"/>
              </w:rPr>
            </w:pPr>
            <w:r w:rsidRPr="00D51BD1">
              <w:rPr>
                <w:sz w:val="24"/>
              </w:rPr>
              <w:t>09:00-17:00</w:t>
            </w:r>
          </w:p>
        </w:tc>
        <w:tc>
          <w:tcPr>
            <w:tcW w:w="3680" w:type="dxa"/>
          </w:tcPr>
          <w:p w:rsidR="0093565B" w:rsidRPr="00D51BD1" w:rsidRDefault="0093565B" w:rsidP="0093565B">
            <w:pPr>
              <w:pStyle w:val="TableParagraph"/>
              <w:spacing w:before="90"/>
              <w:ind w:left="112"/>
              <w:rPr>
                <w:sz w:val="24"/>
              </w:rPr>
            </w:pPr>
            <w:r w:rsidRPr="00D51BD1">
              <w:rPr>
                <w:sz w:val="24"/>
              </w:rPr>
              <w:t>印发赛务手册</w:t>
            </w:r>
          </w:p>
        </w:tc>
      </w:tr>
      <w:tr w:rsidR="0093565B" w:rsidRPr="00D51BD1" w:rsidTr="00335464">
        <w:trPr>
          <w:trHeight w:val="454"/>
          <w:jc w:val="center"/>
        </w:trPr>
        <w:tc>
          <w:tcPr>
            <w:tcW w:w="1268" w:type="dxa"/>
            <w:vMerge/>
            <w:tcBorders>
              <w:top w:val="nil"/>
              <w:right w:val="single" w:sz="8" w:space="0" w:color="000000"/>
            </w:tcBorders>
          </w:tcPr>
          <w:p w:rsidR="0093565B" w:rsidRPr="00D51BD1" w:rsidRDefault="0093565B" w:rsidP="0093565B">
            <w:pPr>
              <w:rPr>
                <w:sz w:val="2"/>
                <w:szCs w:val="2"/>
              </w:rPr>
            </w:pPr>
          </w:p>
        </w:tc>
        <w:tc>
          <w:tcPr>
            <w:tcW w:w="1856" w:type="dxa"/>
            <w:vMerge w:val="restart"/>
            <w:tcBorders>
              <w:left w:val="single" w:sz="8" w:space="0" w:color="000000"/>
            </w:tcBorders>
            <w:vAlign w:val="center"/>
          </w:tcPr>
          <w:p w:rsidR="0093565B" w:rsidRPr="00D51BD1" w:rsidRDefault="0093565B" w:rsidP="0093565B">
            <w:pPr>
              <w:pStyle w:val="TableParagraph"/>
              <w:spacing w:before="90"/>
              <w:ind w:left="91" w:right="64"/>
              <w:jc w:val="center"/>
              <w:rPr>
                <w:sz w:val="24"/>
              </w:rPr>
            </w:pPr>
            <w:r w:rsidRPr="00D51BD1">
              <w:rPr>
                <w:sz w:val="24"/>
              </w:rPr>
              <w:t>赛前 1 天（C-1）</w:t>
            </w:r>
          </w:p>
        </w:tc>
        <w:tc>
          <w:tcPr>
            <w:tcW w:w="1847" w:type="dxa"/>
            <w:vAlign w:val="center"/>
          </w:tcPr>
          <w:p w:rsidR="0093565B" w:rsidRPr="00D51BD1" w:rsidRDefault="0093565B" w:rsidP="0093565B">
            <w:pPr>
              <w:pStyle w:val="TableParagraph"/>
              <w:spacing w:before="90"/>
              <w:ind w:left="127"/>
              <w:jc w:val="both"/>
              <w:rPr>
                <w:sz w:val="24"/>
              </w:rPr>
            </w:pPr>
            <w:r w:rsidRPr="00D51BD1">
              <w:rPr>
                <w:rFonts w:hint="eastAsia"/>
                <w:sz w:val="24"/>
              </w:rPr>
              <w:t>9：0</w:t>
            </w:r>
            <w:r w:rsidRPr="00D51BD1">
              <w:rPr>
                <w:sz w:val="24"/>
              </w:rPr>
              <w:t>0-11</w:t>
            </w:r>
            <w:r w:rsidRPr="00D51BD1">
              <w:rPr>
                <w:rFonts w:hint="eastAsia"/>
                <w:sz w:val="24"/>
              </w:rPr>
              <w:t>：0</w:t>
            </w:r>
            <w:r w:rsidRPr="00D51BD1">
              <w:rPr>
                <w:sz w:val="24"/>
              </w:rPr>
              <w:t>0</w:t>
            </w:r>
          </w:p>
        </w:tc>
        <w:tc>
          <w:tcPr>
            <w:tcW w:w="3680" w:type="dxa"/>
          </w:tcPr>
          <w:p w:rsidR="0093565B" w:rsidRPr="00D51BD1" w:rsidRDefault="0093565B" w:rsidP="0093565B">
            <w:pPr>
              <w:pStyle w:val="TableParagraph"/>
              <w:spacing w:before="90"/>
              <w:ind w:left="112"/>
              <w:rPr>
                <w:sz w:val="24"/>
              </w:rPr>
            </w:pPr>
            <w:r w:rsidRPr="00D51BD1">
              <w:rPr>
                <w:sz w:val="24"/>
              </w:rPr>
              <w:t>领队及助理、裁判员、选手报到</w:t>
            </w:r>
          </w:p>
        </w:tc>
      </w:tr>
      <w:tr w:rsidR="0093565B" w:rsidRPr="00D51BD1" w:rsidTr="00335464">
        <w:trPr>
          <w:trHeight w:val="454"/>
          <w:jc w:val="center"/>
        </w:trPr>
        <w:tc>
          <w:tcPr>
            <w:tcW w:w="1268" w:type="dxa"/>
            <w:vMerge/>
            <w:tcBorders>
              <w:top w:val="nil"/>
              <w:right w:val="single" w:sz="8" w:space="0" w:color="000000"/>
            </w:tcBorders>
          </w:tcPr>
          <w:p w:rsidR="0093565B" w:rsidRPr="00D51BD1" w:rsidRDefault="0093565B" w:rsidP="0093565B">
            <w:pPr>
              <w:rPr>
                <w:sz w:val="2"/>
                <w:szCs w:val="2"/>
              </w:rPr>
            </w:pPr>
          </w:p>
        </w:tc>
        <w:tc>
          <w:tcPr>
            <w:tcW w:w="1856" w:type="dxa"/>
            <w:vMerge/>
            <w:tcBorders>
              <w:left w:val="single" w:sz="8" w:space="0" w:color="000000"/>
            </w:tcBorders>
          </w:tcPr>
          <w:p w:rsidR="0093565B" w:rsidRPr="00D51BD1" w:rsidRDefault="0093565B" w:rsidP="0093565B">
            <w:pPr>
              <w:pStyle w:val="TableParagraph"/>
              <w:ind w:left="170"/>
              <w:rPr>
                <w:sz w:val="24"/>
              </w:rPr>
            </w:pPr>
          </w:p>
        </w:tc>
        <w:tc>
          <w:tcPr>
            <w:tcW w:w="1847" w:type="dxa"/>
            <w:vAlign w:val="center"/>
          </w:tcPr>
          <w:p w:rsidR="0093565B" w:rsidRPr="00D51BD1" w:rsidRDefault="0093565B" w:rsidP="0093565B">
            <w:pPr>
              <w:pStyle w:val="TableParagraph"/>
              <w:spacing w:before="90"/>
              <w:ind w:left="127"/>
              <w:jc w:val="both"/>
              <w:rPr>
                <w:sz w:val="24"/>
              </w:rPr>
            </w:pPr>
            <w:r w:rsidRPr="00D51BD1">
              <w:rPr>
                <w:rFonts w:hint="eastAsia"/>
                <w:sz w:val="24"/>
              </w:rPr>
              <w:t>1</w:t>
            </w:r>
            <w:r w:rsidRPr="00D51BD1">
              <w:rPr>
                <w:sz w:val="24"/>
              </w:rPr>
              <w:t>3</w:t>
            </w:r>
            <w:r w:rsidRPr="00D51BD1">
              <w:rPr>
                <w:rFonts w:hint="eastAsia"/>
                <w:sz w:val="24"/>
              </w:rPr>
              <w:t>：0</w:t>
            </w:r>
            <w:r w:rsidRPr="00D51BD1">
              <w:rPr>
                <w:sz w:val="24"/>
              </w:rPr>
              <w:t>0-14</w:t>
            </w:r>
            <w:r w:rsidRPr="00D51BD1">
              <w:rPr>
                <w:rFonts w:hint="eastAsia"/>
                <w:sz w:val="24"/>
              </w:rPr>
              <w:t>：0</w:t>
            </w:r>
            <w:r w:rsidRPr="00D51BD1">
              <w:rPr>
                <w:sz w:val="24"/>
              </w:rPr>
              <w:t>0</w:t>
            </w:r>
          </w:p>
        </w:tc>
        <w:tc>
          <w:tcPr>
            <w:tcW w:w="3680" w:type="dxa"/>
          </w:tcPr>
          <w:p w:rsidR="0093565B" w:rsidRPr="00D51BD1" w:rsidRDefault="0093565B" w:rsidP="0093565B">
            <w:pPr>
              <w:pStyle w:val="TableParagraph"/>
              <w:spacing w:before="90"/>
              <w:ind w:left="112"/>
              <w:rPr>
                <w:sz w:val="24"/>
              </w:rPr>
            </w:pPr>
            <w:r w:rsidRPr="00D51BD1">
              <w:rPr>
                <w:sz w:val="24"/>
              </w:rPr>
              <w:t>裁判人员临赛前技术工作对接</w:t>
            </w:r>
          </w:p>
        </w:tc>
      </w:tr>
      <w:tr w:rsidR="0093565B" w:rsidRPr="00D51BD1" w:rsidTr="00335464">
        <w:trPr>
          <w:trHeight w:val="454"/>
          <w:jc w:val="center"/>
        </w:trPr>
        <w:tc>
          <w:tcPr>
            <w:tcW w:w="1268" w:type="dxa"/>
            <w:vMerge/>
            <w:tcBorders>
              <w:top w:val="nil"/>
              <w:right w:val="single" w:sz="8" w:space="0" w:color="000000"/>
            </w:tcBorders>
          </w:tcPr>
          <w:p w:rsidR="0093565B" w:rsidRPr="00D51BD1" w:rsidRDefault="0093565B" w:rsidP="0093565B">
            <w:pPr>
              <w:rPr>
                <w:sz w:val="2"/>
                <w:szCs w:val="2"/>
              </w:rPr>
            </w:pPr>
          </w:p>
        </w:tc>
        <w:tc>
          <w:tcPr>
            <w:tcW w:w="1856" w:type="dxa"/>
            <w:vMerge/>
            <w:tcBorders>
              <w:left w:val="single" w:sz="8" w:space="0" w:color="000000"/>
            </w:tcBorders>
          </w:tcPr>
          <w:p w:rsidR="0093565B" w:rsidRPr="00D51BD1" w:rsidRDefault="0093565B" w:rsidP="0093565B">
            <w:pPr>
              <w:pStyle w:val="TableParagraph"/>
              <w:ind w:left="170"/>
              <w:rPr>
                <w:sz w:val="24"/>
              </w:rPr>
            </w:pPr>
          </w:p>
        </w:tc>
        <w:tc>
          <w:tcPr>
            <w:tcW w:w="1847" w:type="dxa"/>
            <w:vAlign w:val="center"/>
          </w:tcPr>
          <w:p w:rsidR="0093565B" w:rsidRPr="00D51BD1" w:rsidRDefault="0093565B" w:rsidP="0093565B">
            <w:pPr>
              <w:pStyle w:val="TableParagraph"/>
              <w:ind w:left="127"/>
              <w:jc w:val="both"/>
              <w:rPr>
                <w:sz w:val="24"/>
              </w:rPr>
            </w:pPr>
            <w:r w:rsidRPr="00D51BD1">
              <w:rPr>
                <w:sz w:val="24"/>
              </w:rPr>
              <w:t>14:00-14:30</w:t>
            </w:r>
          </w:p>
        </w:tc>
        <w:tc>
          <w:tcPr>
            <w:tcW w:w="3680" w:type="dxa"/>
            <w:vAlign w:val="center"/>
          </w:tcPr>
          <w:p w:rsidR="0093565B" w:rsidRPr="00D51BD1" w:rsidRDefault="0093565B" w:rsidP="0093565B">
            <w:pPr>
              <w:pStyle w:val="TableParagraph"/>
              <w:spacing w:before="60" w:line="244" w:lineRule="auto"/>
              <w:ind w:left="112" w:right="183"/>
              <w:jc w:val="both"/>
              <w:rPr>
                <w:sz w:val="24"/>
              </w:rPr>
            </w:pPr>
            <w:r w:rsidRPr="00D51BD1">
              <w:rPr>
                <w:sz w:val="24"/>
              </w:rPr>
              <w:t>全体人员赛前培训</w:t>
            </w:r>
          </w:p>
        </w:tc>
      </w:tr>
      <w:tr w:rsidR="0093565B" w:rsidRPr="00D51BD1" w:rsidTr="00335464">
        <w:trPr>
          <w:trHeight w:val="454"/>
          <w:jc w:val="center"/>
        </w:trPr>
        <w:tc>
          <w:tcPr>
            <w:tcW w:w="1268" w:type="dxa"/>
            <w:vMerge/>
            <w:tcBorders>
              <w:top w:val="nil"/>
              <w:right w:val="single" w:sz="8" w:space="0" w:color="000000"/>
            </w:tcBorders>
          </w:tcPr>
          <w:p w:rsidR="0093565B" w:rsidRPr="00D51BD1" w:rsidRDefault="0093565B" w:rsidP="0093565B">
            <w:pPr>
              <w:rPr>
                <w:sz w:val="2"/>
                <w:szCs w:val="2"/>
              </w:rPr>
            </w:pPr>
          </w:p>
        </w:tc>
        <w:tc>
          <w:tcPr>
            <w:tcW w:w="1856" w:type="dxa"/>
            <w:vMerge/>
            <w:tcBorders>
              <w:left w:val="single" w:sz="8" w:space="0" w:color="000000"/>
            </w:tcBorders>
          </w:tcPr>
          <w:p w:rsidR="0093565B" w:rsidRPr="00D51BD1" w:rsidRDefault="0093565B" w:rsidP="0093565B">
            <w:pPr>
              <w:pStyle w:val="TableParagraph"/>
              <w:ind w:left="170"/>
              <w:rPr>
                <w:sz w:val="24"/>
              </w:rPr>
            </w:pPr>
          </w:p>
        </w:tc>
        <w:tc>
          <w:tcPr>
            <w:tcW w:w="1847" w:type="dxa"/>
            <w:vAlign w:val="center"/>
          </w:tcPr>
          <w:p w:rsidR="0093565B" w:rsidRPr="00D51BD1" w:rsidRDefault="0093565B" w:rsidP="0093565B">
            <w:pPr>
              <w:pStyle w:val="TableParagraph"/>
              <w:spacing w:before="90"/>
              <w:ind w:left="127"/>
              <w:jc w:val="both"/>
              <w:rPr>
                <w:sz w:val="24"/>
              </w:rPr>
            </w:pPr>
            <w:r w:rsidRPr="00D51BD1">
              <w:rPr>
                <w:sz w:val="24"/>
              </w:rPr>
              <w:t>14:30-15:00</w:t>
            </w:r>
          </w:p>
        </w:tc>
        <w:tc>
          <w:tcPr>
            <w:tcW w:w="3680" w:type="dxa"/>
          </w:tcPr>
          <w:p w:rsidR="0093565B" w:rsidRPr="00D51BD1" w:rsidRDefault="0093565B" w:rsidP="0093565B">
            <w:pPr>
              <w:pStyle w:val="TableParagraph"/>
              <w:spacing w:before="90"/>
              <w:ind w:left="112"/>
              <w:rPr>
                <w:sz w:val="24"/>
              </w:rPr>
            </w:pPr>
            <w:r w:rsidRPr="00D51BD1">
              <w:rPr>
                <w:sz w:val="24"/>
              </w:rPr>
              <w:t>选手熟悉赛场</w:t>
            </w:r>
          </w:p>
        </w:tc>
      </w:tr>
      <w:tr w:rsidR="0093565B" w:rsidRPr="00D51BD1" w:rsidTr="00335464">
        <w:trPr>
          <w:trHeight w:val="454"/>
          <w:jc w:val="center"/>
        </w:trPr>
        <w:tc>
          <w:tcPr>
            <w:tcW w:w="1268" w:type="dxa"/>
            <w:vMerge/>
            <w:tcBorders>
              <w:top w:val="nil"/>
              <w:right w:val="single" w:sz="8" w:space="0" w:color="000000"/>
            </w:tcBorders>
          </w:tcPr>
          <w:p w:rsidR="0093565B" w:rsidRPr="00D51BD1" w:rsidRDefault="0093565B" w:rsidP="0093565B">
            <w:pPr>
              <w:rPr>
                <w:sz w:val="2"/>
                <w:szCs w:val="2"/>
              </w:rPr>
            </w:pPr>
          </w:p>
        </w:tc>
        <w:tc>
          <w:tcPr>
            <w:tcW w:w="1856" w:type="dxa"/>
            <w:vMerge/>
            <w:tcBorders>
              <w:left w:val="single" w:sz="8" w:space="0" w:color="000000"/>
            </w:tcBorders>
          </w:tcPr>
          <w:p w:rsidR="0093565B" w:rsidRPr="00D51BD1" w:rsidRDefault="0093565B" w:rsidP="0093565B">
            <w:pPr>
              <w:rPr>
                <w:sz w:val="2"/>
                <w:szCs w:val="2"/>
              </w:rPr>
            </w:pPr>
          </w:p>
        </w:tc>
        <w:tc>
          <w:tcPr>
            <w:tcW w:w="1847" w:type="dxa"/>
            <w:vAlign w:val="center"/>
          </w:tcPr>
          <w:p w:rsidR="0093565B" w:rsidRPr="00D51BD1" w:rsidRDefault="0093565B" w:rsidP="0093565B">
            <w:pPr>
              <w:pStyle w:val="TableParagraph"/>
              <w:spacing w:before="90"/>
              <w:ind w:left="127"/>
              <w:jc w:val="both"/>
              <w:rPr>
                <w:sz w:val="24"/>
              </w:rPr>
            </w:pPr>
            <w:r w:rsidRPr="00D51BD1">
              <w:rPr>
                <w:sz w:val="24"/>
              </w:rPr>
              <w:t>15:00-15:30</w:t>
            </w:r>
          </w:p>
        </w:tc>
        <w:tc>
          <w:tcPr>
            <w:tcW w:w="3680" w:type="dxa"/>
          </w:tcPr>
          <w:p w:rsidR="0093565B" w:rsidRPr="00D51BD1" w:rsidRDefault="0093565B" w:rsidP="0093565B">
            <w:pPr>
              <w:pStyle w:val="TableParagraph"/>
              <w:spacing w:before="90"/>
              <w:ind w:left="112"/>
              <w:rPr>
                <w:sz w:val="24"/>
              </w:rPr>
            </w:pPr>
            <w:r w:rsidRPr="00D51BD1">
              <w:rPr>
                <w:sz w:val="24"/>
              </w:rPr>
              <w:t>工位抽签</w:t>
            </w:r>
          </w:p>
        </w:tc>
      </w:tr>
      <w:tr w:rsidR="0093565B" w:rsidRPr="00D51BD1" w:rsidTr="00335464">
        <w:trPr>
          <w:trHeight w:val="454"/>
          <w:jc w:val="center"/>
        </w:trPr>
        <w:tc>
          <w:tcPr>
            <w:tcW w:w="1268" w:type="dxa"/>
            <w:vMerge/>
            <w:tcBorders>
              <w:top w:val="nil"/>
              <w:right w:val="single" w:sz="8" w:space="0" w:color="000000"/>
            </w:tcBorders>
          </w:tcPr>
          <w:p w:rsidR="0093565B" w:rsidRPr="00D51BD1" w:rsidRDefault="0093565B" w:rsidP="0093565B">
            <w:pPr>
              <w:rPr>
                <w:sz w:val="2"/>
                <w:szCs w:val="2"/>
              </w:rPr>
            </w:pPr>
          </w:p>
        </w:tc>
        <w:tc>
          <w:tcPr>
            <w:tcW w:w="1856" w:type="dxa"/>
            <w:vMerge/>
            <w:tcBorders>
              <w:left w:val="single" w:sz="8" w:space="0" w:color="000000"/>
            </w:tcBorders>
          </w:tcPr>
          <w:p w:rsidR="0093565B" w:rsidRPr="00D51BD1" w:rsidRDefault="0093565B" w:rsidP="0093565B">
            <w:pPr>
              <w:rPr>
                <w:sz w:val="2"/>
                <w:szCs w:val="2"/>
              </w:rPr>
            </w:pPr>
          </w:p>
        </w:tc>
        <w:tc>
          <w:tcPr>
            <w:tcW w:w="1847" w:type="dxa"/>
            <w:vAlign w:val="center"/>
          </w:tcPr>
          <w:p w:rsidR="0093565B" w:rsidRPr="00D51BD1" w:rsidRDefault="0093565B" w:rsidP="0093565B">
            <w:pPr>
              <w:pStyle w:val="TableParagraph"/>
              <w:ind w:left="127"/>
              <w:jc w:val="both"/>
              <w:rPr>
                <w:sz w:val="24"/>
              </w:rPr>
            </w:pPr>
            <w:r w:rsidRPr="00D51BD1">
              <w:rPr>
                <w:sz w:val="24"/>
              </w:rPr>
              <w:t>15:30-16:30</w:t>
            </w:r>
          </w:p>
        </w:tc>
        <w:tc>
          <w:tcPr>
            <w:tcW w:w="3680" w:type="dxa"/>
            <w:vAlign w:val="center"/>
          </w:tcPr>
          <w:p w:rsidR="0093565B" w:rsidRPr="00D51BD1" w:rsidRDefault="0093565B" w:rsidP="0093565B">
            <w:pPr>
              <w:pStyle w:val="TableParagraph"/>
              <w:spacing w:before="75" w:line="244" w:lineRule="auto"/>
              <w:ind w:left="112" w:right="183"/>
              <w:jc w:val="both"/>
              <w:rPr>
                <w:sz w:val="24"/>
              </w:rPr>
            </w:pPr>
            <w:r w:rsidRPr="00D51BD1">
              <w:rPr>
                <w:sz w:val="24"/>
              </w:rPr>
              <w:t>赛场、设备、工具仪器检查</w:t>
            </w:r>
          </w:p>
        </w:tc>
      </w:tr>
      <w:tr w:rsidR="0093565B" w:rsidRPr="00D51BD1" w:rsidTr="00335464">
        <w:trPr>
          <w:trHeight w:val="794"/>
          <w:jc w:val="center"/>
        </w:trPr>
        <w:tc>
          <w:tcPr>
            <w:tcW w:w="1268" w:type="dxa"/>
            <w:vMerge/>
            <w:tcBorders>
              <w:top w:val="nil"/>
              <w:bottom w:val="nil"/>
              <w:right w:val="single" w:sz="8" w:space="0" w:color="000000"/>
            </w:tcBorders>
          </w:tcPr>
          <w:p w:rsidR="0093565B" w:rsidRPr="00D51BD1" w:rsidRDefault="0093565B" w:rsidP="0093565B">
            <w:pPr>
              <w:rPr>
                <w:sz w:val="2"/>
                <w:szCs w:val="2"/>
              </w:rPr>
            </w:pPr>
          </w:p>
        </w:tc>
        <w:tc>
          <w:tcPr>
            <w:tcW w:w="1856" w:type="dxa"/>
            <w:vMerge/>
            <w:tcBorders>
              <w:left w:val="single" w:sz="8" w:space="0" w:color="000000"/>
            </w:tcBorders>
          </w:tcPr>
          <w:p w:rsidR="0093565B" w:rsidRPr="00D51BD1" w:rsidRDefault="0093565B" w:rsidP="0093565B">
            <w:pPr>
              <w:rPr>
                <w:sz w:val="2"/>
                <w:szCs w:val="2"/>
              </w:rPr>
            </w:pPr>
          </w:p>
        </w:tc>
        <w:tc>
          <w:tcPr>
            <w:tcW w:w="1847" w:type="dxa"/>
            <w:vAlign w:val="center"/>
          </w:tcPr>
          <w:p w:rsidR="0093565B" w:rsidRPr="00D51BD1" w:rsidRDefault="0093565B" w:rsidP="0093565B">
            <w:pPr>
              <w:pStyle w:val="TableParagraph"/>
              <w:ind w:left="127"/>
              <w:jc w:val="both"/>
              <w:rPr>
                <w:sz w:val="24"/>
              </w:rPr>
            </w:pPr>
            <w:r w:rsidRPr="00D51BD1">
              <w:rPr>
                <w:sz w:val="24"/>
              </w:rPr>
              <w:t>16:30-17:30</w:t>
            </w:r>
          </w:p>
        </w:tc>
        <w:tc>
          <w:tcPr>
            <w:tcW w:w="3680" w:type="dxa"/>
          </w:tcPr>
          <w:p w:rsidR="0093565B" w:rsidRPr="00D51BD1" w:rsidRDefault="0093565B" w:rsidP="0093565B">
            <w:pPr>
              <w:pStyle w:val="TableParagraph"/>
              <w:spacing w:before="75" w:line="247" w:lineRule="auto"/>
              <w:ind w:left="112" w:right="186"/>
              <w:rPr>
                <w:sz w:val="24"/>
              </w:rPr>
            </w:pPr>
            <w:r w:rsidRPr="00D51BD1">
              <w:rPr>
                <w:sz w:val="24"/>
              </w:rPr>
              <w:t>裁判长与场地主管准备任务相关设备及技术工作</w:t>
            </w:r>
            <w:r>
              <w:rPr>
                <w:rFonts w:hint="eastAsia"/>
                <w:sz w:val="24"/>
              </w:rPr>
              <w:t>，封场。</w:t>
            </w:r>
          </w:p>
        </w:tc>
      </w:tr>
      <w:tr w:rsidR="0093565B" w:rsidRPr="00D51BD1" w:rsidTr="00335464">
        <w:trPr>
          <w:trHeight w:val="794"/>
          <w:jc w:val="center"/>
        </w:trPr>
        <w:tc>
          <w:tcPr>
            <w:tcW w:w="1268" w:type="dxa"/>
            <w:vMerge w:val="restart"/>
            <w:tcBorders>
              <w:top w:val="single" w:sz="4" w:space="0" w:color="auto"/>
              <w:right w:val="single" w:sz="8" w:space="0" w:color="000000"/>
            </w:tcBorders>
            <w:vAlign w:val="center"/>
          </w:tcPr>
          <w:p w:rsidR="0093565B" w:rsidRPr="00D51BD1" w:rsidRDefault="0093565B" w:rsidP="0093565B">
            <w:pPr>
              <w:jc w:val="center"/>
              <w:rPr>
                <w:sz w:val="24"/>
                <w:szCs w:val="24"/>
              </w:rPr>
            </w:pPr>
            <w:r w:rsidRPr="00D51BD1">
              <w:rPr>
                <w:rFonts w:hint="eastAsia"/>
                <w:sz w:val="24"/>
                <w:szCs w:val="24"/>
              </w:rPr>
              <w:lastRenderedPageBreak/>
              <w:t>比赛当天</w:t>
            </w:r>
          </w:p>
        </w:tc>
        <w:tc>
          <w:tcPr>
            <w:tcW w:w="1856" w:type="dxa"/>
            <w:vMerge w:val="restart"/>
            <w:tcBorders>
              <w:top w:val="single" w:sz="4" w:space="0" w:color="auto"/>
              <w:left w:val="single" w:sz="8" w:space="0" w:color="000000"/>
            </w:tcBorders>
            <w:vAlign w:val="center"/>
          </w:tcPr>
          <w:p w:rsidR="0093565B" w:rsidRPr="00D51BD1" w:rsidRDefault="0093565B" w:rsidP="0093565B">
            <w:pPr>
              <w:jc w:val="center"/>
              <w:rPr>
                <w:sz w:val="24"/>
                <w:szCs w:val="24"/>
              </w:rPr>
            </w:pPr>
            <w:r w:rsidRPr="00D51BD1">
              <w:rPr>
                <w:rFonts w:hint="eastAsia"/>
                <w:sz w:val="24"/>
                <w:szCs w:val="24"/>
              </w:rPr>
              <w:t>比赛日</w:t>
            </w: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7：0</w:t>
            </w:r>
            <w:r w:rsidRPr="00D51BD1">
              <w:rPr>
                <w:sz w:val="24"/>
              </w:rPr>
              <w:t>0-7</w:t>
            </w:r>
            <w:r w:rsidRPr="00D51BD1">
              <w:rPr>
                <w:rFonts w:hint="eastAsia"/>
                <w:sz w:val="24"/>
              </w:rPr>
              <w:t>：3</w:t>
            </w:r>
            <w:r w:rsidRPr="00D51BD1">
              <w:rPr>
                <w:sz w:val="24"/>
              </w:rPr>
              <w:t>0</w:t>
            </w:r>
          </w:p>
        </w:tc>
        <w:tc>
          <w:tcPr>
            <w:tcW w:w="3680" w:type="dxa"/>
            <w:vAlign w:val="center"/>
          </w:tcPr>
          <w:p w:rsidR="0093565B" w:rsidRPr="00D51BD1" w:rsidRDefault="0093565B" w:rsidP="0093565B">
            <w:pPr>
              <w:pStyle w:val="TableParagraph"/>
              <w:spacing w:before="75" w:line="247" w:lineRule="auto"/>
              <w:ind w:left="112" w:right="186"/>
              <w:jc w:val="both"/>
              <w:rPr>
                <w:sz w:val="24"/>
              </w:rPr>
            </w:pPr>
            <w:r w:rsidRPr="00D51BD1">
              <w:rPr>
                <w:spacing w:val="-3"/>
                <w:sz w:val="24"/>
              </w:rPr>
              <w:t>裁判入场</w:t>
            </w:r>
            <w:r w:rsidRPr="00D51BD1">
              <w:rPr>
                <w:rFonts w:hint="eastAsia"/>
                <w:spacing w:val="-3"/>
                <w:sz w:val="24"/>
              </w:rPr>
              <w:t>；</w:t>
            </w:r>
            <w:r w:rsidRPr="00D51BD1">
              <w:rPr>
                <w:spacing w:val="-3"/>
                <w:sz w:val="24"/>
              </w:rPr>
              <w:t>选手检录</w:t>
            </w:r>
            <w:r w:rsidRPr="00D51BD1">
              <w:rPr>
                <w:rFonts w:hint="eastAsia"/>
                <w:spacing w:val="-3"/>
                <w:sz w:val="24"/>
              </w:rPr>
              <w:t>，下半场选手隔离</w:t>
            </w:r>
            <w:r w:rsidRPr="00D51BD1">
              <w:rPr>
                <w:spacing w:val="-3"/>
                <w:sz w:val="24"/>
              </w:rPr>
              <w:t>。</w:t>
            </w:r>
          </w:p>
        </w:tc>
      </w:tr>
      <w:tr w:rsidR="0093565B" w:rsidRPr="00D51BD1" w:rsidTr="00335464">
        <w:trPr>
          <w:trHeight w:val="45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7：3</w:t>
            </w:r>
            <w:r w:rsidRPr="00D51BD1">
              <w:rPr>
                <w:sz w:val="24"/>
              </w:rPr>
              <w:t>0-7</w:t>
            </w:r>
            <w:r w:rsidRPr="00D51BD1">
              <w:rPr>
                <w:rFonts w:hint="eastAsia"/>
                <w:sz w:val="24"/>
              </w:rPr>
              <w:t>：4</w:t>
            </w:r>
            <w:r w:rsidRPr="00D51BD1">
              <w:rPr>
                <w:sz w:val="24"/>
              </w:rPr>
              <w:t>0</w:t>
            </w:r>
          </w:p>
        </w:tc>
        <w:tc>
          <w:tcPr>
            <w:tcW w:w="3680" w:type="dxa"/>
            <w:vAlign w:val="center"/>
          </w:tcPr>
          <w:p w:rsidR="0093565B" w:rsidRPr="00D51BD1" w:rsidRDefault="0093565B" w:rsidP="0093565B">
            <w:pPr>
              <w:pStyle w:val="TableParagraph"/>
              <w:spacing w:before="75" w:line="247" w:lineRule="auto"/>
              <w:ind w:left="112" w:right="186"/>
              <w:jc w:val="both"/>
              <w:rPr>
                <w:sz w:val="24"/>
              </w:rPr>
            </w:pPr>
            <w:r w:rsidRPr="00D51BD1">
              <w:rPr>
                <w:spacing w:val="-9"/>
                <w:sz w:val="24"/>
              </w:rPr>
              <w:t>赛题下发，选手研读任务</w:t>
            </w:r>
            <w:r w:rsidRPr="00D51BD1">
              <w:rPr>
                <w:sz w:val="24"/>
              </w:rPr>
              <w:t>书</w:t>
            </w:r>
          </w:p>
        </w:tc>
      </w:tr>
      <w:tr w:rsidR="0093565B" w:rsidRPr="00D51BD1" w:rsidTr="00335464">
        <w:trPr>
          <w:trHeight w:val="45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7：4</w:t>
            </w:r>
            <w:r w:rsidRPr="00D51BD1">
              <w:rPr>
                <w:sz w:val="24"/>
              </w:rPr>
              <w:t>0-11</w:t>
            </w:r>
            <w:r w:rsidRPr="00D51BD1">
              <w:rPr>
                <w:rFonts w:hint="eastAsia"/>
                <w:sz w:val="24"/>
              </w:rPr>
              <w:t>：4</w:t>
            </w:r>
            <w:r w:rsidRPr="00D51BD1">
              <w:rPr>
                <w:sz w:val="24"/>
              </w:rPr>
              <w:t>0</w:t>
            </w:r>
          </w:p>
        </w:tc>
        <w:tc>
          <w:tcPr>
            <w:tcW w:w="3680" w:type="dxa"/>
            <w:vAlign w:val="center"/>
          </w:tcPr>
          <w:p w:rsidR="0093565B" w:rsidRPr="00D51BD1" w:rsidRDefault="0093565B" w:rsidP="0093565B">
            <w:pPr>
              <w:pStyle w:val="TableParagraph"/>
              <w:spacing w:before="75" w:line="247" w:lineRule="auto"/>
              <w:ind w:left="112" w:right="186"/>
              <w:jc w:val="both"/>
              <w:rPr>
                <w:sz w:val="24"/>
              </w:rPr>
            </w:pPr>
            <w:r w:rsidRPr="00D51BD1">
              <w:rPr>
                <w:rFonts w:hint="eastAsia"/>
                <w:sz w:val="24"/>
              </w:rPr>
              <w:t>上半场</w:t>
            </w:r>
            <w:r w:rsidRPr="00D51BD1">
              <w:rPr>
                <w:sz w:val="24"/>
              </w:rPr>
              <w:t>选手</w:t>
            </w:r>
            <w:r w:rsidRPr="00D51BD1">
              <w:rPr>
                <w:rFonts w:hint="eastAsia"/>
                <w:sz w:val="24"/>
              </w:rPr>
              <w:t>比赛，</w:t>
            </w:r>
            <w:r w:rsidRPr="00D51BD1">
              <w:rPr>
                <w:sz w:val="24"/>
              </w:rPr>
              <w:t>完成竞赛任务</w:t>
            </w:r>
          </w:p>
        </w:tc>
      </w:tr>
      <w:tr w:rsidR="0093565B" w:rsidRPr="00D51BD1" w:rsidTr="00335464">
        <w:trPr>
          <w:trHeight w:val="45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1</w:t>
            </w:r>
            <w:r w:rsidRPr="00D51BD1">
              <w:rPr>
                <w:sz w:val="24"/>
              </w:rPr>
              <w:t>1</w:t>
            </w:r>
            <w:r w:rsidRPr="00D51BD1">
              <w:rPr>
                <w:rFonts w:hint="eastAsia"/>
                <w:sz w:val="24"/>
              </w:rPr>
              <w:t>：4</w:t>
            </w:r>
            <w:r w:rsidRPr="00D51BD1">
              <w:rPr>
                <w:sz w:val="24"/>
              </w:rPr>
              <w:t>0-12</w:t>
            </w:r>
            <w:r w:rsidRPr="00D51BD1">
              <w:rPr>
                <w:rFonts w:hint="eastAsia"/>
                <w:sz w:val="24"/>
              </w:rPr>
              <w:t>：0</w:t>
            </w:r>
            <w:r w:rsidRPr="00D51BD1">
              <w:rPr>
                <w:sz w:val="24"/>
              </w:rPr>
              <w:t>0</w:t>
            </w:r>
          </w:p>
        </w:tc>
        <w:tc>
          <w:tcPr>
            <w:tcW w:w="3680" w:type="dxa"/>
            <w:vAlign w:val="center"/>
          </w:tcPr>
          <w:p w:rsidR="0093565B" w:rsidRPr="00D51BD1" w:rsidRDefault="0093565B" w:rsidP="0093565B">
            <w:pPr>
              <w:pStyle w:val="TableParagraph"/>
              <w:spacing w:line="247" w:lineRule="auto"/>
              <w:ind w:left="127" w:right="186"/>
              <w:jc w:val="both"/>
              <w:rPr>
                <w:sz w:val="24"/>
              </w:rPr>
            </w:pPr>
            <w:r w:rsidRPr="00D51BD1">
              <w:rPr>
                <w:rFonts w:hint="eastAsia"/>
                <w:sz w:val="24"/>
              </w:rPr>
              <w:t>裁判</w:t>
            </w:r>
            <w:r w:rsidRPr="00D51BD1">
              <w:rPr>
                <w:sz w:val="24"/>
              </w:rPr>
              <w:t>午餐</w:t>
            </w:r>
          </w:p>
        </w:tc>
      </w:tr>
      <w:tr w:rsidR="0093565B" w:rsidRPr="00D51BD1" w:rsidTr="00335464">
        <w:trPr>
          <w:trHeight w:val="45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1</w:t>
            </w:r>
            <w:r w:rsidRPr="00D51BD1">
              <w:rPr>
                <w:sz w:val="24"/>
              </w:rPr>
              <w:t>2</w:t>
            </w:r>
            <w:r w:rsidRPr="00D51BD1">
              <w:rPr>
                <w:rFonts w:hint="eastAsia"/>
                <w:sz w:val="24"/>
              </w:rPr>
              <w:t>：</w:t>
            </w:r>
            <w:r w:rsidRPr="00D51BD1">
              <w:rPr>
                <w:sz w:val="24"/>
              </w:rPr>
              <w:t>00-13</w:t>
            </w:r>
            <w:r w:rsidRPr="00D51BD1">
              <w:rPr>
                <w:rFonts w:hint="eastAsia"/>
                <w:sz w:val="24"/>
              </w:rPr>
              <w:t>：0</w:t>
            </w:r>
            <w:r w:rsidRPr="00D51BD1">
              <w:rPr>
                <w:sz w:val="24"/>
              </w:rPr>
              <w:t>0</w:t>
            </w:r>
          </w:p>
        </w:tc>
        <w:tc>
          <w:tcPr>
            <w:tcW w:w="3680" w:type="dxa"/>
            <w:vAlign w:val="center"/>
          </w:tcPr>
          <w:p w:rsidR="0093565B" w:rsidRPr="00D51BD1" w:rsidRDefault="0093565B" w:rsidP="0093565B">
            <w:pPr>
              <w:pStyle w:val="TableParagraph"/>
              <w:spacing w:line="247" w:lineRule="auto"/>
              <w:ind w:left="127" w:right="186"/>
              <w:jc w:val="both"/>
              <w:rPr>
                <w:sz w:val="24"/>
              </w:rPr>
            </w:pPr>
            <w:r w:rsidRPr="00D51BD1">
              <w:rPr>
                <w:rFonts w:hint="eastAsia"/>
                <w:sz w:val="24"/>
              </w:rPr>
              <w:t>上半场</w:t>
            </w:r>
            <w:r w:rsidRPr="00D51BD1">
              <w:rPr>
                <w:sz w:val="24"/>
              </w:rPr>
              <w:t>评分</w:t>
            </w:r>
            <w:r w:rsidRPr="00D51BD1">
              <w:rPr>
                <w:rFonts w:hint="eastAsia"/>
                <w:sz w:val="24"/>
              </w:rPr>
              <w:t>及下半场赛场准备</w:t>
            </w:r>
          </w:p>
        </w:tc>
      </w:tr>
      <w:tr w:rsidR="0093565B" w:rsidRPr="00D51BD1" w:rsidTr="00335464">
        <w:trPr>
          <w:trHeight w:val="45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1</w:t>
            </w:r>
            <w:r w:rsidRPr="00D51BD1">
              <w:rPr>
                <w:sz w:val="24"/>
              </w:rPr>
              <w:t>3</w:t>
            </w:r>
            <w:r w:rsidRPr="00D51BD1">
              <w:rPr>
                <w:rFonts w:hint="eastAsia"/>
                <w:sz w:val="24"/>
              </w:rPr>
              <w:t>：0</w:t>
            </w:r>
            <w:r w:rsidRPr="00D51BD1">
              <w:rPr>
                <w:sz w:val="24"/>
              </w:rPr>
              <w:t>0-17</w:t>
            </w:r>
            <w:r w:rsidRPr="00D51BD1">
              <w:rPr>
                <w:rFonts w:hint="eastAsia"/>
                <w:sz w:val="24"/>
              </w:rPr>
              <w:t>：0</w:t>
            </w:r>
            <w:r w:rsidRPr="00D51BD1">
              <w:rPr>
                <w:sz w:val="24"/>
              </w:rPr>
              <w:t>0</w:t>
            </w:r>
          </w:p>
        </w:tc>
        <w:tc>
          <w:tcPr>
            <w:tcW w:w="3680" w:type="dxa"/>
            <w:vAlign w:val="center"/>
          </w:tcPr>
          <w:p w:rsidR="0093565B" w:rsidRPr="00D51BD1" w:rsidRDefault="0093565B" w:rsidP="0093565B">
            <w:pPr>
              <w:pStyle w:val="TableParagraph"/>
              <w:spacing w:line="247" w:lineRule="auto"/>
              <w:ind w:left="127" w:right="186"/>
              <w:jc w:val="both"/>
              <w:rPr>
                <w:sz w:val="24"/>
              </w:rPr>
            </w:pPr>
            <w:r w:rsidRPr="00D51BD1">
              <w:rPr>
                <w:rFonts w:hint="eastAsia"/>
                <w:sz w:val="24"/>
              </w:rPr>
              <w:t>下半场</w:t>
            </w:r>
            <w:r w:rsidRPr="00D51BD1">
              <w:rPr>
                <w:sz w:val="24"/>
              </w:rPr>
              <w:t>选手</w:t>
            </w:r>
            <w:r w:rsidRPr="00D51BD1">
              <w:rPr>
                <w:rFonts w:hint="eastAsia"/>
                <w:sz w:val="24"/>
              </w:rPr>
              <w:t>比赛，</w:t>
            </w:r>
            <w:r w:rsidRPr="00D51BD1">
              <w:rPr>
                <w:sz w:val="24"/>
              </w:rPr>
              <w:t>完成竞赛任务</w:t>
            </w:r>
          </w:p>
        </w:tc>
      </w:tr>
      <w:tr w:rsidR="0093565B" w:rsidRPr="00D51BD1" w:rsidTr="00335464">
        <w:trPr>
          <w:trHeight w:val="45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1</w:t>
            </w:r>
            <w:r w:rsidRPr="00D51BD1">
              <w:rPr>
                <w:sz w:val="24"/>
              </w:rPr>
              <w:t>7</w:t>
            </w:r>
            <w:r w:rsidRPr="00D51BD1">
              <w:rPr>
                <w:rFonts w:hint="eastAsia"/>
                <w:sz w:val="24"/>
              </w:rPr>
              <w:t>：0</w:t>
            </w:r>
            <w:r w:rsidRPr="00D51BD1">
              <w:rPr>
                <w:sz w:val="24"/>
              </w:rPr>
              <w:t>0-18</w:t>
            </w:r>
            <w:r w:rsidRPr="00D51BD1">
              <w:rPr>
                <w:rFonts w:hint="eastAsia"/>
                <w:sz w:val="24"/>
              </w:rPr>
              <w:t>：0</w:t>
            </w:r>
            <w:r w:rsidRPr="00D51BD1">
              <w:rPr>
                <w:sz w:val="24"/>
              </w:rPr>
              <w:t>0</w:t>
            </w:r>
          </w:p>
        </w:tc>
        <w:tc>
          <w:tcPr>
            <w:tcW w:w="3680" w:type="dxa"/>
            <w:vAlign w:val="center"/>
          </w:tcPr>
          <w:p w:rsidR="0093565B" w:rsidRPr="00D51BD1" w:rsidRDefault="0093565B" w:rsidP="0093565B">
            <w:pPr>
              <w:pStyle w:val="TableParagraph"/>
              <w:spacing w:line="247" w:lineRule="auto"/>
              <w:ind w:left="127" w:right="186"/>
              <w:jc w:val="both"/>
              <w:rPr>
                <w:sz w:val="24"/>
              </w:rPr>
            </w:pPr>
            <w:r w:rsidRPr="00D51BD1">
              <w:rPr>
                <w:rFonts w:hint="eastAsia"/>
                <w:sz w:val="24"/>
              </w:rPr>
              <w:t>下半场</w:t>
            </w:r>
            <w:r w:rsidRPr="00D51BD1">
              <w:rPr>
                <w:sz w:val="24"/>
              </w:rPr>
              <w:t>评分</w:t>
            </w:r>
          </w:p>
        </w:tc>
      </w:tr>
      <w:tr w:rsidR="0093565B" w:rsidRPr="00D51BD1" w:rsidTr="00335464">
        <w:trPr>
          <w:trHeight w:val="794"/>
          <w:jc w:val="center"/>
        </w:trPr>
        <w:tc>
          <w:tcPr>
            <w:tcW w:w="1268" w:type="dxa"/>
            <w:vMerge/>
            <w:tcBorders>
              <w:right w:val="single" w:sz="8" w:space="0" w:color="000000"/>
            </w:tcBorders>
          </w:tcPr>
          <w:p w:rsidR="0093565B" w:rsidRPr="00D51BD1" w:rsidRDefault="0093565B" w:rsidP="0093565B">
            <w:pPr>
              <w:rPr>
                <w:sz w:val="24"/>
                <w:szCs w:val="24"/>
              </w:rPr>
            </w:pPr>
          </w:p>
        </w:tc>
        <w:tc>
          <w:tcPr>
            <w:tcW w:w="1856" w:type="dxa"/>
            <w:vMerge/>
            <w:tcBorders>
              <w:left w:val="single" w:sz="8" w:space="0" w:color="000000"/>
            </w:tcBorders>
          </w:tcPr>
          <w:p w:rsidR="0093565B" w:rsidRPr="00D51BD1" w:rsidRDefault="0093565B" w:rsidP="0093565B">
            <w:pPr>
              <w:rPr>
                <w:sz w:val="24"/>
                <w:szCs w:val="24"/>
              </w:rPr>
            </w:pPr>
          </w:p>
        </w:tc>
        <w:tc>
          <w:tcPr>
            <w:tcW w:w="1847" w:type="dxa"/>
            <w:vAlign w:val="center"/>
          </w:tcPr>
          <w:p w:rsidR="0093565B" w:rsidRPr="00D51BD1" w:rsidRDefault="0093565B" w:rsidP="0093565B">
            <w:pPr>
              <w:pStyle w:val="TableParagraph"/>
              <w:ind w:left="127"/>
              <w:jc w:val="both"/>
              <w:rPr>
                <w:sz w:val="24"/>
              </w:rPr>
            </w:pPr>
            <w:r w:rsidRPr="00D51BD1">
              <w:rPr>
                <w:rFonts w:hint="eastAsia"/>
                <w:sz w:val="24"/>
              </w:rPr>
              <w:t>1</w:t>
            </w:r>
            <w:r w:rsidRPr="00D51BD1">
              <w:rPr>
                <w:sz w:val="24"/>
              </w:rPr>
              <w:t>8</w:t>
            </w:r>
            <w:r w:rsidRPr="00D51BD1">
              <w:rPr>
                <w:rFonts w:hint="eastAsia"/>
                <w:sz w:val="24"/>
              </w:rPr>
              <w:t>：0</w:t>
            </w:r>
            <w:r w:rsidRPr="00D51BD1">
              <w:rPr>
                <w:sz w:val="24"/>
              </w:rPr>
              <w:t>0-19</w:t>
            </w:r>
            <w:r w:rsidRPr="00D51BD1">
              <w:rPr>
                <w:rFonts w:hint="eastAsia"/>
                <w:sz w:val="24"/>
              </w:rPr>
              <w:t>：</w:t>
            </w:r>
            <w:r w:rsidRPr="00D51BD1">
              <w:rPr>
                <w:sz w:val="24"/>
              </w:rPr>
              <w:t>00</w:t>
            </w:r>
          </w:p>
        </w:tc>
        <w:tc>
          <w:tcPr>
            <w:tcW w:w="3680" w:type="dxa"/>
            <w:vAlign w:val="center"/>
          </w:tcPr>
          <w:p w:rsidR="0093565B" w:rsidRPr="00D51BD1" w:rsidRDefault="0093565B" w:rsidP="0093565B">
            <w:pPr>
              <w:pStyle w:val="TableParagraph"/>
              <w:spacing w:line="247" w:lineRule="auto"/>
              <w:ind w:left="127" w:right="186"/>
              <w:jc w:val="both"/>
              <w:rPr>
                <w:sz w:val="24"/>
              </w:rPr>
            </w:pPr>
            <w:r w:rsidRPr="00D51BD1">
              <w:rPr>
                <w:sz w:val="24"/>
              </w:rPr>
              <w:t>复核评分结果、统计、总成绩汇总、签字</w:t>
            </w:r>
          </w:p>
        </w:tc>
      </w:tr>
    </w:tbl>
    <w:p w:rsidR="00F82F5F" w:rsidRDefault="00F82F5F" w:rsidP="00F00500">
      <w:pPr>
        <w:pStyle w:val="1"/>
        <w:spacing w:beforeLines="50" w:line="360" w:lineRule="auto"/>
        <w:ind w:left="0" w:firstLineChars="200" w:firstLine="614"/>
        <w:jc w:val="both"/>
        <w:rPr>
          <w:bCs w:val="0"/>
          <w:spacing w:val="3"/>
          <w:sz w:val="30"/>
          <w:szCs w:val="30"/>
          <w:lang w:val="en-US"/>
        </w:rPr>
      </w:pPr>
      <w:bookmarkStart w:id="29" w:name="_Toc80122334"/>
      <w:r>
        <w:rPr>
          <w:rFonts w:hint="eastAsia"/>
          <w:bCs w:val="0"/>
          <w:spacing w:val="3"/>
          <w:sz w:val="30"/>
          <w:szCs w:val="30"/>
          <w:lang w:val="en-US"/>
        </w:rPr>
        <w:t>（二）竞赛实施细则</w:t>
      </w:r>
      <w:bookmarkEnd w:id="29"/>
    </w:p>
    <w:p w:rsidR="00F82F5F" w:rsidRDefault="00F82F5F" w:rsidP="00F82F5F">
      <w:pPr>
        <w:pStyle w:val="1"/>
        <w:spacing w:line="360" w:lineRule="auto"/>
        <w:ind w:left="0" w:firstLineChars="200" w:firstLine="614"/>
        <w:jc w:val="both"/>
        <w:rPr>
          <w:bCs w:val="0"/>
          <w:spacing w:val="3"/>
          <w:sz w:val="30"/>
          <w:szCs w:val="30"/>
          <w:lang w:val="en-US"/>
        </w:rPr>
      </w:pPr>
      <w:bookmarkStart w:id="30" w:name="_bookmark17"/>
      <w:bookmarkStart w:id="31" w:name="_Toc80122335"/>
      <w:bookmarkEnd w:id="30"/>
      <w:r>
        <w:rPr>
          <w:rFonts w:hint="eastAsia"/>
          <w:bCs w:val="0"/>
          <w:spacing w:val="3"/>
          <w:sz w:val="30"/>
          <w:szCs w:val="30"/>
          <w:lang w:val="en-US"/>
        </w:rPr>
        <w:t>1.裁判人员要求</w:t>
      </w:r>
      <w:bookmarkEnd w:id="31"/>
    </w:p>
    <w:p w:rsidR="00F82F5F" w:rsidRDefault="00F82F5F" w:rsidP="00F82F5F">
      <w:pPr>
        <w:pStyle w:val="a6"/>
        <w:tabs>
          <w:tab w:val="left" w:pos="1530"/>
        </w:tabs>
        <w:adjustRightInd w:val="0"/>
        <w:spacing w:line="360" w:lineRule="auto"/>
        <w:ind w:left="0" w:firstLineChars="200" w:firstLine="572"/>
        <w:jc w:val="both"/>
        <w:rPr>
          <w:sz w:val="24"/>
        </w:rPr>
      </w:pPr>
      <w:r>
        <w:rPr>
          <w:rFonts w:hint="eastAsia"/>
          <w:bCs/>
          <w:spacing w:val="3"/>
          <w:sz w:val="28"/>
          <w:szCs w:val="28"/>
          <w:lang w:val="en-US"/>
        </w:rPr>
        <w:t>1）</w:t>
      </w:r>
      <w:r>
        <w:rPr>
          <w:rFonts w:hint="eastAsia"/>
          <w:bCs/>
          <w:spacing w:val="3"/>
          <w:sz w:val="28"/>
          <w:szCs w:val="28"/>
        </w:rPr>
        <w:t>裁判员应服从裁判长的管理，裁判员的工作由裁判长根据比赛的进程指派决定。</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2）裁判员的工作分为现场执裁、检测监督、安全管理、测量评判和评价评判等。工作分小组轮换开展。评价评分前应由裁判长统一评判标准。</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3）裁判员在比赛期间不得使用手机、照相机、录像机等设备，执裁过程中不得和场外人员聊天。</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4）现场执裁的裁判员负责检查选手携带的物品。违规物品一律清出赛场。比赛结束后裁判员要命令选手停止一切操作。监督选手撤离竞赛工位。</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5）比赛中裁判员不得主动进入工位接近选手，除非选手举手示意需要裁判员解决比赛中出现的问题，或者是需要裁判员对选手的安全问题进行干预。</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lastRenderedPageBreak/>
        <w:t>6）除现场裁判，其他裁判人员在没有具体工作任务时，可在裁判人员工作区，未经裁判长允许不可进入选手操作区。</w:t>
      </w:r>
    </w:p>
    <w:p w:rsidR="00F82F5F" w:rsidRDefault="00F82F5F" w:rsidP="00F82F5F">
      <w:pPr>
        <w:pStyle w:val="1"/>
        <w:spacing w:line="360" w:lineRule="auto"/>
        <w:ind w:left="0" w:firstLineChars="200" w:firstLine="614"/>
        <w:jc w:val="both"/>
        <w:rPr>
          <w:bCs w:val="0"/>
          <w:spacing w:val="3"/>
          <w:sz w:val="30"/>
          <w:szCs w:val="30"/>
          <w:lang w:val="en-US"/>
        </w:rPr>
      </w:pPr>
      <w:bookmarkStart w:id="32" w:name="_Toc80122336"/>
      <w:r>
        <w:rPr>
          <w:rFonts w:hint="eastAsia"/>
          <w:bCs w:val="0"/>
          <w:spacing w:val="3"/>
          <w:sz w:val="30"/>
          <w:szCs w:val="30"/>
          <w:lang w:val="en-US"/>
        </w:rPr>
        <w:t>2.选手要求</w:t>
      </w:r>
      <w:bookmarkEnd w:id="32"/>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1）选手在竞赛前通过抽签决定竞赛工位和竞赛设备。</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2）选手必须正确选择和使用工具对设备和材料进行操作，以避免人身伤害或设备器件损坏。竞赛现场不得使用明火，或者会产生较多火花的加工和操作方式。</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3）选手禁止将移动电话带入比赛工位，禁止比赛时使用手机、照相机、录像机等设备，禁止携带和使用自带的任何存储设备。</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4）比赛日内选手比赛工具以及赛场提供的物品、资料一律不准带离比赛工位。</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5）比赛时，除裁判长和现场裁判外任何人员不得主动接近选手及其工作区域，选手有问题只能向裁判长和现场裁判反映。</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6）参赛选手在比赛期间只允许在自己的工位内工作,不准离开比赛工位，如果有特殊原因需离开工位，必须通知现场裁判，得到允许后方可离开。</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7）参赛选手只允许使用自己工位上的设备和工具，除裁判长同意才可向他人借用。</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8）在竞赛过程中如发现问题（如设备故障等），选手应立即向现场裁判反映。得到同意后，选手退出到工作区外等候，等待故障处理完后方可继续比赛。如属于设备故障，补时时间为从选手示意到故障处理结束这段时间，否则不予补时。</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lastRenderedPageBreak/>
        <w:t>9）比赛结束铃声响起后，选手应立即停止工作。未经裁判长允许，选手不得延长比赛时间。</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10）评分期间，选手按裁判人员的指令要求操作设备，不允许更改、调整比赛设备及相关控制程序。</w:t>
      </w:r>
    </w:p>
    <w:p w:rsidR="00F82F5F" w:rsidRDefault="00F82F5F" w:rsidP="00F82F5F">
      <w:pPr>
        <w:pStyle w:val="1"/>
        <w:spacing w:line="360" w:lineRule="auto"/>
        <w:ind w:left="0" w:firstLineChars="200" w:firstLine="614"/>
        <w:jc w:val="both"/>
        <w:rPr>
          <w:bCs w:val="0"/>
          <w:spacing w:val="3"/>
          <w:sz w:val="30"/>
          <w:szCs w:val="30"/>
          <w:lang w:val="en-US"/>
        </w:rPr>
      </w:pPr>
      <w:bookmarkStart w:id="33" w:name="_Toc80122337"/>
      <w:r>
        <w:rPr>
          <w:rFonts w:hint="eastAsia"/>
          <w:bCs w:val="0"/>
          <w:spacing w:val="3"/>
          <w:sz w:val="30"/>
          <w:szCs w:val="30"/>
          <w:lang w:val="en-US"/>
        </w:rPr>
        <w:t>3.技术人员和工作人员要求</w:t>
      </w:r>
      <w:bookmarkEnd w:id="33"/>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1）技术人员和工作人员在比赛进行过程中不得主动接触裁判员和选手。</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2）技术人员和工作人员在竞赛区域内不得使用手机，照相机和摄像机等设备。</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3）技术人员和工作人员按照要求，在规定位置就坐，进行自己的工作或者等待工作安排，不得擅自离开岗位。</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4）技术人员和工作人员离开竞赛区域必须向项目经理报告并得到批准，进出竞赛区域必须进行登记。</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5）技术人员按照选手的申请或者裁判长的安排，对现场设备进行维护或鉴定等工作。</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6）技术人员进入选手工位工作时，选手除了必要的问题描述外，不得向技术人员询问其他问题，技术人员也不可随意与选手交流。</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7）技术人员进行技术鉴定或者技术处理时，选手必须停止工作，按照裁判员的规定离开工位，等待技术人员处理完毕后，由技术人员将处理结果通知给裁判员，由裁判员向选手告知处理结果。</w:t>
      </w:r>
    </w:p>
    <w:p w:rsidR="00F82F5F" w:rsidRDefault="00F82F5F" w:rsidP="00F82F5F">
      <w:pPr>
        <w:pStyle w:val="1"/>
        <w:spacing w:line="360" w:lineRule="auto"/>
        <w:ind w:left="0" w:firstLineChars="200" w:firstLine="614"/>
        <w:jc w:val="both"/>
        <w:rPr>
          <w:bCs w:val="0"/>
          <w:spacing w:val="3"/>
          <w:sz w:val="30"/>
          <w:szCs w:val="30"/>
          <w:lang w:val="en-US"/>
        </w:rPr>
      </w:pPr>
      <w:bookmarkStart w:id="34" w:name="_Toc80122338"/>
      <w:r>
        <w:rPr>
          <w:rFonts w:hint="eastAsia"/>
          <w:bCs w:val="0"/>
          <w:spacing w:val="3"/>
          <w:sz w:val="30"/>
          <w:szCs w:val="30"/>
          <w:lang w:val="en-US"/>
        </w:rPr>
        <w:t>4.技术争议处理</w:t>
      </w:r>
      <w:bookmarkEnd w:id="34"/>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1）在比赛期间对于赛题本身的争议，一概由裁判长受理。</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lastRenderedPageBreak/>
        <w:t>2）对于竞赛过程中出现的一些技术问题，现场裁判员应该向裁判长报告。如果不影响比赛的进行，应该优先保证比赛的顺利进行，待选手当日比赛结束后，裁判长组织全体裁判员进行讨论，得到多数裁判员赞成后，形成处理方案并打印，由所有裁判员签名归档。讨论形成处理方案的方式包括并不仅限于裁判员提议，裁判长提议，讨论投票等形式。</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3）对于竞赛过程中出现紧急技术问题必须当场处理的情况，在不影响大多数选手比赛的前提下，由裁判长现场决定处理方法，并在比赛结束后第一时间通知全体裁判员。</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4）对于可能出现的评分标准或评分流程上的争议，由裁判长提出解决方案，由全体裁判员（包括争议提出人，不包括裁判长）投票决定。如果投票票数持平，由裁判长决定。</w:t>
      </w:r>
    </w:p>
    <w:p w:rsidR="00F82F5F" w:rsidRDefault="00F82F5F" w:rsidP="00F82F5F">
      <w:pPr>
        <w:pStyle w:val="1"/>
        <w:spacing w:line="360" w:lineRule="auto"/>
        <w:ind w:left="0" w:firstLineChars="200" w:firstLine="614"/>
        <w:jc w:val="both"/>
        <w:rPr>
          <w:bCs w:val="0"/>
          <w:spacing w:val="3"/>
          <w:sz w:val="30"/>
          <w:szCs w:val="30"/>
          <w:lang w:val="en-US"/>
        </w:rPr>
      </w:pPr>
      <w:bookmarkStart w:id="35" w:name="_Toc80122339"/>
      <w:r>
        <w:rPr>
          <w:rFonts w:hint="eastAsia"/>
          <w:bCs w:val="0"/>
          <w:spacing w:val="3"/>
          <w:sz w:val="30"/>
          <w:szCs w:val="30"/>
          <w:lang w:val="en-US"/>
        </w:rPr>
        <w:t>5.项目特殊规定</w:t>
      </w:r>
      <w:bookmarkEnd w:id="35"/>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1）在竞赛期间，选手不得再将其他工具、材料、设备和资料携带入竞赛区域，也不得接受未经裁判长许可的任何人从场外传递的任何物品，违反者将被取消比赛资格。</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2）在竞赛过程中，选手不得进入其他选手工作区域，不得干扰或影响其他选手比赛，经过提示或警告仍不改正者，将取消该选手的竞赛成绩，禁止该选手继续比赛。</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3）在竞赛过程中，因为选手个人原因（竞赛期间饮食、去卫生间、受伤处理等）造成的时间损耗，不对选手进行补时。</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4）在竞赛期间，当竞赛赛场提供的设备损坏时，如果赛场有备</w:t>
      </w:r>
      <w:r>
        <w:rPr>
          <w:rFonts w:hint="eastAsia"/>
          <w:bCs/>
          <w:spacing w:val="3"/>
          <w:sz w:val="28"/>
          <w:szCs w:val="28"/>
          <w:lang w:val="en-US"/>
        </w:rPr>
        <w:lastRenderedPageBreak/>
        <w:t>用设备，将给选手进行更换；如果没有备用设备，则选手需要自行想办法解决问题。由于设备损坏造成的时间损失，不对选手进行补时。</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5）当选手发现竞赛赛场提供的材料不足时，需要向现场裁判提出申请，由场地技术人员进行增补，增补材料不计入测评分。选手等待材料增补的时间，不对选手进行补时。</w:t>
      </w:r>
    </w:p>
    <w:p w:rsidR="00F82F5F" w:rsidRDefault="00F82F5F" w:rsidP="00F82F5F">
      <w:pPr>
        <w:pStyle w:val="a6"/>
        <w:tabs>
          <w:tab w:val="left" w:pos="1530"/>
        </w:tabs>
        <w:adjustRightInd w:val="0"/>
        <w:spacing w:line="360" w:lineRule="auto"/>
        <w:ind w:left="0" w:firstLineChars="200" w:firstLine="572"/>
        <w:jc w:val="both"/>
        <w:rPr>
          <w:b/>
          <w:spacing w:val="3"/>
          <w:sz w:val="30"/>
          <w:szCs w:val="30"/>
          <w:lang w:val="en-US"/>
        </w:rPr>
      </w:pPr>
      <w:r>
        <w:rPr>
          <w:rFonts w:hint="eastAsia"/>
          <w:bCs/>
          <w:spacing w:val="3"/>
          <w:sz w:val="28"/>
          <w:szCs w:val="28"/>
          <w:lang w:val="en-US"/>
        </w:rPr>
        <w:t>6）由于计算机蓝屏、死机或整个工作区掉电造成的时间损失，将对选手进行补时。但是由于任何原因造成的选手程序或软件成果丢失和损坏，后果由选手自行承担。</w:t>
      </w:r>
    </w:p>
    <w:p w:rsidR="00F82F5F" w:rsidRDefault="00F82F5F" w:rsidP="00F82F5F">
      <w:pPr>
        <w:pStyle w:val="1"/>
        <w:spacing w:line="360" w:lineRule="auto"/>
        <w:ind w:left="0" w:firstLineChars="200" w:firstLine="614"/>
        <w:jc w:val="both"/>
        <w:rPr>
          <w:bCs w:val="0"/>
          <w:spacing w:val="3"/>
          <w:sz w:val="30"/>
          <w:szCs w:val="30"/>
          <w:lang w:val="en-US"/>
        </w:rPr>
      </w:pPr>
      <w:bookmarkStart w:id="36" w:name="_Toc80122340"/>
      <w:r>
        <w:rPr>
          <w:rFonts w:hint="eastAsia"/>
          <w:bCs w:val="0"/>
          <w:spacing w:val="3"/>
          <w:sz w:val="30"/>
          <w:szCs w:val="30"/>
          <w:lang w:val="en-US"/>
        </w:rPr>
        <w:t>6.开放赛场要求</w:t>
      </w:r>
      <w:bookmarkEnd w:id="36"/>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1）竞赛场地对参观者开放，参观者需要在竞赛区域外进行参观，不得影响选手比赛和裁判员工作。</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2）参观者和媒体允许使用摄影和录像等器材对竞赛过程和选手进行拍照、录像和现场直播，但不得使用聚光灯和闪光灯，并且不得大声喧哗，干扰赛场秩序。</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3）除裁判长授权外，严禁任何人进入选手竞赛工作区域拍照和像。</w:t>
      </w:r>
    </w:p>
    <w:p w:rsidR="00F82F5F" w:rsidRDefault="00F82F5F" w:rsidP="00F82F5F">
      <w:pPr>
        <w:pStyle w:val="a6"/>
        <w:tabs>
          <w:tab w:val="left" w:pos="1530"/>
        </w:tabs>
        <w:adjustRightInd w:val="0"/>
        <w:spacing w:line="360" w:lineRule="auto"/>
        <w:ind w:left="0" w:firstLineChars="200" w:firstLine="572"/>
        <w:jc w:val="both"/>
      </w:pPr>
      <w:r>
        <w:rPr>
          <w:rFonts w:hint="eastAsia"/>
          <w:bCs/>
          <w:spacing w:val="3"/>
          <w:sz w:val="28"/>
          <w:szCs w:val="28"/>
          <w:lang w:val="en-US"/>
        </w:rPr>
        <w:t>4）竞赛期间，禁止赛场外人员与选手进行沟通和交流。</w:t>
      </w:r>
      <w:bookmarkStart w:id="37" w:name="_bookmark21"/>
      <w:bookmarkStart w:id="38" w:name="_bookmark18"/>
      <w:bookmarkStart w:id="39" w:name="_bookmark22"/>
      <w:bookmarkEnd w:id="37"/>
      <w:bookmarkEnd w:id="38"/>
      <w:bookmarkEnd w:id="39"/>
    </w:p>
    <w:p w:rsidR="00F82F5F" w:rsidRDefault="00F82F5F" w:rsidP="00F82F5F">
      <w:pPr>
        <w:pStyle w:val="1"/>
        <w:spacing w:line="360" w:lineRule="auto"/>
        <w:ind w:left="0" w:firstLineChars="200" w:firstLine="614"/>
        <w:jc w:val="both"/>
        <w:rPr>
          <w:bCs w:val="0"/>
          <w:spacing w:val="3"/>
          <w:sz w:val="30"/>
          <w:szCs w:val="30"/>
          <w:lang w:val="en-US"/>
        </w:rPr>
      </w:pPr>
      <w:bookmarkStart w:id="40" w:name="_Toc80122341"/>
      <w:r>
        <w:rPr>
          <w:rFonts w:hint="eastAsia"/>
          <w:bCs w:val="0"/>
          <w:spacing w:val="3"/>
          <w:sz w:val="30"/>
          <w:szCs w:val="30"/>
          <w:lang w:val="en-US"/>
        </w:rPr>
        <w:t>7.绿色环保要求</w:t>
      </w:r>
      <w:bookmarkEnd w:id="40"/>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1）竞赛任何工作都不应该破坏赛场内外和周边环境，赛场内禁止吸烟。</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2）选手需要注意节约竞赛现场的材料，不得浪费材料。物品掉</w:t>
      </w:r>
      <w:r>
        <w:rPr>
          <w:rFonts w:hint="eastAsia"/>
          <w:bCs/>
          <w:spacing w:val="3"/>
          <w:sz w:val="28"/>
          <w:szCs w:val="28"/>
          <w:lang w:val="en-US"/>
        </w:rPr>
        <w:lastRenderedPageBreak/>
        <w:t>落需要及时捡起收集，不得当垃圾清理。不收集掉落材料和物品，从而造成竞赛材料缺乏者，赛场将不再为该选手增补同型号材料。</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3）提倡绿色制造的理念。可循环利用的材料应分类处理和收集，以便于循环利用。</w:t>
      </w:r>
    </w:p>
    <w:p w:rsidR="00F82F5F" w:rsidRDefault="00F82F5F" w:rsidP="00F82F5F">
      <w:pPr>
        <w:pStyle w:val="1"/>
        <w:spacing w:line="360" w:lineRule="auto"/>
        <w:ind w:left="0" w:firstLineChars="200" w:firstLine="614"/>
        <w:jc w:val="both"/>
        <w:rPr>
          <w:bCs w:val="0"/>
          <w:spacing w:val="3"/>
          <w:sz w:val="30"/>
          <w:szCs w:val="30"/>
          <w:lang w:val="en-US"/>
        </w:rPr>
      </w:pPr>
      <w:bookmarkStart w:id="41" w:name="_Toc80122342"/>
      <w:r>
        <w:rPr>
          <w:rFonts w:hint="eastAsia"/>
          <w:bCs w:val="0"/>
          <w:spacing w:val="3"/>
          <w:sz w:val="30"/>
          <w:szCs w:val="30"/>
          <w:lang w:val="en-US"/>
        </w:rPr>
        <w:t>四、竞赛场地、设施设备等安排</w:t>
      </w:r>
      <w:bookmarkEnd w:id="41"/>
    </w:p>
    <w:p w:rsidR="00F82F5F" w:rsidRPr="00D51BD1" w:rsidRDefault="00F82F5F" w:rsidP="00F82F5F">
      <w:pPr>
        <w:spacing w:line="360" w:lineRule="auto"/>
        <w:ind w:firstLineChars="295" w:firstLine="826"/>
        <w:jc w:val="both"/>
        <w:rPr>
          <w:sz w:val="28"/>
          <w:szCs w:val="28"/>
        </w:rPr>
      </w:pPr>
      <w:r w:rsidRPr="00D51BD1">
        <w:rPr>
          <w:sz w:val="28"/>
          <w:szCs w:val="28"/>
        </w:rPr>
        <w:t>竞赛场地、设施设备及</w:t>
      </w:r>
      <w:r w:rsidRPr="00D51BD1">
        <w:rPr>
          <w:rFonts w:hint="eastAsia"/>
          <w:sz w:val="28"/>
          <w:szCs w:val="28"/>
        </w:rPr>
        <w:t>元器件等以现场提供为准。</w:t>
      </w:r>
    </w:p>
    <w:p w:rsidR="00F82F5F" w:rsidRDefault="00F82F5F" w:rsidP="00F82F5F">
      <w:pPr>
        <w:pStyle w:val="1"/>
        <w:spacing w:line="360" w:lineRule="auto"/>
        <w:ind w:left="0" w:firstLineChars="200" w:firstLine="614"/>
        <w:jc w:val="both"/>
        <w:rPr>
          <w:bCs w:val="0"/>
          <w:spacing w:val="3"/>
          <w:sz w:val="30"/>
          <w:szCs w:val="30"/>
          <w:lang w:val="en-US"/>
        </w:rPr>
      </w:pPr>
      <w:bookmarkStart w:id="42" w:name="_Toc80122343"/>
      <w:r>
        <w:rPr>
          <w:rFonts w:hint="eastAsia"/>
          <w:bCs w:val="0"/>
          <w:spacing w:val="3"/>
          <w:sz w:val="30"/>
          <w:szCs w:val="30"/>
          <w:lang w:val="en-US"/>
        </w:rPr>
        <w:t>（一）赛场规格要求</w:t>
      </w:r>
      <w:bookmarkEnd w:id="42"/>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本项目</w:t>
      </w:r>
      <w:r w:rsidR="00D32C16">
        <w:rPr>
          <w:rFonts w:hint="eastAsia"/>
          <w:bCs/>
          <w:spacing w:val="3"/>
          <w:sz w:val="28"/>
          <w:szCs w:val="28"/>
          <w:lang w:val="en-US"/>
        </w:rPr>
        <w:t>比赛</w:t>
      </w:r>
      <w:r>
        <w:rPr>
          <w:rFonts w:hint="eastAsia"/>
          <w:bCs/>
          <w:spacing w:val="3"/>
          <w:sz w:val="28"/>
          <w:szCs w:val="28"/>
          <w:lang w:val="en-US"/>
        </w:rPr>
        <w:t>场地约</w:t>
      </w:r>
      <w:r w:rsidR="00D32C16">
        <w:rPr>
          <w:rFonts w:hint="eastAsia"/>
          <w:bCs/>
          <w:spacing w:val="3"/>
          <w:sz w:val="28"/>
          <w:szCs w:val="28"/>
          <w:lang w:val="en-US"/>
        </w:rPr>
        <w:t>占</w:t>
      </w:r>
      <w:r>
        <w:rPr>
          <w:rFonts w:hint="eastAsia"/>
          <w:bCs/>
          <w:spacing w:val="3"/>
          <w:sz w:val="28"/>
          <w:szCs w:val="28"/>
          <w:lang w:val="en-US"/>
        </w:rPr>
        <w:t>250平方米，工位数量为9个，每个工位的面积</w:t>
      </w:r>
      <w:r w:rsidR="00D32C16">
        <w:rPr>
          <w:rFonts w:hint="eastAsia"/>
          <w:bCs/>
          <w:spacing w:val="3"/>
          <w:sz w:val="28"/>
          <w:szCs w:val="28"/>
          <w:lang w:val="en-US"/>
        </w:rPr>
        <w:t>1</w:t>
      </w:r>
      <w:r w:rsidR="00D32C16">
        <w:rPr>
          <w:bCs/>
          <w:spacing w:val="3"/>
          <w:sz w:val="28"/>
          <w:szCs w:val="28"/>
          <w:lang w:val="en-US"/>
        </w:rPr>
        <w:t>0</w:t>
      </w:r>
      <w:r>
        <w:rPr>
          <w:rFonts w:hint="eastAsia"/>
          <w:bCs/>
          <w:spacing w:val="3"/>
          <w:sz w:val="28"/>
          <w:szCs w:val="28"/>
          <w:lang w:val="en-US"/>
        </w:rPr>
        <w:t>平方米左右。</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赛场分操作区和非操作区，具体安排如下：</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操作区：指赛场竞赛工位区域，用于选手竞赛操作使用。非操作区：设备技术支持室、登分室、裁判休息室、选手讨论/休息区。</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a)设备技术支持室：用于备用设备、器材存放及现场技术支持人员等候。</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b)CIS 录分室：用于竞赛项目分数统计、汇总等。</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c)裁判室：裁判员培训、讨论等。</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d)选手讨论/休息区：用于开赛前技术宣导、赛场纪律说明、选手讨论与休息。</w:t>
      </w:r>
    </w:p>
    <w:p w:rsidR="00F82F5F" w:rsidRDefault="00F82F5F" w:rsidP="00F82F5F">
      <w:pPr>
        <w:pStyle w:val="1"/>
        <w:spacing w:line="360" w:lineRule="auto"/>
        <w:ind w:left="0" w:firstLineChars="200" w:firstLine="614"/>
        <w:jc w:val="both"/>
        <w:rPr>
          <w:b w:val="0"/>
          <w:spacing w:val="3"/>
          <w:sz w:val="28"/>
          <w:szCs w:val="28"/>
          <w:lang w:val="en-US"/>
        </w:rPr>
      </w:pPr>
      <w:bookmarkStart w:id="43" w:name="_Toc80122344"/>
      <w:r>
        <w:rPr>
          <w:rFonts w:hint="eastAsia"/>
          <w:bCs w:val="0"/>
          <w:spacing w:val="3"/>
          <w:sz w:val="30"/>
          <w:szCs w:val="30"/>
          <w:lang w:val="en-US"/>
        </w:rPr>
        <w:t>（二）基础设施清单</w:t>
      </w:r>
      <w:bookmarkEnd w:id="43"/>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根据竞赛举办地的情况，赛场使用的设备和耗材可能与技术文件有少量出入，在正式竞赛前，设备和耗材的最终确认列表会公布。</w:t>
      </w:r>
    </w:p>
    <w:p w:rsidR="00F82F5F" w:rsidRDefault="00F82F5F" w:rsidP="00F82F5F">
      <w:pPr>
        <w:pStyle w:val="a6"/>
        <w:tabs>
          <w:tab w:val="left" w:pos="1530"/>
        </w:tabs>
        <w:adjustRightInd w:val="0"/>
        <w:spacing w:line="360" w:lineRule="auto"/>
        <w:ind w:left="0" w:firstLineChars="200" w:firstLine="572"/>
        <w:jc w:val="both"/>
        <w:rPr>
          <w:bCs/>
          <w:spacing w:val="3"/>
          <w:sz w:val="28"/>
          <w:szCs w:val="28"/>
          <w:lang w:val="en-US"/>
        </w:rPr>
      </w:pPr>
      <w:r>
        <w:rPr>
          <w:rFonts w:hint="eastAsia"/>
          <w:bCs/>
          <w:spacing w:val="3"/>
          <w:sz w:val="28"/>
          <w:szCs w:val="28"/>
          <w:lang w:val="en-US"/>
        </w:rPr>
        <w:t>1.竞赛设备及要求</w:t>
      </w:r>
    </w:p>
    <w:p w:rsidR="001327AE" w:rsidRDefault="00F82F5F" w:rsidP="00F82F5F">
      <w:pPr>
        <w:spacing w:line="360" w:lineRule="auto"/>
        <w:ind w:firstLineChars="200" w:firstLine="572"/>
        <w:jc w:val="both"/>
        <w:rPr>
          <w:bCs/>
          <w:spacing w:val="3"/>
          <w:sz w:val="28"/>
          <w:szCs w:val="28"/>
          <w:lang w:val="en-US"/>
        </w:rPr>
      </w:pPr>
      <w:r>
        <w:rPr>
          <w:rFonts w:hint="eastAsia"/>
          <w:bCs/>
          <w:spacing w:val="3"/>
          <w:sz w:val="28"/>
          <w:szCs w:val="28"/>
          <w:lang w:val="en-US"/>
        </w:rPr>
        <w:lastRenderedPageBreak/>
        <w:t>根据专家组对核心技能的要求以及命题的需要，比赛设备应由 PLC 电气控制实训平台、电力拖动实训平台、立式塑胶机控制电路故障诊断实训平台、直流调速系统模块、环形传送带系统等组成，同时还具备扩展性。具体竞赛设备清单和材料清单见表</w:t>
      </w:r>
      <w:r>
        <w:rPr>
          <w:bCs/>
          <w:spacing w:val="3"/>
          <w:sz w:val="28"/>
          <w:szCs w:val="28"/>
          <w:lang w:val="en-US"/>
        </w:rPr>
        <w:t>6</w:t>
      </w:r>
      <w:r>
        <w:rPr>
          <w:rFonts w:hint="eastAsia"/>
          <w:bCs/>
          <w:spacing w:val="3"/>
          <w:sz w:val="28"/>
          <w:szCs w:val="28"/>
          <w:lang w:val="en-US"/>
        </w:rPr>
        <w:t>-表</w:t>
      </w:r>
      <w:r>
        <w:rPr>
          <w:bCs/>
          <w:spacing w:val="3"/>
          <w:sz w:val="28"/>
          <w:szCs w:val="28"/>
          <w:lang w:val="en-US"/>
        </w:rPr>
        <w:t>8</w:t>
      </w:r>
      <w:r>
        <w:rPr>
          <w:rFonts w:hint="eastAsia"/>
          <w:bCs/>
          <w:spacing w:val="3"/>
          <w:sz w:val="28"/>
          <w:szCs w:val="28"/>
          <w:lang w:val="en-US"/>
        </w:rPr>
        <w:t>。</w:t>
      </w:r>
    </w:p>
    <w:p w:rsidR="00897677" w:rsidRPr="00897677" w:rsidRDefault="00897677" w:rsidP="00897677">
      <w:pPr>
        <w:pStyle w:val="a6"/>
        <w:tabs>
          <w:tab w:val="left" w:pos="1530"/>
        </w:tabs>
        <w:adjustRightInd w:val="0"/>
        <w:spacing w:line="360" w:lineRule="auto"/>
        <w:ind w:left="0" w:firstLine="0"/>
        <w:jc w:val="center"/>
        <w:rPr>
          <w:b/>
          <w:bCs/>
          <w:spacing w:val="3"/>
          <w:sz w:val="24"/>
          <w:szCs w:val="24"/>
          <w:lang w:val="en-US"/>
        </w:rPr>
      </w:pPr>
      <w:r w:rsidRPr="00897677">
        <w:rPr>
          <w:rFonts w:hint="eastAsia"/>
          <w:b/>
          <w:bCs/>
          <w:spacing w:val="3"/>
          <w:sz w:val="24"/>
          <w:szCs w:val="24"/>
          <w:lang w:val="en-US"/>
        </w:rPr>
        <w:t>表</w:t>
      </w:r>
      <w:r w:rsidRPr="00897677">
        <w:rPr>
          <w:b/>
          <w:bCs/>
          <w:spacing w:val="3"/>
          <w:sz w:val="24"/>
          <w:szCs w:val="24"/>
          <w:lang w:val="en-US"/>
        </w:rPr>
        <w:t>6</w:t>
      </w:r>
      <w:r w:rsidRPr="00897677">
        <w:rPr>
          <w:rFonts w:hint="eastAsia"/>
          <w:b/>
          <w:bCs/>
          <w:spacing w:val="3"/>
          <w:sz w:val="24"/>
          <w:szCs w:val="24"/>
          <w:lang w:val="en-US"/>
        </w:rPr>
        <w:t xml:space="preserve"> 主要竞赛设备清单</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tblPr>
      <w:tblGrid>
        <w:gridCol w:w="729"/>
        <w:gridCol w:w="2060"/>
        <w:gridCol w:w="3892"/>
        <w:gridCol w:w="13"/>
        <w:gridCol w:w="617"/>
        <w:gridCol w:w="681"/>
        <w:gridCol w:w="895"/>
      </w:tblGrid>
      <w:tr w:rsidR="00897677" w:rsidTr="00335464">
        <w:trPr>
          <w:trHeight w:val="510"/>
          <w:jc w:val="center"/>
        </w:trPr>
        <w:tc>
          <w:tcPr>
            <w:tcW w:w="729" w:type="dxa"/>
            <w:vAlign w:val="center"/>
          </w:tcPr>
          <w:p w:rsidR="00897677" w:rsidRDefault="00897677" w:rsidP="00897677">
            <w:pPr>
              <w:pStyle w:val="TableParagraph"/>
              <w:ind w:left="120"/>
              <w:jc w:val="center"/>
              <w:rPr>
                <w:b/>
                <w:sz w:val="24"/>
              </w:rPr>
            </w:pPr>
            <w:r>
              <w:rPr>
                <w:b/>
                <w:sz w:val="24"/>
              </w:rPr>
              <w:t>序号</w:t>
            </w:r>
          </w:p>
        </w:tc>
        <w:tc>
          <w:tcPr>
            <w:tcW w:w="2060" w:type="dxa"/>
            <w:vAlign w:val="center"/>
          </w:tcPr>
          <w:p w:rsidR="00897677" w:rsidRDefault="00897677" w:rsidP="00897677">
            <w:pPr>
              <w:pStyle w:val="TableParagraph"/>
              <w:ind w:left="555"/>
              <w:jc w:val="center"/>
              <w:rPr>
                <w:b/>
                <w:sz w:val="24"/>
              </w:rPr>
            </w:pPr>
            <w:r>
              <w:rPr>
                <w:b/>
                <w:sz w:val="24"/>
              </w:rPr>
              <w:t>配置名称</w:t>
            </w:r>
          </w:p>
        </w:tc>
        <w:tc>
          <w:tcPr>
            <w:tcW w:w="3905" w:type="dxa"/>
            <w:gridSpan w:val="2"/>
            <w:vAlign w:val="center"/>
          </w:tcPr>
          <w:p w:rsidR="00897677" w:rsidRDefault="00897677" w:rsidP="00897677">
            <w:pPr>
              <w:pStyle w:val="TableParagraph"/>
              <w:ind w:left="1449" w:right="1437"/>
              <w:jc w:val="center"/>
              <w:rPr>
                <w:b/>
                <w:sz w:val="24"/>
              </w:rPr>
            </w:pPr>
            <w:r>
              <w:rPr>
                <w:b/>
                <w:sz w:val="24"/>
              </w:rPr>
              <w:t>规格型号</w:t>
            </w:r>
          </w:p>
        </w:tc>
        <w:tc>
          <w:tcPr>
            <w:tcW w:w="617" w:type="dxa"/>
            <w:vAlign w:val="center"/>
          </w:tcPr>
          <w:p w:rsidR="00897677" w:rsidRDefault="00897677" w:rsidP="00897677">
            <w:pPr>
              <w:pStyle w:val="TableParagraph"/>
              <w:ind w:left="68" w:right="12"/>
              <w:jc w:val="center"/>
              <w:rPr>
                <w:b/>
                <w:sz w:val="24"/>
              </w:rPr>
            </w:pPr>
            <w:r>
              <w:rPr>
                <w:b/>
                <w:sz w:val="24"/>
              </w:rPr>
              <w:t>单位</w:t>
            </w:r>
          </w:p>
        </w:tc>
        <w:tc>
          <w:tcPr>
            <w:tcW w:w="681" w:type="dxa"/>
            <w:vAlign w:val="center"/>
          </w:tcPr>
          <w:p w:rsidR="00897677" w:rsidRDefault="00897677" w:rsidP="00897677">
            <w:pPr>
              <w:pStyle w:val="TableParagraph"/>
              <w:ind w:left="81" w:right="55"/>
              <w:jc w:val="center"/>
              <w:rPr>
                <w:b/>
                <w:sz w:val="24"/>
              </w:rPr>
            </w:pPr>
            <w:r>
              <w:rPr>
                <w:b/>
                <w:sz w:val="24"/>
              </w:rPr>
              <w:t>数量</w:t>
            </w:r>
          </w:p>
        </w:tc>
        <w:tc>
          <w:tcPr>
            <w:tcW w:w="895" w:type="dxa"/>
            <w:vAlign w:val="center"/>
          </w:tcPr>
          <w:p w:rsidR="00897677" w:rsidRDefault="00897677" w:rsidP="00897677">
            <w:pPr>
              <w:pStyle w:val="TableParagraph"/>
              <w:ind w:left="203"/>
              <w:jc w:val="center"/>
              <w:rPr>
                <w:b/>
                <w:sz w:val="24"/>
              </w:rPr>
            </w:pPr>
            <w:r>
              <w:rPr>
                <w:b/>
                <w:sz w:val="24"/>
              </w:rPr>
              <w:t>备注</w:t>
            </w:r>
          </w:p>
        </w:tc>
      </w:tr>
      <w:tr w:rsidR="00897677" w:rsidTr="00335464">
        <w:trPr>
          <w:trHeight w:val="454"/>
          <w:jc w:val="center"/>
        </w:trPr>
        <w:tc>
          <w:tcPr>
            <w:tcW w:w="729" w:type="dxa"/>
            <w:vAlign w:val="center"/>
          </w:tcPr>
          <w:p w:rsidR="00897677" w:rsidRDefault="00897677" w:rsidP="00344D7B">
            <w:pPr>
              <w:pStyle w:val="TableParagraph"/>
              <w:spacing w:before="15" w:line="295" w:lineRule="exact"/>
              <w:ind w:right="44"/>
              <w:jc w:val="center"/>
              <w:rPr>
                <w:sz w:val="24"/>
              </w:rPr>
            </w:pPr>
            <w:r>
              <w:rPr>
                <w:sz w:val="24"/>
              </w:rPr>
              <w:t>1</w:t>
            </w:r>
          </w:p>
        </w:tc>
        <w:tc>
          <w:tcPr>
            <w:tcW w:w="8158" w:type="dxa"/>
            <w:gridSpan w:val="6"/>
            <w:vAlign w:val="center"/>
          </w:tcPr>
          <w:p w:rsidR="00897677" w:rsidRDefault="00897677" w:rsidP="00897677">
            <w:pPr>
              <w:pStyle w:val="TableParagraph"/>
              <w:spacing w:before="15" w:line="295" w:lineRule="exact"/>
              <w:ind w:left="74"/>
              <w:jc w:val="both"/>
              <w:rPr>
                <w:b/>
                <w:sz w:val="24"/>
              </w:rPr>
            </w:pPr>
            <w:r>
              <w:rPr>
                <w:b/>
                <w:sz w:val="24"/>
              </w:rPr>
              <w:t>PLC 电气控制平台</w:t>
            </w:r>
          </w:p>
        </w:tc>
      </w:tr>
      <w:tr w:rsidR="00897677" w:rsidTr="00335464">
        <w:trPr>
          <w:trHeight w:val="630"/>
          <w:jc w:val="center"/>
        </w:trPr>
        <w:tc>
          <w:tcPr>
            <w:tcW w:w="729" w:type="dxa"/>
            <w:vAlign w:val="center"/>
          </w:tcPr>
          <w:p w:rsidR="00897677" w:rsidRDefault="00E84320" w:rsidP="00E84320">
            <w:pPr>
              <w:pStyle w:val="TableParagraph"/>
              <w:jc w:val="center"/>
              <w:rPr>
                <w:sz w:val="24"/>
              </w:rPr>
            </w:pPr>
            <w:r>
              <w:rPr>
                <w:rFonts w:hint="eastAsia"/>
                <w:sz w:val="24"/>
              </w:rPr>
              <w:t>（</w:t>
            </w:r>
            <w:r w:rsidR="00897677">
              <w:rPr>
                <w:sz w:val="24"/>
              </w:rPr>
              <w:t>1</w:t>
            </w:r>
            <w:r>
              <w:rPr>
                <w:rFonts w:hint="eastAsia"/>
                <w:sz w:val="24"/>
              </w:rPr>
              <w:t>）</w:t>
            </w:r>
          </w:p>
        </w:tc>
        <w:tc>
          <w:tcPr>
            <w:tcW w:w="2060" w:type="dxa"/>
            <w:vAlign w:val="center"/>
          </w:tcPr>
          <w:p w:rsidR="00897677" w:rsidRDefault="00897677" w:rsidP="00897677">
            <w:pPr>
              <w:pStyle w:val="TableParagraph"/>
              <w:ind w:left="74"/>
              <w:jc w:val="both"/>
              <w:rPr>
                <w:sz w:val="24"/>
              </w:rPr>
            </w:pPr>
            <w:r>
              <w:rPr>
                <w:sz w:val="24"/>
              </w:rPr>
              <w:t>主体平台</w:t>
            </w:r>
          </w:p>
        </w:tc>
        <w:tc>
          <w:tcPr>
            <w:tcW w:w="3905" w:type="dxa"/>
            <w:gridSpan w:val="2"/>
          </w:tcPr>
          <w:p w:rsidR="00897677" w:rsidRDefault="00897677" w:rsidP="00F95E4D">
            <w:pPr>
              <w:pStyle w:val="TableParagraph"/>
              <w:ind w:left="58"/>
              <w:rPr>
                <w:sz w:val="24"/>
              </w:rPr>
            </w:pPr>
            <w:r>
              <w:rPr>
                <w:sz w:val="24"/>
              </w:rPr>
              <w:t>整体尺寸：W800*D700*H1829mm</w:t>
            </w:r>
          </w:p>
          <w:p w:rsidR="00897677" w:rsidRDefault="00897677" w:rsidP="00F95E4D">
            <w:pPr>
              <w:pStyle w:val="TableParagraph"/>
              <w:spacing w:before="8" w:line="295" w:lineRule="exact"/>
              <w:ind w:left="58"/>
              <w:rPr>
                <w:sz w:val="24"/>
              </w:rPr>
            </w:pPr>
            <w:r>
              <w:rPr>
                <w:sz w:val="24"/>
              </w:rPr>
              <w:t>网孔板尺寸：W718*D40*H1490mm</w:t>
            </w:r>
          </w:p>
        </w:tc>
        <w:tc>
          <w:tcPr>
            <w:tcW w:w="617" w:type="dxa"/>
          </w:tcPr>
          <w:p w:rsidR="00897677" w:rsidRDefault="00897677" w:rsidP="00F95E4D">
            <w:pPr>
              <w:pStyle w:val="TableParagraph"/>
              <w:spacing w:before="165"/>
              <w:ind w:left="55"/>
              <w:jc w:val="center"/>
              <w:rPr>
                <w:sz w:val="24"/>
              </w:rPr>
            </w:pPr>
            <w:r>
              <w:rPr>
                <w:sz w:val="24"/>
              </w:rPr>
              <w:t>套</w:t>
            </w:r>
          </w:p>
        </w:tc>
        <w:tc>
          <w:tcPr>
            <w:tcW w:w="681" w:type="dxa"/>
          </w:tcPr>
          <w:p w:rsidR="00897677" w:rsidRDefault="00897677" w:rsidP="00F95E4D">
            <w:pPr>
              <w:pStyle w:val="TableParagraph"/>
              <w:spacing w:before="165"/>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2192"/>
          <w:jc w:val="center"/>
        </w:trPr>
        <w:tc>
          <w:tcPr>
            <w:tcW w:w="729" w:type="dxa"/>
            <w:vAlign w:val="center"/>
          </w:tcPr>
          <w:p w:rsidR="00897677" w:rsidRDefault="00E84320" w:rsidP="00E84320">
            <w:pPr>
              <w:pStyle w:val="TableParagraph"/>
              <w:spacing w:before="1"/>
              <w:jc w:val="center"/>
              <w:rPr>
                <w:sz w:val="24"/>
              </w:rPr>
            </w:pPr>
            <w:r>
              <w:rPr>
                <w:rFonts w:hint="eastAsia"/>
                <w:sz w:val="24"/>
              </w:rPr>
              <w:t>（</w:t>
            </w:r>
            <w:r w:rsidR="00897677">
              <w:rPr>
                <w:sz w:val="24"/>
              </w:rPr>
              <w:t>2</w:t>
            </w:r>
            <w:r>
              <w:rPr>
                <w:rFonts w:hint="eastAsia"/>
                <w:sz w:val="24"/>
              </w:rPr>
              <w:t>）</w:t>
            </w:r>
          </w:p>
        </w:tc>
        <w:tc>
          <w:tcPr>
            <w:tcW w:w="2060" w:type="dxa"/>
            <w:vAlign w:val="center"/>
          </w:tcPr>
          <w:p w:rsidR="00897677" w:rsidRDefault="00897677" w:rsidP="00897677">
            <w:pPr>
              <w:pStyle w:val="TableParagraph"/>
              <w:ind w:left="74"/>
              <w:jc w:val="both"/>
              <w:rPr>
                <w:sz w:val="24"/>
              </w:rPr>
            </w:pPr>
            <w:r>
              <w:rPr>
                <w:sz w:val="24"/>
              </w:rPr>
              <w:t>智能物联网模块</w:t>
            </w:r>
          </w:p>
        </w:tc>
        <w:tc>
          <w:tcPr>
            <w:tcW w:w="3905" w:type="dxa"/>
            <w:gridSpan w:val="2"/>
          </w:tcPr>
          <w:p w:rsidR="00897677" w:rsidRDefault="00897677" w:rsidP="00F95E4D">
            <w:pPr>
              <w:pStyle w:val="TableParagraph"/>
              <w:ind w:left="58"/>
              <w:rPr>
                <w:sz w:val="24"/>
              </w:rPr>
            </w:pPr>
            <w:r>
              <w:rPr>
                <w:sz w:val="24"/>
              </w:rPr>
              <w:t>通讯方式：4G；</w:t>
            </w:r>
          </w:p>
          <w:p w:rsidR="00897677" w:rsidRDefault="00897677" w:rsidP="00F95E4D">
            <w:pPr>
              <w:pStyle w:val="TableParagraph"/>
              <w:spacing w:before="8" w:line="247" w:lineRule="auto"/>
              <w:ind w:left="58" w:right="27"/>
              <w:rPr>
                <w:sz w:val="24"/>
              </w:rPr>
            </w:pPr>
            <w:r>
              <w:rPr>
                <w:spacing w:val="-7"/>
                <w:sz w:val="24"/>
              </w:rPr>
              <w:t>监控数据：设备电压、电流、通电状</w:t>
            </w:r>
            <w:r>
              <w:rPr>
                <w:sz w:val="24"/>
              </w:rPr>
              <w:t>态、电箱温度等信息；</w:t>
            </w:r>
          </w:p>
          <w:p w:rsidR="00897677" w:rsidRDefault="00897677" w:rsidP="00F95E4D">
            <w:pPr>
              <w:pStyle w:val="TableParagraph"/>
              <w:spacing w:line="290" w:lineRule="exact"/>
              <w:ind w:left="58"/>
              <w:rPr>
                <w:sz w:val="24"/>
              </w:rPr>
            </w:pPr>
            <w:r>
              <w:rPr>
                <w:spacing w:val="-21"/>
                <w:sz w:val="24"/>
              </w:rPr>
              <w:t xml:space="preserve">通过 </w:t>
            </w:r>
            <w:r>
              <w:rPr>
                <w:sz w:val="24"/>
              </w:rPr>
              <w:t>4G</w:t>
            </w:r>
            <w:r>
              <w:rPr>
                <w:spacing w:val="-8"/>
                <w:sz w:val="24"/>
              </w:rPr>
              <w:t xml:space="preserve"> 网络采集设备功率、电压、</w:t>
            </w:r>
          </w:p>
          <w:p w:rsidR="00897677" w:rsidRDefault="00897677" w:rsidP="00F95E4D">
            <w:pPr>
              <w:pStyle w:val="TableParagraph"/>
              <w:spacing w:before="7"/>
              <w:ind w:left="58"/>
              <w:rPr>
                <w:sz w:val="24"/>
              </w:rPr>
            </w:pPr>
            <w:r>
              <w:rPr>
                <w:spacing w:val="-9"/>
                <w:sz w:val="24"/>
              </w:rPr>
              <w:t>电流、温度等信息，经过数据处理后</w:t>
            </w:r>
          </w:p>
          <w:p w:rsidR="00897677" w:rsidRDefault="00897677" w:rsidP="00F95E4D">
            <w:pPr>
              <w:pStyle w:val="TableParagraph"/>
              <w:spacing w:before="6" w:line="310" w:lineRule="atLeast"/>
              <w:ind w:left="58" w:right="28"/>
              <w:rPr>
                <w:sz w:val="24"/>
              </w:rPr>
            </w:pPr>
            <w:r>
              <w:rPr>
                <w:spacing w:val="-4"/>
                <w:sz w:val="24"/>
              </w:rPr>
              <w:t>上传到服务器平台云平台，实时监控设备状态。</w:t>
            </w:r>
          </w:p>
        </w:tc>
        <w:tc>
          <w:tcPr>
            <w:tcW w:w="617" w:type="dxa"/>
            <w:vAlign w:val="center"/>
          </w:tcPr>
          <w:p w:rsidR="00897677" w:rsidRDefault="00897677" w:rsidP="00333AE8">
            <w:pPr>
              <w:pStyle w:val="TableParagraph"/>
              <w:spacing w:before="1"/>
              <w:ind w:left="55"/>
              <w:jc w:val="center"/>
              <w:rPr>
                <w:sz w:val="24"/>
              </w:rPr>
            </w:pPr>
            <w:r>
              <w:rPr>
                <w:sz w:val="24"/>
              </w:rPr>
              <w:t>套</w:t>
            </w:r>
          </w:p>
        </w:tc>
        <w:tc>
          <w:tcPr>
            <w:tcW w:w="681" w:type="dxa"/>
            <w:vAlign w:val="center"/>
          </w:tcPr>
          <w:p w:rsidR="00897677" w:rsidRDefault="00897677" w:rsidP="00333AE8">
            <w:pPr>
              <w:pStyle w:val="TableParagraph"/>
              <w:spacing w:before="1"/>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615"/>
          <w:jc w:val="center"/>
        </w:trPr>
        <w:tc>
          <w:tcPr>
            <w:tcW w:w="729" w:type="dxa"/>
            <w:vAlign w:val="center"/>
          </w:tcPr>
          <w:p w:rsidR="00897677" w:rsidRDefault="00E84320" w:rsidP="00E84320">
            <w:pPr>
              <w:pStyle w:val="TableParagraph"/>
              <w:jc w:val="center"/>
              <w:rPr>
                <w:sz w:val="24"/>
              </w:rPr>
            </w:pPr>
            <w:r>
              <w:rPr>
                <w:rFonts w:hint="eastAsia"/>
                <w:sz w:val="24"/>
              </w:rPr>
              <w:t>（</w:t>
            </w:r>
            <w:r w:rsidR="00897677">
              <w:rPr>
                <w:sz w:val="24"/>
              </w:rPr>
              <w:t>3</w:t>
            </w:r>
            <w:r>
              <w:rPr>
                <w:rFonts w:hint="eastAsia"/>
                <w:sz w:val="24"/>
              </w:rPr>
              <w:t>）</w:t>
            </w:r>
          </w:p>
        </w:tc>
        <w:tc>
          <w:tcPr>
            <w:tcW w:w="2060" w:type="dxa"/>
            <w:vAlign w:val="center"/>
          </w:tcPr>
          <w:p w:rsidR="00897677" w:rsidRDefault="00897677" w:rsidP="00897677">
            <w:pPr>
              <w:pStyle w:val="TableParagraph"/>
              <w:ind w:left="74"/>
              <w:jc w:val="both"/>
              <w:rPr>
                <w:sz w:val="24"/>
              </w:rPr>
            </w:pPr>
            <w:r>
              <w:rPr>
                <w:sz w:val="24"/>
              </w:rPr>
              <w:t>电源模块</w:t>
            </w:r>
          </w:p>
        </w:tc>
        <w:tc>
          <w:tcPr>
            <w:tcW w:w="3905" w:type="dxa"/>
            <w:gridSpan w:val="2"/>
          </w:tcPr>
          <w:p w:rsidR="00897677" w:rsidRDefault="00897677" w:rsidP="00F95E4D">
            <w:pPr>
              <w:pStyle w:val="TableParagraph"/>
              <w:spacing w:line="304" w:lineRule="exact"/>
              <w:ind w:left="58"/>
              <w:rPr>
                <w:sz w:val="24"/>
              </w:rPr>
            </w:pPr>
            <w:r>
              <w:rPr>
                <w:sz w:val="24"/>
              </w:rPr>
              <w:t>直流电源输出：DC24V/6.5A</w:t>
            </w:r>
          </w:p>
          <w:p w:rsidR="00897677" w:rsidRDefault="00897677" w:rsidP="00F95E4D">
            <w:pPr>
              <w:pStyle w:val="TableParagraph"/>
              <w:spacing w:line="291" w:lineRule="exact"/>
              <w:ind w:left="58"/>
              <w:rPr>
                <w:sz w:val="24"/>
              </w:rPr>
            </w:pPr>
            <w:r>
              <w:rPr>
                <w:spacing w:val="-1"/>
                <w:sz w:val="24"/>
              </w:rPr>
              <w:t>两组交流电源输出：</w:t>
            </w:r>
            <w:r>
              <w:rPr>
                <w:spacing w:val="-5"/>
                <w:sz w:val="24"/>
              </w:rPr>
              <w:t>AC380V</w:t>
            </w:r>
            <w:r>
              <w:rPr>
                <w:spacing w:val="-30"/>
                <w:sz w:val="24"/>
              </w:rPr>
              <w:t>、</w:t>
            </w:r>
            <w:r>
              <w:rPr>
                <w:sz w:val="24"/>
              </w:rPr>
              <w:t>AC220V</w:t>
            </w:r>
          </w:p>
        </w:tc>
        <w:tc>
          <w:tcPr>
            <w:tcW w:w="617" w:type="dxa"/>
            <w:vAlign w:val="center"/>
          </w:tcPr>
          <w:p w:rsidR="00897677" w:rsidRDefault="00897677" w:rsidP="00333AE8">
            <w:pPr>
              <w:pStyle w:val="TableParagraph"/>
              <w:spacing w:before="150"/>
              <w:ind w:left="55"/>
              <w:jc w:val="center"/>
              <w:rPr>
                <w:sz w:val="24"/>
              </w:rPr>
            </w:pPr>
            <w:r>
              <w:rPr>
                <w:sz w:val="24"/>
              </w:rPr>
              <w:t>套</w:t>
            </w:r>
          </w:p>
        </w:tc>
        <w:tc>
          <w:tcPr>
            <w:tcW w:w="681" w:type="dxa"/>
            <w:vAlign w:val="center"/>
          </w:tcPr>
          <w:p w:rsidR="00897677" w:rsidRDefault="00897677" w:rsidP="00333AE8">
            <w:pPr>
              <w:pStyle w:val="TableParagraph"/>
              <w:spacing w:before="150"/>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1876"/>
          <w:jc w:val="center"/>
        </w:trPr>
        <w:tc>
          <w:tcPr>
            <w:tcW w:w="729" w:type="dxa"/>
            <w:vAlign w:val="center"/>
          </w:tcPr>
          <w:p w:rsidR="00897677" w:rsidRDefault="00E84320" w:rsidP="00E84320">
            <w:pPr>
              <w:pStyle w:val="TableParagraph"/>
              <w:spacing w:before="166"/>
              <w:jc w:val="center"/>
              <w:rPr>
                <w:sz w:val="24"/>
              </w:rPr>
            </w:pPr>
            <w:r>
              <w:rPr>
                <w:rFonts w:hint="eastAsia"/>
                <w:sz w:val="24"/>
              </w:rPr>
              <w:t>（</w:t>
            </w:r>
            <w:r w:rsidR="00897677">
              <w:rPr>
                <w:sz w:val="24"/>
              </w:rPr>
              <w:t>4</w:t>
            </w:r>
            <w:r>
              <w:rPr>
                <w:rFonts w:hint="eastAsia"/>
                <w:sz w:val="24"/>
              </w:rPr>
              <w:t>）</w:t>
            </w:r>
          </w:p>
        </w:tc>
        <w:tc>
          <w:tcPr>
            <w:tcW w:w="2060" w:type="dxa"/>
            <w:vAlign w:val="center"/>
          </w:tcPr>
          <w:p w:rsidR="00897677" w:rsidRDefault="00897677" w:rsidP="00897677">
            <w:pPr>
              <w:pStyle w:val="TableParagraph"/>
              <w:ind w:left="74"/>
              <w:jc w:val="both"/>
              <w:rPr>
                <w:sz w:val="24"/>
              </w:rPr>
            </w:pPr>
            <w:r>
              <w:rPr>
                <w:sz w:val="24"/>
              </w:rPr>
              <w:t>PLC 模块</w:t>
            </w:r>
          </w:p>
        </w:tc>
        <w:tc>
          <w:tcPr>
            <w:tcW w:w="3905" w:type="dxa"/>
            <w:gridSpan w:val="2"/>
          </w:tcPr>
          <w:p w:rsidR="00897677" w:rsidRDefault="00897677" w:rsidP="00F95E4D">
            <w:pPr>
              <w:pStyle w:val="TableParagraph"/>
              <w:ind w:left="58"/>
              <w:rPr>
                <w:sz w:val="24"/>
              </w:rPr>
            </w:pPr>
            <w:r>
              <w:rPr>
                <w:sz w:val="24"/>
              </w:rPr>
              <w:t>品牌：西门子</w:t>
            </w:r>
          </w:p>
          <w:p w:rsidR="00897677" w:rsidRDefault="00897677" w:rsidP="00F95E4D">
            <w:pPr>
              <w:pStyle w:val="TableParagraph"/>
              <w:spacing w:before="8"/>
              <w:ind w:left="58"/>
              <w:rPr>
                <w:sz w:val="24"/>
              </w:rPr>
            </w:pPr>
            <w:r>
              <w:rPr>
                <w:sz w:val="24"/>
              </w:rPr>
              <w:t>CPU1214C DC/DC/DC,14 输入/10 输</w:t>
            </w:r>
          </w:p>
          <w:p w:rsidR="00897677" w:rsidRDefault="00897677" w:rsidP="00F95E4D">
            <w:pPr>
              <w:pStyle w:val="TableParagraph"/>
              <w:spacing w:before="8"/>
              <w:ind w:left="58"/>
              <w:rPr>
                <w:sz w:val="24"/>
              </w:rPr>
            </w:pPr>
            <w:r>
              <w:rPr>
                <w:sz w:val="24"/>
              </w:rPr>
              <w:t>出,集成 2AI</w:t>
            </w:r>
          </w:p>
          <w:p w:rsidR="00897677" w:rsidRDefault="00897677" w:rsidP="00F95E4D">
            <w:pPr>
              <w:pStyle w:val="TableParagraph"/>
              <w:spacing w:before="7" w:line="304" w:lineRule="exact"/>
              <w:ind w:left="58"/>
              <w:rPr>
                <w:sz w:val="24"/>
              </w:rPr>
            </w:pPr>
            <w:r>
              <w:rPr>
                <w:sz w:val="24"/>
              </w:rPr>
              <w:t>数字量输入输出模块：</w:t>
            </w:r>
          </w:p>
          <w:p w:rsidR="00897677" w:rsidRDefault="00897677" w:rsidP="00F95E4D">
            <w:pPr>
              <w:pStyle w:val="TableParagraph"/>
              <w:spacing w:line="304" w:lineRule="exact"/>
              <w:ind w:left="58"/>
              <w:rPr>
                <w:sz w:val="24"/>
              </w:rPr>
            </w:pPr>
            <w:r>
              <w:rPr>
                <w:sz w:val="24"/>
              </w:rPr>
              <w:t>16 输入 24V DC/16 输出继电器</w:t>
            </w:r>
          </w:p>
          <w:p w:rsidR="00897677" w:rsidRDefault="00897677" w:rsidP="00F95E4D">
            <w:pPr>
              <w:pStyle w:val="TableParagraph"/>
              <w:spacing w:before="8" w:line="295" w:lineRule="exact"/>
              <w:ind w:left="58"/>
              <w:rPr>
                <w:sz w:val="24"/>
              </w:rPr>
            </w:pPr>
            <w:r>
              <w:rPr>
                <w:sz w:val="24"/>
              </w:rPr>
              <w:t>软件：博图 TIA Portal V14 SP1</w:t>
            </w:r>
          </w:p>
        </w:tc>
        <w:tc>
          <w:tcPr>
            <w:tcW w:w="617" w:type="dxa"/>
            <w:vAlign w:val="center"/>
          </w:tcPr>
          <w:p w:rsidR="00897677" w:rsidRDefault="00897677" w:rsidP="00333AE8">
            <w:pPr>
              <w:pStyle w:val="TableParagraph"/>
              <w:spacing w:before="166"/>
              <w:ind w:left="55"/>
              <w:jc w:val="center"/>
              <w:rPr>
                <w:sz w:val="24"/>
              </w:rPr>
            </w:pPr>
            <w:r>
              <w:rPr>
                <w:sz w:val="24"/>
              </w:rPr>
              <w:t>套</w:t>
            </w:r>
          </w:p>
        </w:tc>
        <w:tc>
          <w:tcPr>
            <w:tcW w:w="681" w:type="dxa"/>
            <w:vAlign w:val="center"/>
          </w:tcPr>
          <w:p w:rsidR="00897677" w:rsidRDefault="00897677" w:rsidP="00333AE8">
            <w:pPr>
              <w:pStyle w:val="TableParagraph"/>
              <w:spacing w:before="166"/>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930"/>
          <w:jc w:val="center"/>
        </w:trPr>
        <w:tc>
          <w:tcPr>
            <w:tcW w:w="729" w:type="dxa"/>
            <w:vAlign w:val="center"/>
          </w:tcPr>
          <w:p w:rsidR="00897677" w:rsidRDefault="00E84320" w:rsidP="00E84320">
            <w:pPr>
              <w:pStyle w:val="TableParagraph"/>
              <w:jc w:val="center"/>
              <w:rPr>
                <w:sz w:val="24"/>
              </w:rPr>
            </w:pPr>
            <w:r>
              <w:rPr>
                <w:rFonts w:hint="eastAsia"/>
                <w:sz w:val="24"/>
              </w:rPr>
              <w:t>（</w:t>
            </w:r>
            <w:r w:rsidR="00897677">
              <w:rPr>
                <w:sz w:val="24"/>
              </w:rPr>
              <w:t>5</w:t>
            </w:r>
            <w:r>
              <w:rPr>
                <w:rFonts w:hint="eastAsia"/>
                <w:sz w:val="24"/>
              </w:rPr>
              <w:t>）</w:t>
            </w:r>
          </w:p>
        </w:tc>
        <w:tc>
          <w:tcPr>
            <w:tcW w:w="2060" w:type="dxa"/>
            <w:vAlign w:val="center"/>
          </w:tcPr>
          <w:p w:rsidR="00897677" w:rsidRDefault="00897677" w:rsidP="00897677">
            <w:pPr>
              <w:pStyle w:val="TableParagraph"/>
              <w:ind w:left="74"/>
              <w:jc w:val="both"/>
              <w:rPr>
                <w:sz w:val="24"/>
              </w:rPr>
            </w:pPr>
            <w:r>
              <w:rPr>
                <w:sz w:val="24"/>
              </w:rPr>
              <w:t>触摸屏模块</w:t>
            </w:r>
          </w:p>
        </w:tc>
        <w:tc>
          <w:tcPr>
            <w:tcW w:w="3905" w:type="dxa"/>
            <w:gridSpan w:val="2"/>
          </w:tcPr>
          <w:p w:rsidR="00897677" w:rsidRDefault="00897677" w:rsidP="00F95E4D">
            <w:pPr>
              <w:pStyle w:val="TableParagraph"/>
              <w:ind w:left="58"/>
              <w:rPr>
                <w:sz w:val="24"/>
              </w:rPr>
            </w:pPr>
            <w:r>
              <w:rPr>
                <w:sz w:val="24"/>
              </w:rPr>
              <w:t>品牌：昆仑通态</w:t>
            </w:r>
          </w:p>
          <w:p w:rsidR="00897677" w:rsidRDefault="00897677" w:rsidP="00F95E4D">
            <w:pPr>
              <w:pStyle w:val="TableParagraph"/>
              <w:spacing w:before="5" w:line="310" w:lineRule="atLeast"/>
              <w:ind w:left="58" w:right="346"/>
              <w:rPr>
                <w:sz w:val="24"/>
              </w:rPr>
            </w:pPr>
            <w:r>
              <w:rPr>
                <w:sz w:val="24"/>
              </w:rPr>
              <w:t>型号：TPC7062Ti 7"TFT</w:t>
            </w:r>
            <w:r>
              <w:rPr>
                <w:spacing w:val="-15"/>
                <w:sz w:val="24"/>
              </w:rPr>
              <w:t xml:space="preserve"> 液晶屏软件：MCGS</w:t>
            </w:r>
            <w:r>
              <w:rPr>
                <w:spacing w:val="-24"/>
                <w:sz w:val="24"/>
              </w:rPr>
              <w:t xml:space="preserve"> 嵌入版 </w:t>
            </w:r>
            <w:r>
              <w:rPr>
                <w:spacing w:val="-2"/>
                <w:sz w:val="24"/>
              </w:rPr>
              <w:t>7.7.1.7_V1.3</w:t>
            </w:r>
          </w:p>
        </w:tc>
        <w:tc>
          <w:tcPr>
            <w:tcW w:w="617" w:type="dxa"/>
            <w:vAlign w:val="center"/>
          </w:tcPr>
          <w:p w:rsidR="00897677" w:rsidRDefault="00897677" w:rsidP="00333AE8">
            <w:pPr>
              <w:pStyle w:val="TableParagraph"/>
              <w:ind w:left="55"/>
              <w:jc w:val="center"/>
              <w:rPr>
                <w:sz w:val="24"/>
              </w:rPr>
            </w:pPr>
            <w:r>
              <w:rPr>
                <w:sz w:val="24"/>
              </w:rPr>
              <w:t>套</w:t>
            </w:r>
          </w:p>
        </w:tc>
        <w:tc>
          <w:tcPr>
            <w:tcW w:w="681" w:type="dxa"/>
            <w:vAlign w:val="center"/>
          </w:tcPr>
          <w:p w:rsidR="00897677" w:rsidRDefault="00897677" w:rsidP="00333AE8">
            <w:pPr>
              <w:pStyle w:val="TableParagraph"/>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2190"/>
          <w:jc w:val="center"/>
        </w:trPr>
        <w:tc>
          <w:tcPr>
            <w:tcW w:w="729" w:type="dxa"/>
            <w:vAlign w:val="center"/>
          </w:tcPr>
          <w:p w:rsidR="00897677" w:rsidRDefault="00E84320" w:rsidP="00E84320">
            <w:pPr>
              <w:pStyle w:val="TableParagraph"/>
              <w:jc w:val="center"/>
              <w:rPr>
                <w:sz w:val="24"/>
              </w:rPr>
            </w:pPr>
            <w:r>
              <w:rPr>
                <w:rFonts w:hint="eastAsia"/>
                <w:sz w:val="24"/>
              </w:rPr>
              <w:t>（</w:t>
            </w:r>
            <w:r>
              <w:rPr>
                <w:sz w:val="24"/>
              </w:rPr>
              <w:t>6</w:t>
            </w:r>
            <w:r>
              <w:rPr>
                <w:rFonts w:hint="eastAsia"/>
                <w:sz w:val="24"/>
              </w:rPr>
              <w:t>）</w:t>
            </w:r>
          </w:p>
        </w:tc>
        <w:tc>
          <w:tcPr>
            <w:tcW w:w="2060" w:type="dxa"/>
            <w:vAlign w:val="center"/>
          </w:tcPr>
          <w:p w:rsidR="00897677" w:rsidRDefault="00897677" w:rsidP="00333AE8">
            <w:pPr>
              <w:pStyle w:val="TableParagraph"/>
              <w:ind w:left="74"/>
              <w:jc w:val="both"/>
              <w:rPr>
                <w:sz w:val="24"/>
              </w:rPr>
            </w:pPr>
            <w:r>
              <w:rPr>
                <w:sz w:val="24"/>
              </w:rPr>
              <w:t>变频器</w:t>
            </w:r>
          </w:p>
        </w:tc>
        <w:tc>
          <w:tcPr>
            <w:tcW w:w="3905" w:type="dxa"/>
            <w:gridSpan w:val="2"/>
            <w:vAlign w:val="center"/>
          </w:tcPr>
          <w:p w:rsidR="00897677" w:rsidRDefault="00897677" w:rsidP="00333AE8">
            <w:pPr>
              <w:pStyle w:val="TableParagraph"/>
              <w:spacing w:line="244" w:lineRule="auto"/>
              <w:ind w:left="58" w:right="2386"/>
              <w:jc w:val="both"/>
              <w:rPr>
                <w:sz w:val="24"/>
              </w:rPr>
            </w:pPr>
            <w:r>
              <w:rPr>
                <w:sz w:val="24"/>
              </w:rPr>
              <w:t>品牌：西门子型号：G120</w:t>
            </w:r>
          </w:p>
          <w:p w:rsidR="00897677" w:rsidRDefault="00897677" w:rsidP="00333AE8">
            <w:pPr>
              <w:pStyle w:val="TableParagraph"/>
              <w:spacing w:before="2" w:line="242" w:lineRule="auto"/>
              <w:ind w:left="58" w:right="42"/>
              <w:jc w:val="both"/>
              <w:rPr>
                <w:sz w:val="24"/>
              </w:rPr>
            </w:pPr>
            <w:r>
              <w:rPr>
                <w:sz w:val="24"/>
              </w:rPr>
              <w:t>6</w:t>
            </w:r>
            <w:r>
              <w:rPr>
                <w:spacing w:val="-10"/>
                <w:sz w:val="24"/>
              </w:rPr>
              <w:t>个数字量输入，</w:t>
            </w:r>
            <w:r>
              <w:rPr>
                <w:spacing w:val="-16"/>
                <w:sz w:val="24"/>
              </w:rPr>
              <w:t>3</w:t>
            </w:r>
            <w:r>
              <w:rPr>
                <w:spacing w:val="-10"/>
                <w:sz w:val="24"/>
              </w:rPr>
              <w:t>个继电器输出，</w:t>
            </w:r>
            <w:r>
              <w:rPr>
                <w:spacing w:val="-16"/>
                <w:sz w:val="24"/>
              </w:rPr>
              <w:t xml:space="preserve">2 </w:t>
            </w:r>
            <w:r>
              <w:rPr>
                <w:sz w:val="24"/>
              </w:rPr>
              <w:t>路模拟量输入，2</w:t>
            </w:r>
            <w:r>
              <w:rPr>
                <w:spacing w:val="-8"/>
                <w:sz w:val="24"/>
              </w:rPr>
              <w:t xml:space="preserve"> 路模拟量输出，并</w:t>
            </w:r>
            <w:r>
              <w:rPr>
                <w:spacing w:val="-20"/>
                <w:sz w:val="24"/>
              </w:rPr>
              <w:t xml:space="preserve">带有 </w:t>
            </w:r>
            <w:r>
              <w:rPr>
                <w:sz w:val="24"/>
              </w:rPr>
              <w:t>PROFINET</w:t>
            </w:r>
            <w:r>
              <w:rPr>
                <w:spacing w:val="-29"/>
                <w:sz w:val="24"/>
              </w:rPr>
              <w:t xml:space="preserve"> 和 </w:t>
            </w:r>
            <w:r>
              <w:rPr>
                <w:sz w:val="24"/>
              </w:rPr>
              <w:t>RS485</w:t>
            </w:r>
            <w:r>
              <w:rPr>
                <w:spacing w:val="-8"/>
                <w:sz w:val="24"/>
              </w:rPr>
              <w:t xml:space="preserve"> 通讯接口电机：三相交流减速电机，</w:t>
            </w:r>
          </w:p>
          <w:p w:rsidR="00897677" w:rsidRPr="007F2A03" w:rsidRDefault="00897677" w:rsidP="00333AE8">
            <w:pPr>
              <w:pStyle w:val="TableParagraph"/>
              <w:spacing w:before="3" w:line="295" w:lineRule="exact"/>
              <w:ind w:left="58"/>
              <w:jc w:val="both"/>
              <w:rPr>
                <w:sz w:val="24"/>
                <w:lang w:val="en-US"/>
              </w:rPr>
            </w:pPr>
            <w:r w:rsidRPr="007F2A03">
              <w:rPr>
                <w:sz w:val="24"/>
                <w:lang w:val="en-US"/>
              </w:rPr>
              <w:t>4IK25GN-S3/4GN50K(380V,25W)</w:t>
            </w:r>
          </w:p>
        </w:tc>
        <w:tc>
          <w:tcPr>
            <w:tcW w:w="617" w:type="dxa"/>
            <w:vAlign w:val="center"/>
          </w:tcPr>
          <w:p w:rsidR="00897677" w:rsidRDefault="00897677" w:rsidP="00333AE8">
            <w:pPr>
              <w:pStyle w:val="TableParagraph"/>
              <w:ind w:left="55"/>
              <w:jc w:val="center"/>
              <w:rPr>
                <w:sz w:val="24"/>
              </w:rPr>
            </w:pPr>
            <w:r>
              <w:rPr>
                <w:sz w:val="24"/>
              </w:rPr>
              <w:t>套</w:t>
            </w:r>
          </w:p>
        </w:tc>
        <w:tc>
          <w:tcPr>
            <w:tcW w:w="681" w:type="dxa"/>
            <w:vAlign w:val="center"/>
          </w:tcPr>
          <w:p w:rsidR="00897677" w:rsidRDefault="00897677" w:rsidP="00333AE8">
            <w:pPr>
              <w:pStyle w:val="TableParagraph"/>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1246"/>
          <w:jc w:val="center"/>
        </w:trPr>
        <w:tc>
          <w:tcPr>
            <w:tcW w:w="729" w:type="dxa"/>
            <w:vAlign w:val="center"/>
          </w:tcPr>
          <w:p w:rsidR="00897677" w:rsidRDefault="00E84320" w:rsidP="00E84320">
            <w:pPr>
              <w:pStyle w:val="TableParagraph"/>
              <w:jc w:val="center"/>
              <w:rPr>
                <w:sz w:val="24"/>
              </w:rPr>
            </w:pPr>
            <w:r>
              <w:rPr>
                <w:rFonts w:hint="eastAsia"/>
                <w:sz w:val="24"/>
              </w:rPr>
              <w:t>（</w:t>
            </w:r>
            <w:r w:rsidR="00897677">
              <w:rPr>
                <w:sz w:val="24"/>
              </w:rPr>
              <w:t>7</w:t>
            </w:r>
            <w:r>
              <w:rPr>
                <w:rFonts w:hint="eastAsia"/>
                <w:sz w:val="24"/>
              </w:rPr>
              <w:t>）</w:t>
            </w:r>
          </w:p>
        </w:tc>
        <w:tc>
          <w:tcPr>
            <w:tcW w:w="2060" w:type="dxa"/>
            <w:vAlign w:val="center"/>
          </w:tcPr>
          <w:p w:rsidR="00897677" w:rsidRDefault="00897677" w:rsidP="00333AE8">
            <w:pPr>
              <w:pStyle w:val="TableParagraph"/>
              <w:spacing w:before="158"/>
              <w:ind w:left="74"/>
              <w:jc w:val="both"/>
              <w:rPr>
                <w:sz w:val="24"/>
              </w:rPr>
            </w:pPr>
            <w:r>
              <w:rPr>
                <w:sz w:val="24"/>
              </w:rPr>
              <w:t>伺服系统</w:t>
            </w:r>
          </w:p>
        </w:tc>
        <w:tc>
          <w:tcPr>
            <w:tcW w:w="3905" w:type="dxa"/>
            <w:gridSpan w:val="2"/>
            <w:vAlign w:val="center"/>
          </w:tcPr>
          <w:p w:rsidR="00897677" w:rsidRDefault="00897677" w:rsidP="00333AE8">
            <w:pPr>
              <w:pStyle w:val="TableParagraph"/>
              <w:spacing w:line="244" w:lineRule="auto"/>
              <w:ind w:left="58" w:right="2027"/>
              <w:jc w:val="both"/>
              <w:rPr>
                <w:sz w:val="24"/>
              </w:rPr>
            </w:pPr>
            <w:r>
              <w:rPr>
                <w:sz w:val="24"/>
              </w:rPr>
              <w:t xml:space="preserve">品牌：西门子  </w:t>
            </w:r>
            <w:r>
              <w:rPr>
                <w:spacing w:val="-1"/>
                <w:sz w:val="24"/>
              </w:rPr>
              <w:t>伺服驱动器：</w:t>
            </w:r>
            <w:r>
              <w:rPr>
                <w:spacing w:val="-5"/>
                <w:sz w:val="24"/>
              </w:rPr>
              <w:t>V90</w:t>
            </w:r>
          </w:p>
          <w:p w:rsidR="00897677" w:rsidRDefault="00897677" w:rsidP="00333AE8">
            <w:pPr>
              <w:pStyle w:val="TableParagraph"/>
              <w:spacing w:before="3" w:line="300" w:lineRule="exact"/>
              <w:ind w:left="58" w:right="819"/>
              <w:jc w:val="both"/>
              <w:rPr>
                <w:sz w:val="24"/>
              </w:rPr>
            </w:pPr>
            <w:r>
              <w:rPr>
                <w:sz w:val="24"/>
              </w:rPr>
              <w:t>伺服电机：0.1KW/轴高 20mm (1FL6024-2AF21-1AA1)</w:t>
            </w:r>
          </w:p>
        </w:tc>
        <w:tc>
          <w:tcPr>
            <w:tcW w:w="617" w:type="dxa"/>
            <w:vAlign w:val="center"/>
          </w:tcPr>
          <w:p w:rsidR="00897677" w:rsidRDefault="00897677" w:rsidP="00333AE8">
            <w:pPr>
              <w:pStyle w:val="TableParagraph"/>
              <w:spacing w:before="158"/>
              <w:ind w:left="55"/>
              <w:jc w:val="center"/>
              <w:rPr>
                <w:sz w:val="24"/>
              </w:rPr>
            </w:pPr>
            <w:r>
              <w:rPr>
                <w:sz w:val="24"/>
              </w:rPr>
              <w:t>套</w:t>
            </w:r>
          </w:p>
        </w:tc>
        <w:tc>
          <w:tcPr>
            <w:tcW w:w="681" w:type="dxa"/>
            <w:vAlign w:val="center"/>
          </w:tcPr>
          <w:p w:rsidR="00897677" w:rsidRDefault="00897677" w:rsidP="00333AE8">
            <w:pPr>
              <w:pStyle w:val="TableParagraph"/>
              <w:spacing w:before="158"/>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945"/>
          <w:jc w:val="center"/>
        </w:trPr>
        <w:tc>
          <w:tcPr>
            <w:tcW w:w="729" w:type="dxa"/>
            <w:vAlign w:val="center"/>
          </w:tcPr>
          <w:p w:rsidR="00897677" w:rsidRDefault="00E84320" w:rsidP="00E84320">
            <w:pPr>
              <w:pStyle w:val="TableParagraph"/>
              <w:jc w:val="center"/>
              <w:rPr>
                <w:sz w:val="24"/>
              </w:rPr>
            </w:pPr>
            <w:r>
              <w:rPr>
                <w:rFonts w:hint="eastAsia"/>
                <w:sz w:val="24"/>
              </w:rPr>
              <w:lastRenderedPageBreak/>
              <w:t>（</w:t>
            </w:r>
            <w:r w:rsidR="00897677">
              <w:rPr>
                <w:sz w:val="24"/>
              </w:rPr>
              <w:t>8</w:t>
            </w:r>
            <w:r>
              <w:rPr>
                <w:rFonts w:hint="eastAsia"/>
                <w:sz w:val="24"/>
              </w:rPr>
              <w:t>）</w:t>
            </w:r>
          </w:p>
        </w:tc>
        <w:tc>
          <w:tcPr>
            <w:tcW w:w="2060" w:type="dxa"/>
            <w:vAlign w:val="center"/>
          </w:tcPr>
          <w:p w:rsidR="00897677" w:rsidRDefault="00897677" w:rsidP="00333AE8">
            <w:pPr>
              <w:pStyle w:val="TableParagraph"/>
              <w:ind w:left="74"/>
              <w:jc w:val="both"/>
              <w:rPr>
                <w:sz w:val="24"/>
              </w:rPr>
            </w:pPr>
            <w:r>
              <w:rPr>
                <w:sz w:val="24"/>
              </w:rPr>
              <w:t>步进系统</w:t>
            </w:r>
          </w:p>
        </w:tc>
        <w:tc>
          <w:tcPr>
            <w:tcW w:w="3905" w:type="dxa"/>
            <w:gridSpan w:val="2"/>
            <w:vAlign w:val="center"/>
          </w:tcPr>
          <w:p w:rsidR="00897677" w:rsidRDefault="00897677" w:rsidP="00333AE8">
            <w:pPr>
              <w:pStyle w:val="TableParagraph"/>
              <w:ind w:left="58"/>
              <w:jc w:val="both"/>
              <w:rPr>
                <w:sz w:val="24"/>
              </w:rPr>
            </w:pPr>
            <w:r>
              <w:rPr>
                <w:sz w:val="24"/>
              </w:rPr>
              <w:t>品牌：研控</w:t>
            </w:r>
          </w:p>
          <w:p w:rsidR="00897677" w:rsidRDefault="00897677" w:rsidP="00333AE8">
            <w:pPr>
              <w:pStyle w:val="TableParagraph"/>
              <w:spacing w:before="8"/>
              <w:ind w:left="58"/>
              <w:jc w:val="both"/>
              <w:rPr>
                <w:sz w:val="24"/>
              </w:rPr>
            </w:pPr>
            <w:r>
              <w:rPr>
                <w:sz w:val="24"/>
              </w:rPr>
              <w:t>步进驱动器：YKD2305M</w:t>
            </w:r>
          </w:p>
          <w:p w:rsidR="00897677" w:rsidRDefault="00897677" w:rsidP="00333AE8">
            <w:pPr>
              <w:pStyle w:val="TableParagraph"/>
              <w:spacing w:before="8" w:line="295" w:lineRule="exact"/>
              <w:ind w:left="58"/>
              <w:jc w:val="both"/>
              <w:rPr>
                <w:sz w:val="24"/>
              </w:rPr>
            </w:pPr>
            <w:r>
              <w:rPr>
                <w:sz w:val="24"/>
              </w:rPr>
              <w:t>步进电机：YK42XQ47-02A</w:t>
            </w:r>
          </w:p>
        </w:tc>
        <w:tc>
          <w:tcPr>
            <w:tcW w:w="617" w:type="dxa"/>
            <w:vAlign w:val="center"/>
          </w:tcPr>
          <w:p w:rsidR="00897677" w:rsidRDefault="00897677" w:rsidP="00333AE8">
            <w:pPr>
              <w:pStyle w:val="TableParagraph"/>
              <w:ind w:left="55"/>
              <w:jc w:val="center"/>
              <w:rPr>
                <w:sz w:val="24"/>
              </w:rPr>
            </w:pPr>
            <w:r>
              <w:rPr>
                <w:sz w:val="24"/>
              </w:rPr>
              <w:t>套</w:t>
            </w:r>
          </w:p>
        </w:tc>
        <w:tc>
          <w:tcPr>
            <w:tcW w:w="681" w:type="dxa"/>
            <w:vAlign w:val="center"/>
          </w:tcPr>
          <w:p w:rsidR="00897677" w:rsidRDefault="00897677" w:rsidP="00333AE8">
            <w:pPr>
              <w:pStyle w:val="TableParagraph"/>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897677" w:rsidTr="00335464">
        <w:trPr>
          <w:trHeight w:val="1246"/>
          <w:jc w:val="center"/>
        </w:trPr>
        <w:tc>
          <w:tcPr>
            <w:tcW w:w="729" w:type="dxa"/>
            <w:vAlign w:val="center"/>
          </w:tcPr>
          <w:p w:rsidR="00897677" w:rsidRDefault="00E84320" w:rsidP="00E84320">
            <w:pPr>
              <w:pStyle w:val="TableParagraph"/>
              <w:jc w:val="center"/>
              <w:rPr>
                <w:sz w:val="24"/>
              </w:rPr>
            </w:pPr>
            <w:r>
              <w:rPr>
                <w:rFonts w:hint="eastAsia"/>
                <w:sz w:val="24"/>
              </w:rPr>
              <w:t>（</w:t>
            </w:r>
            <w:r w:rsidR="00897677">
              <w:rPr>
                <w:sz w:val="24"/>
              </w:rPr>
              <w:t>9</w:t>
            </w:r>
            <w:r>
              <w:rPr>
                <w:rFonts w:hint="eastAsia"/>
                <w:sz w:val="24"/>
              </w:rPr>
              <w:t>）</w:t>
            </w:r>
          </w:p>
        </w:tc>
        <w:tc>
          <w:tcPr>
            <w:tcW w:w="2060" w:type="dxa"/>
            <w:vAlign w:val="center"/>
          </w:tcPr>
          <w:p w:rsidR="00897677" w:rsidRDefault="00897677" w:rsidP="00333AE8">
            <w:pPr>
              <w:pStyle w:val="TableParagraph"/>
              <w:spacing w:before="158"/>
              <w:ind w:left="74"/>
              <w:jc w:val="both"/>
              <w:rPr>
                <w:sz w:val="24"/>
              </w:rPr>
            </w:pPr>
            <w:r>
              <w:rPr>
                <w:sz w:val="24"/>
              </w:rPr>
              <w:t>数字孪生仿真系统</w:t>
            </w:r>
          </w:p>
        </w:tc>
        <w:tc>
          <w:tcPr>
            <w:tcW w:w="3905" w:type="dxa"/>
            <w:gridSpan w:val="2"/>
            <w:vAlign w:val="center"/>
          </w:tcPr>
          <w:p w:rsidR="00897677" w:rsidRDefault="00897677" w:rsidP="00333AE8">
            <w:pPr>
              <w:pStyle w:val="TableParagraph"/>
              <w:spacing w:line="304" w:lineRule="exact"/>
              <w:ind w:left="58"/>
              <w:jc w:val="both"/>
              <w:rPr>
                <w:sz w:val="24"/>
              </w:rPr>
            </w:pPr>
            <w:r>
              <w:rPr>
                <w:sz w:val="24"/>
              </w:rPr>
              <w:t>1）仿真驱动器主机</w:t>
            </w:r>
          </w:p>
          <w:p w:rsidR="00897677" w:rsidRDefault="00897677" w:rsidP="00333AE8">
            <w:pPr>
              <w:pStyle w:val="TableParagraph"/>
              <w:tabs>
                <w:tab w:val="left" w:pos="900"/>
              </w:tabs>
              <w:spacing w:line="304" w:lineRule="exact"/>
              <w:ind w:left="58"/>
              <w:jc w:val="both"/>
              <w:rPr>
                <w:sz w:val="24"/>
              </w:rPr>
            </w:pPr>
            <w:r>
              <w:rPr>
                <w:sz w:val="24"/>
              </w:rPr>
              <w:t>电源:</w:t>
            </w:r>
            <w:r>
              <w:rPr>
                <w:sz w:val="24"/>
              </w:rPr>
              <w:tab/>
              <w:t>DC24V，≤200mA</w:t>
            </w:r>
          </w:p>
          <w:p w:rsidR="00897677" w:rsidRDefault="00897677" w:rsidP="00333AE8">
            <w:pPr>
              <w:pStyle w:val="TableParagraph"/>
              <w:spacing w:before="8"/>
              <w:ind w:left="58"/>
              <w:jc w:val="both"/>
              <w:rPr>
                <w:sz w:val="24"/>
              </w:rPr>
            </w:pPr>
            <w:r>
              <w:rPr>
                <w:sz w:val="24"/>
              </w:rPr>
              <w:t>数字 I/O： 8 路输入、8 路输出</w:t>
            </w:r>
          </w:p>
          <w:p w:rsidR="00B60EAB" w:rsidRDefault="00897677" w:rsidP="00B60EAB">
            <w:pPr>
              <w:pStyle w:val="TableParagraph"/>
              <w:ind w:left="58"/>
              <w:rPr>
                <w:sz w:val="24"/>
              </w:rPr>
            </w:pPr>
            <w:r>
              <w:rPr>
                <w:spacing w:val="-15"/>
                <w:sz w:val="24"/>
              </w:rPr>
              <w:t xml:space="preserve">模拟 </w:t>
            </w:r>
            <w:r>
              <w:rPr>
                <w:sz w:val="24"/>
              </w:rPr>
              <w:t>I/O： 2</w:t>
            </w:r>
            <w:r>
              <w:rPr>
                <w:spacing w:val="-19"/>
                <w:sz w:val="24"/>
              </w:rPr>
              <w:t xml:space="preserve"> 路输入 </w:t>
            </w:r>
            <w:r>
              <w:rPr>
                <w:sz w:val="24"/>
              </w:rPr>
              <w:t>4-20mA 2</w:t>
            </w:r>
            <w:r>
              <w:rPr>
                <w:spacing w:val="-15"/>
                <w:sz w:val="24"/>
              </w:rPr>
              <w:t xml:space="preserve"> 路输</w:t>
            </w:r>
            <w:r w:rsidR="00B60EAB">
              <w:rPr>
                <w:sz w:val="24"/>
              </w:rPr>
              <w:t>出 4-20mA/0-10V</w:t>
            </w:r>
          </w:p>
          <w:p w:rsidR="00B60EAB" w:rsidRDefault="00B60EAB" w:rsidP="00B60EAB">
            <w:pPr>
              <w:pStyle w:val="TableParagraph"/>
              <w:spacing w:before="8" w:line="244" w:lineRule="auto"/>
              <w:ind w:left="58" w:right="44"/>
              <w:rPr>
                <w:sz w:val="24"/>
              </w:rPr>
            </w:pPr>
            <w:r>
              <w:rPr>
                <w:sz w:val="24"/>
              </w:rPr>
              <w:t>通讯接口：RS485、以太网、wifi、USB</w:t>
            </w:r>
          </w:p>
          <w:p w:rsidR="00B60EAB" w:rsidRDefault="00B60EAB" w:rsidP="00B60EAB">
            <w:pPr>
              <w:pStyle w:val="TableParagraph"/>
              <w:spacing w:before="3" w:line="304" w:lineRule="exact"/>
              <w:ind w:left="58"/>
              <w:rPr>
                <w:sz w:val="24"/>
              </w:rPr>
            </w:pPr>
            <w:r>
              <w:rPr>
                <w:sz w:val="24"/>
              </w:rPr>
              <w:t>2）仿真驱动板</w:t>
            </w:r>
          </w:p>
          <w:p w:rsidR="00B60EAB" w:rsidRDefault="00B60EAB" w:rsidP="00B60EAB">
            <w:pPr>
              <w:pStyle w:val="TableParagraph"/>
              <w:spacing w:line="247" w:lineRule="auto"/>
              <w:ind w:left="58" w:right="44"/>
              <w:rPr>
                <w:sz w:val="24"/>
              </w:rPr>
            </w:pPr>
            <w:r>
              <w:rPr>
                <w:spacing w:val="-21"/>
                <w:sz w:val="24"/>
              </w:rPr>
              <w:t xml:space="preserve">数字 </w:t>
            </w:r>
            <w:r>
              <w:rPr>
                <w:sz w:val="24"/>
              </w:rPr>
              <w:t>I/O：2</w:t>
            </w:r>
            <w:r>
              <w:rPr>
                <w:spacing w:val="-8"/>
                <w:sz w:val="24"/>
              </w:rPr>
              <w:t xml:space="preserve"> 路高速脉冲输入，</w:t>
            </w:r>
            <w:r>
              <w:rPr>
                <w:sz w:val="24"/>
              </w:rPr>
              <w:t>16</w:t>
            </w:r>
            <w:r>
              <w:rPr>
                <w:spacing w:val="-36"/>
                <w:sz w:val="24"/>
              </w:rPr>
              <w:t xml:space="preserve"> 路</w:t>
            </w:r>
            <w:r>
              <w:rPr>
                <w:sz w:val="24"/>
              </w:rPr>
              <w:t>开关量输入，16</w:t>
            </w:r>
            <w:r>
              <w:rPr>
                <w:spacing w:val="-10"/>
                <w:sz w:val="24"/>
              </w:rPr>
              <w:t xml:space="preserve"> 路开关量输出</w:t>
            </w:r>
          </w:p>
          <w:p w:rsidR="00B60EAB" w:rsidRDefault="00B60EAB" w:rsidP="00B60EAB">
            <w:pPr>
              <w:pStyle w:val="TableParagraph"/>
              <w:numPr>
                <w:ilvl w:val="0"/>
                <w:numId w:val="1"/>
              </w:numPr>
              <w:tabs>
                <w:tab w:val="left" w:pos="300"/>
              </w:tabs>
              <w:spacing w:line="304" w:lineRule="exact"/>
              <w:ind w:hanging="242"/>
              <w:rPr>
                <w:sz w:val="24"/>
              </w:rPr>
            </w:pPr>
            <w:r>
              <w:rPr>
                <w:sz w:val="24"/>
              </w:rPr>
              <w:t>组件仿真驱动外设板</w:t>
            </w:r>
          </w:p>
          <w:p w:rsidR="00B60EAB" w:rsidRDefault="00B60EAB" w:rsidP="00B60EAB">
            <w:pPr>
              <w:pStyle w:val="TableParagraph"/>
              <w:spacing w:before="4" w:line="244" w:lineRule="auto"/>
              <w:ind w:left="58" w:right="818"/>
              <w:rPr>
                <w:sz w:val="24"/>
              </w:rPr>
            </w:pPr>
            <w:r>
              <w:rPr>
                <w:sz w:val="24"/>
              </w:rPr>
              <w:t>输入端口：16 路开关量输入输出端口：16 路开关量输出</w:t>
            </w:r>
          </w:p>
          <w:p w:rsidR="00B60EAB" w:rsidRDefault="00B60EAB" w:rsidP="00B60EAB">
            <w:pPr>
              <w:pStyle w:val="TableParagraph"/>
              <w:numPr>
                <w:ilvl w:val="0"/>
                <w:numId w:val="1"/>
              </w:numPr>
              <w:tabs>
                <w:tab w:val="left" w:pos="420"/>
              </w:tabs>
              <w:spacing w:line="296" w:lineRule="exact"/>
              <w:ind w:left="419" w:hanging="362"/>
              <w:rPr>
                <w:sz w:val="24"/>
              </w:rPr>
            </w:pPr>
            <w:r>
              <w:rPr>
                <w:sz w:val="24"/>
              </w:rPr>
              <w:t>仿真软件</w:t>
            </w:r>
          </w:p>
          <w:p w:rsidR="00B60EAB" w:rsidRDefault="00B60EAB" w:rsidP="00B60EAB">
            <w:pPr>
              <w:pStyle w:val="TableParagraph"/>
              <w:spacing w:before="98" w:line="367" w:lineRule="auto"/>
              <w:ind w:left="58" w:right="27"/>
              <w:rPr>
                <w:sz w:val="24"/>
              </w:rPr>
            </w:pPr>
            <w:r>
              <w:rPr>
                <w:spacing w:val="-4"/>
                <w:sz w:val="24"/>
              </w:rPr>
              <w:t>▲信息化虚拟仿真上位机，可交互式安装演示程序及软件接口实现与下</w:t>
            </w:r>
            <w:r>
              <w:rPr>
                <w:spacing w:val="-8"/>
                <w:sz w:val="24"/>
              </w:rPr>
              <w:t>位机通讯。采用软件建模及上位机界</w:t>
            </w:r>
            <w:r>
              <w:rPr>
                <w:spacing w:val="-20"/>
                <w:sz w:val="24"/>
              </w:rPr>
              <w:t xml:space="preserve">面设计，通过 </w:t>
            </w:r>
            <w:r>
              <w:rPr>
                <w:sz w:val="24"/>
              </w:rPr>
              <w:t>USB</w:t>
            </w:r>
            <w:r>
              <w:rPr>
                <w:spacing w:val="-9"/>
                <w:sz w:val="24"/>
              </w:rPr>
              <w:t xml:space="preserve"> 通讯与下位机的连</w:t>
            </w:r>
            <w:r>
              <w:rPr>
                <w:sz w:val="24"/>
              </w:rPr>
              <w:t>接，实现上位机的虚拟仿真。</w:t>
            </w:r>
          </w:p>
          <w:p w:rsidR="00B60EAB" w:rsidRDefault="00B60EAB" w:rsidP="00B60EAB">
            <w:pPr>
              <w:pStyle w:val="TableParagraph"/>
              <w:spacing w:line="367" w:lineRule="auto"/>
              <w:ind w:left="58" w:right="28"/>
              <w:rPr>
                <w:sz w:val="24"/>
              </w:rPr>
            </w:pPr>
            <w:r>
              <w:rPr>
                <w:sz w:val="24"/>
              </w:rPr>
              <w:t>▲仿真模型完全按真实设备实训模</w:t>
            </w:r>
            <w:r>
              <w:rPr>
                <w:spacing w:val="-12"/>
                <w:sz w:val="24"/>
              </w:rPr>
              <w:t xml:space="preserve">型比例设计，可以实现数字 </w:t>
            </w:r>
            <w:r>
              <w:rPr>
                <w:sz w:val="24"/>
              </w:rPr>
              <w:t>IO</w:t>
            </w:r>
            <w:r>
              <w:rPr>
                <w:spacing w:val="-20"/>
                <w:sz w:val="24"/>
              </w:rPr>
              <w:t>、模拟</w:t>
            </w:r>
            <w:r>
              <w:rPr>
                <w:spacing w:val="-10"/>
                <w:sz w:val="24"/>
              </w:rPr>
              <w:t>量、脉冲信号的输入输出什，运行机</w:t>
            </w:r>
            <w:r>
              <w:rPr>
                <w:spacing w:val="-6"/>
                <w:sz w:val="24"/>
              </w:rPr>
              <w:t>构演示动作功能和</w:t>
            </w:r>
            <w:r>
              <w:rPr>
                <w:sz w:val="24"/>
              </w:rPr>
              <w:t>I/O</w:t>
            </w:r>
            <w:r>
              <w:rPr>
                <w:spacing w:val="-14"/>
                <w:sz w:val="24"/>
              </w:rPr>
              <w:t xml:space="preserve"> 连接控制都完</w:t>
            </w:r>
            <w:r>
              <w:rPr>
                <w:spacing w:val="-19"/>
                <w:sz w:val="24"/>
              </w:rPr>
              <w:t xml:space="preserve">全一致，用户将 </w:t>
            </w:r>
            <w:r>
              <w:rPr>
                <w:sz w:val="24"/>
              </w:rPr>
              <w:t>PLC</w:t>
            </w:r>
            <w:r>
              <w:rPr>
                <w:spacing w:val="-10"/>
                <w:sz w:val="24"/>
              </w:rPr>
              <w:t xml:space="preserve"> 控制程序下载到</w:t>
            </w:r>
            <w:r>
              <w:rPr>
                <w:sz w:val="24"/>
              </w:rPr>
              <w:t>PLC</w:t>
            </w:r>
            <w:r>
              <w:rPr>
                <w:spacing w:val="-25"/>
                <w:sz w:val="24"/>
              </w:rPr>
              <w:t xml:space="preserve"> 中，</w:t>
            </w:r>
            <w:r>
              <w:rPr>
                <w:spacing w:val="-15"/>
                <w:sz w:val="24"/>
              </w:rPr>
              <w:t>3D</w:t>
            </w:r>
            <w:r>
              <w:rPr>
                <w:spacing w:val="-9"/>
                <w:sz w:val="24"/>
              </w:rPr>
              <w:t xml:space="preserve"> 仿真模型和仿真数据驱动</w:t>
            </w:r>
            <w:r>
              <w:rPr>
                <w:spacing w:val="3"/>
                <w:sz w:val="24"/>
              </w:rPr>
              <w:t>器取代实物设备受</w:t>
            </w:r>
            <w:r>
              <w:rPr>
                <w:sz w:val="24"/>
              </w:rPr>
              <w:t>PLC</w:t>
            </w:r>
            <w:r>
              <w:rPr>
                <w:spacing w:val="-14"/>
                <w:sz w:val="24"/>
              </w:rPr>
              <w:t xml:space="preserve"> 程序控制并反馈相关的传感器信号。</w:t>
            </w:r>
          </w:p>
          <w:p w:rsidR="00B60EAB" w:rsidRDefault="00B60EAB" w:rsidP="00B60EAB">
            <w:pPr>
              <w:pStyle w:val="TableParagraph"/>
              <w:spacing w:line="362" w:lineRule="auto"/>
              <w:ind w:left="58" w:right="29"/>
              <w:jc w:val="both"/>
              <w:rPr>
                <w:sz w:val="24"/>
              </w:rPr>
            </w:pPr>
            <w:r>
              <w:rPr>
                <w:spacing w:val="-6"/>
                <w:sz w:val="24"/>
              </w:rPr>
              <w:t xml:space="preserve">▲仿真数据驱动器通过 </w:t>
            </w:r>
            <w:r>
              <w:rPr>
                <w:sz w:val="24"/>
              </w:rPr>
              <w:t>IO</w:t>
            </w:r>
            <w:r>
              <w:rPr>
                <w:spacing w:val="-12"/>
                <w:sz w:val="24"/>
              </w:rPr>
              <w:t xml:space="preserve"> 输入端采</w:t>
            </w:r>
            <w:r>
              <w:rPr>
                <w:spacing w:val="-24"/>
                <w:sz w:val="24"/>
              </w:rPr>
              <w:t xml:space="preserve">集实物 </w:t>
            </w:r>
            <w:r>
              <w:rPr>
                <w:sz w:val="24"/>
              </w:rPr>
              <w:t>PLC、变频器等控制及驱动器</w:t>
            </w:r>
            <w:r>
              <w:rPr>
                <w:spacing w:val="-8"/>
                <w:sz w:val="24"/>
              </w:rPr>
              <w:t>件的输出信号，将输出控制信息通过</w:t>
            </w:r>
            <w:r>
              <w:rPr>
                <w:sz w:val="24"/>
              </w:rPr>
              <w:t>USB</w:t>
            </w:r>
            <w:r>
              <w:rPr>
                <w:spacing w:val="-8"/>
                <w:sz w:val="24"/>
              </w:rPr>
              <w:t xml:space="preserve"> 通信传送给上位机仿真模型。</w:t>
            </w:r>
          </w:p>
          <w:p w:rsidR="00B60EAB" w:rsidRDefault="00B60EAB" w:rsidP="00B60EAB">
            <w:pPr>
              <w:pStyle w:val="TableParagraph"/>
              <w:spacing w:line="362" w:lineRule="auto"/>
              <w:ind w:left="58" w:right="29"/>
              <w:jc w:val="both"/>
              <w:rPr>
                <w:sz w:val="24"/>
              </w:rPr>
            </w:pPr>
            <w:r>
              <w:rPr>
                <w:spacing w:val="-5"/>
                <w:sz w:val="24"/>
              </w:rPr>
              <w:lastRenderedPageBreak/>
              <w:t xml:space="preserve">▲仿真模型接收数据后驱动 </w:t>
            </w:r>
            <w:r>
              <w:rPr>
                <w:sz w:val="24"/>
              </w:rPr>
              <w:t>3D</w:t>
            </w:r>
            <w:r>
              <w:rPr>
                <w:spacing w:val="-20"/>
                <w:sz w:val="24"/>
              </w:rPr>
              <w:t xml:space="preserve"> 模型</w:t>
            </w:r>
            <w:r>
              <w:rPr>
                <w:spacing w:val="-11"/>
                <w:sz w:val="24"/>
              </w:rPr>
              <w:t>运行，运行中机构对应的传感器等信</w:t>
            </w:r>
            <w:r>
              <w:rPr>
                <w:spacing w:val="-7"/>
                <w:sz w:val="24"/>
              </w:rPr>
              <w:t xml:space="preserve">息通过仿真驱动器 </w:t>
            </w:r>
            <w:r>
              <w:rPr>
                <w:sz w:val="24"/>
              </w:rPr>
              <w:t>IO</w:t>
            </w:r>
            <w:r>
              <w:rPr>
                <w:spacing w:val="-9"/>
                <w:sz w:val="24"/>
              </w:rPr>
              <w:t xml:space="preserve"> 输出端输出到</w:t>
            </w:r>
          </w:p>
          <w:p w:rsidR="00897677" w:rsidRDefault="00B60EAB" w:rsidP="00B60EAB">
            <w:pPr>
              <w:pStyle w:val="TableParagraph"/>
              <w:spacing w:before="7" w:line="295" w:lineRule="exact"/>
              <w:ind w:left="58"/>
              <w:jc w:val="both"/>
              <w:rPr>
                <w:sz w:val="24"/>
              </w:rPr>
            </w:pPr>
            <w:r>
              <w:rPr>
                <w:sz w:val="24"/>
              </w:rPr>
              <w:t>PLC 及自动化控制系统的输入端。</w:t>
            </w:r>
          </w:p>
        </w:tc>
        <w:tc>
          <w:tcPr>
            <w:tcW w:w="617" w:type="dxa"/>
            <w:vAlign w:val="center"/>
          </w:tcPr>
          <w:p w:rsidR="00897677" w:rsidRDefault="00897677" w:rsidP="00333AE8">
            <w:pPr>
              <w:pStyle w:val="TableParagraph"/>
              <w:spacing w:before="158"/>
              <w:ind w:left="55"/>
              <w:jc w:val="center"/>
              <w:rPr>
                <w:sz w:val="24"/>
              </w:rPr>
            </w:pPr>
            <w:r>
              <w:rPr>
                <w:sz w:val="24"/>
              </w:rPr>
              <w:lastRenderedPageBreak/>
              <w:t>套</w:t>
            </w:r>
          </w:p>
        </w:tc>
        <w:tc>
          <w:tcPr>
            <w:tcW w:w="681" w:type="dxa"/>
            <w:vAlign w:val="center"/>
          </w:tcPr>
          <w:p w:rsidR="00897677" w:rsidRDefault="00897677" w:rsidP="00333AE8">
            <w:pPr>
              <w:pStyle w:val="TableParagraph"/>
              <w:spacing w:before="158"/>
              <w:ind w:left="26"/>
              <w:jc w:val="center"/>
              <w:rPr>
                <w:sz w:val="24"/>
              </w:rPr>
            </w:pPr>
            <w:r>
              <w:rPr>
                <w:sz w:val="24"/>
              </w:rPr>
              <w:t>1</w:t>
            </w:r>
          </w:p>
        </w:tc>
        <w:tc>
          <w:tcPr>
            <w:tcW w:w="895" w:type="dxa"/>
          </w:tcPr>
          <w:p w:rsidR="00897677" w:rsidRDefault="00897677" w:rsidP="00F95E4D">
            <w:pPr>
              <w:pStyle w:val="TableParagraph"/>
              <w:rPr>
                <w:rFonts w:ascii="Times New Roman"/>
                <w:sz w:val="24"/>
              </w:rPr>
            </w:pPr>
          </w:p>
        </w:tc>
      </w:tr>
      <w:tr w:rsidR="00D028CB" w:rsidTr="00335464">
        <w:trPr>
          <w:trHeight w:val="454"/>
          <w:jc w:val="center"/>
        </w:trPr>
        <w:tc>
          <w:tcPr>
            <w:tcW w:w="729" w:type="dxa"/>
            <w:vAlign w:val="center"/>
          </w:tcPr>
          <w:p w:rsidR="00D028CB" w:rsidRDefault="00D028CB" w:rsidP="005B37AE">
            <w:pPr>
              <w:pStyle w:val="TableParagraph"/>
              <w:spacing w:before="15"/>
              <w:ind w:right="44"/>
              <w:jc w:val="center"/>
              <w:rPr>
                <w:b/>
                <w:sz w:val="24"/>
              </w:rPr>
            </w:pPr>
            <w:r>
              <w:rPr>
                <w:b/>
                <w:w w:val="99"/>
                <w:sz w:val="24"/>
              </w:rPr>
              <w:lastRenderedPageBreak/>
              <w:t>2</w:t>
            </w:r>
          </w:p>
        </w:tc>
        <w:tc>
          <w:tcPr>
            <w:tcW w:w="8158" w:type="dxa"/>
            <w:gridSpan w:val="6"/>
            <w:vAlign w:val="center"/>
          </w:tcPr>
          <w:p w:rsidR="00D028CB" w:rsidRDefault="00D028CB" w:rsidP="00D028CB">
            <w:pPr>
              <w:pStyle w:val="TableParagraph"/>
              <w:spacing w:before="15"/>
              <w:jc w:val="both"/>
              <w:rPr>
                <w:b/>
                <w:sz w:val="24"/>
              </w:rPr>
            </w:pPr>
            <w:r>
              <w:rPr>
                <w:b/>
                <w:sz w:val="24"/>
              </w:rPr>
              <w:t>电力拖动平台</w:t>
            </w:r>
          </w:p>
        </w:tc>
      </w:tr>
      <w:tr w:rsidR="00D028CB" w:rsidTr="00335464">
        <w:trPr>
          <w:trHeight w:val="454"/>
          <w:jc w:val="center"/>
        </w:trPr>
        <w:tc>
          <w:tcPr>
            <w:tcW w:w="729" w:type="dxa"/>
            <w:vAlign w:val="center"/>
          </w:tcPr>
          <w:p w:rsidR="00D028CB" w:rsidRPr="00D028CB" w:rsidRDefault="00D028CB" w:rsidP="00D028CB">
            <w:pPr>
              <w:pStyle w:val="TableParagraph"/>
              <w:spacing w:before="15"/>
              <w:ind w:right="44"/>
              <w:jc w:val="center"/>
              <w:rPr>
                <w:w w:val="99"/>
                <w:sz w:val="24"/>
              </w:rPr>
            </w:pPr>
            <w:r w:rsidRPr="00D028CB">
              <w:rPr>
                <w:rFonts w:hint="eastAsia"/>
                <w:w w:val="99"/>
                <w:sz w:val="24"/>
              </w:rPr>
              <w:t>（1）</w:t>
            </w:r>
          </w:p>
        </w:tc>
        <w:tc>
          <w:tcPr>
            <w:tcW w:w="2060" w:type="dxa"/>
            <w:tcBorders>
              <w:right w:val="single" w:sz="2" w:space="0" w:color="000000"/>
            </w:tcBorders>
          </w:tcPr>
          <w:p w:rsidR="00D028CB" w:rsidRDefault="00D028CB" w:rsidP="00D028CB">
            <w:pPr>
              <w:pStyle w:val="TableParagraph"/>
              <w:spacing w:before="150"/>
              <w:ind w:left="74"/>
              <w:rPr>
                <w:sz w:val="24"/>
              </w:rPr>
            </w:pPr>
            <w:r>
              <w:rPr>
                <w:sz w:val="24"/>
              </w:rPr>
              <w:t>主体平台</w:t>
            </w:r>
          </w:p>
        </w:tc>
        <w:tc>
          <w:tcPr>
            <w:tcW w:w="3892" w:type="dxa"/>
            <w:tcBorders>
              <w:left w:val="single" w:sz="2" w:space="0" w:color="000000"/>
              <w:right w:val="single" w:sz="2" w:space="0" w:color="000000"/>
            </w:tcBorders>
          </w:tcPr>
          <w:p w:rsidR="00D028CB" w:rsidRDefault="00D028CB" w:rsidP="00D028CB">
            <w:pPr>
              <w:pStyle w:val="TableParagraph"/>
              <w:spacing w:line="304" w:lineRule="exact"/>
              <w:ind w:left="58"/>
              <w:rPr>
                <w:sz w:val="24"/>
              </w:rPr>
            </w:pPr>
            <w:r>
              <w:rPr>
                <w:sz w:val="24"/>
              </w:rPr>
              <w:t>整体尺寸：W800*D700*H1829mm</w:t>
            </w:r>
          </w:p>
          <w:p w:rsidR="00D028CB" w:rsidRDefault="00D028CB" w:rsidP="00D028CB">
            <w:pPr>
              <w:pStyle w:val="TableParagraph"/>
              <w:spacing w:line="292" w:lineRule="exact"/>
              <w:ind w:left="58"/>
              <w:rPr>
                <w:sz w:val="24"/>
              </w:rPr>
            </w:pPr>
            <w:r>
              <w:rPr>
                <w:sz w:val="24"/>
              </w:rPr>
              <w:t>网孔板尺寸：W718*D40*H1490mm</w:t>
            </w:r>
          </w:p>
        </w:tc>
        <w:tc>
          <w:tcPr>
            <w:tcW w:w="630" w:type="dxa"/>
            <w:gridSpan w:val="2"/>
            <w:tcBorders>
              <w:left w:val="single" w:sz="2" w:space="0" w:color="000000"/>
              <w:right w:val="single" w:sz="2" w:space="0" w:color="000000"/>
            </w:tcBorders>
          </w:tcPr>
          <w:p w:rsidR="00D028CB" w:rsidRDefault="00D028CB" w:rsidP="00D028CB">
            <w:pPr>
              <w:pStyle w:val="TableParagraph"/>
              <w:spacing w:before="150"/>
              <w:ind w:left="55"/>
              <w:jc w:val="center"/>
              <w:rPr>
                <w:sz w:val="24"/>
              </w:rPr>
            </w:pPr>
            <w:r>
              <w:rPr>
                <w:sz w:val="24"/>
              </w:rPr>
              <w:t>套</w:t>
            </w:r>
          </w:p>
        </w:tc>
        <w:tc>
          <w:tcPr>
            <w:tcW w:w="681" w:type="dxa"/>
            <w:tcBorders>
              <w:left w:val="single" w:sz="2" w:space="0" w:color="000000"/>
              <w:right w:val="single" w:sz="2" w:space="0" w:color="000000"/>
            </w:tcBorders>
          </w:tcPr>
          <w:p w:rsidR="00D028CB" w:rsidRDefault="00D028CB" w:rsidP="00D028CB">
            <w:pPr>
              <w:pStyle w:val="TableParagraph"/>
              <w:spacing w:before="150"/>
              <w:ind w:left="26"/>
              <w:jc w:val="center"/>
              <w:rPr>
                <w:sz w:val="24"/>
              </w:rPr>
            </w:pPr>
            <w:r>
              <w:rPr>
                <w:sz w:val="24"/>
              </w:rPr>
              <w:t>1</w:t>
            </w:r>
          </w:p>
        </w:tc>
        <w:tc>
          <w:tcPr>
            <w:tcW w:w="895" w:type="dxa"/>
            <w:tcBorders>
              <w:left w:val="single" w:sz="2" w:space="0" w:color="000000"/>
            </w:tcBorders>
            <w:vAlign w:val="center"/>
          </w:tcPr>
          <w:p w:rsidR="00D028CB" w:rsidRDefault="00D028CB" w:rsidP="00D028CB">
            <w:pPr>
              <w:pStyle w:val="TableParagraph"/>
              <w:spacing w:before="15"/>
              <w:ind w:left="74"/>
              <w:jc w:val="both"/>
              <w:rPr>
                <w:b/>
                <w:sz w:val="24"/>
              </w:rPr>
            </w:pPr>
          </w:p>
        </w:tc>
      </w:tr>
      <w:tr w:rsidR="00D028CB" w:rsidTr="00335464">
        <w:trPr>
          <w:trHeight w:val="454"/>
          <w:jc w:val="center"/>
        </w:trPr>
        <w:tc>
          <w:tcPr>
            <w:tcW w:w="729" w:type="dxa"/>
            <w:vAlign w:val="center"/>
          </w:tcPr>
          <w:p w:rsidR="00D028CB" w:rsidRDefault="00D028CB" w:rsidP="00D028CB">
            <w:pPr>
              <w:pStyle w:val="TableParagraph"/>
              <w:spacing w:before="15"/>
              <w:ind w:right="44"/>
              <w:jc w:val="center"/>
              <w:rPr>
                <w:b/>
                <w:w w:val="99"/>
                <w:sz w:val="24"/>
              </w:rPr>
            </w:pPr>
            <w:r w:rsidRPr="00D028CB">
              <w:rPr>
                <w:rFonts w:hint="eastAsia"/>
                <w:w w:val="99"/>
                <w:sz w:val="24"/>
              </w:rPr>
              <w:t>（</w:t>
            </w:r>
            <w:r>
              <w:rPr>
                <w:w w:val="99"/>
                <w:sz w:val="24"/>
              </w:rPr>
              <w:t>2</w:t>
            </w:r>
            <w:r w:rsidRPr="00D028CB">
              <w:rPr>
                <w:rFonts w:hint="eastAsia"/>
                <w:w w:val="99"/>
                <w:sz w:val="24"/>
              </w:rPr>
              <w:t>）</w:t>
            </w:r>
          </w:p>
        </w:tc>
        <w:tc>
          <w:tcPr>
            <w:tcW w:w="2060" w:type="dxa"/>
            <w:tcBorders>
              <w:right w:val="single" w:sz="2" w:space="0" w:color="000000"/>
            </w:tcBorders>
            <w:vAlign w:val="center"/>
          </w:tcPr>
          <w:p w:rsidR="00D028CB" w:rsidRDefault="00D028CB" w:rsidP="00D028CB">
            <w:pPr>
              <w:pStyle w:val="TableParagraph"/>
              <w:ind w:left="74"/>
              <w:jc w:val="both"/>
              <w:rPr>
                <w:sz w:val="24"/>
              </w:rPr>
            </w:pPr>
            <w:r>
              <w:rPr>
                <w:sz w:val="24"/>
              </w:rPr>
              <w:t>智能物联网模块</w:t>
            </w:r>
          </w:p>
        </w:tc>
        <w:tc>
          <w:tcPr>
            <w:tcW w:w="3892" w:type="dxa"/>
            <w:tcBorders>
              <w:left w:val="single" w:sz="2" w:space="0" w:color="000000"/>
              <w:right w:val="single" w:sz="2" w:space="0" w:color="000000"/>
            </w:tcBorders>
          </w:tcPr>
          <w:p w:rsidR="00D028CB" w:rsidRDefault="00D028CB" w:rsidP="00D028CB">
            <w:pPr>
              <w:pStyle w:val="TableParagraph"/>
              <w:ind w:left="58"/>
              <w:rPr>
                <w:sz w:val="24"/>
              </w:rPr>
            </w:pPr>
            <w:r>
              <w:rPr>
                <w:sz w:val="24"/>
              </w:rPr>
              <w:t>通讯方式：4G；</w:t>
            </w:r>
          </w:p>
          <w:p w:rsidR="00D028CB" w:rsidRDefault="00D028CB" w:rsidP="00D028CB">
            <w:pPr>
              <w:pStyle w:val="TableParagraph"/>
              <w:spacing w:before="8" w:line="247" w:lineRule="auto"/>
              <w:ind w:left="58" w:right="27"/>
              <w:rPr>
                <w:sz w:val="24"/>
              </w:rPr>
            </w:pPr>
            <w:r>
              <w:rPr>
                <w:spacing w:val="-7"/>
                <w:sz w:val="24"/>
              </w:rPr>
              <w:t>监控数据：设备电压、电流、通电状</w:t>
            </w:r>
            <w:r>
              <w:rPr>
                <w:sz w:val="24"/>
              </w:rPr>
              <w:t>态、电箱温度等信息；</w:t>
            </w:r>
          </w:p>
          <w:p w:rsidR="00D028CB" w:rsidRDefault="00D028CB" w:rsidP="00D028CB">
            <w:pPr>
              <w:pStyle w:val="TableParagraph"/>
              <w:ind w:left="58" w:right="28"/>
              <w:jc w:val="both"/>
              <w:rPr>
                <w:sz w:val="24"/>
              </w:rPr>
            </w:pPr>
            <w:r>
              <w:rPr>
                <w:spacing w:val="-11"/>
                <w:sz w:val="24"/>
              </w:rPr>
              <w:t xml:space="preserve">通过 </w:t>
            </w:r>
            <w:r>
              <w:rPr>
                <w:sz w:val="24"/>
              </w:rPr>
              <w:t>4G</w:t>
            </w:r>
            <w:r>
              <w:rPr>
                <w:spacing w:val="-6"/>
                <w:sz w:val="24"/>
              </w:rPr>
              <w:t xml:space="preserve"> 网络采集设备功率、电压、</w:t>
            </w:r>
            <w:r>
              <w:rPr>
                <w:spacing w:val="-9"/>
                <w:sz w:val="24"/>
              </w:rPr>
              <w:t>电流、温度等信息，经过数据处理后</w:t>
            </w:r>
            <w:r>
              <w:rPr>
                <w:spacing w:val="-12"/>
                <w:sz w:val="24"/>
              </w:rPr>
              <w:t>上传到服务器平台云平台，实时监控</w:t>
            </w:r>
          </w:p>
          <w:p w:rsidR="00D028CB" w:rsidRDefault="00D028CB" w:rsidP="00D028CB">
            <w:pPr>
              <w:pStyle w:val="TableParagraph"/>
              <w:spacing w:before="5" w:line="295" w:lineRule="exact"/>
              <w:ind w:left="58"/>
              <w:rPr>
                <w:sz w:val="24"/>
              </w:rPr>
            </w:pPr>
            <w:r>
              <w:rPr>
                <w:sz w:val="24"/>
              </w:rPr>
              <w:t>设备状态。</w:t>
            </w:r>
          </w:p>
        </w:tc>
        <w:tc>
          <w:tcPr>
            <w:tcW w:w="630" w:type="dxa"/>
            <w:gridSpan w:val="2"/>
            <w:tcBorders>
              <w:left w:val="single" w:sz="2" w:space="0" w:color="000000"/>
              <w:right w:val="single" w:sz="2" w:space="0" w:color="000000"/>
            </w:tcBorders>
            <w:vAlign w:val="center"/>
          </w:tcPr>
          <w:p w:rsidR="00D028CB" w:rsidRDefault="00D028CB" w:rsidP="00D028CB">
            <w:pPr>
              <w:pStyle w:val="TableParagraph"/>
              <w:ind w:left="55"/>
              <w:jc w:val="center"/>
              <w:rPr>
                <w:sz w:val="24"/>
              </w:rPr>
            </w:pPr>
            <w:r>
              <w:rPr>
                <w:sz w:val="24"/>
              </w:rPr>
              <w:t>套</w:t>
            </w:r>
          </w:p>
        </w:tc>
        <w:tc>
          <w:tcPr>
            <w:tcW w:w="681" w:type="dxa"/>
            <w:tcBorders>
              <w:left w:val="single" w:sz="2" w:space="0" w:color="000000"/>
              <w:right w:val="single" w:sz="2" w:space="0" w:color="000000"/>
            </w:tcBorders>
            <w:vAlign w:val="center"/>
          </w:tcPr>
          <w:p w:rsidR="00D028CB" w:rsidRDefault="00D028CB" w:rsidP="00D028CB">
            <w:pPr>
              <w:pStyle w:val="TableParagraph"/>
              <w:ind w:left="26"/>
              <w:jc w:val="center"/>
              <w:rPr>
                <w:sz w:val="24"/>
              </w:rPr>
            </w:pPr>
            <w:r>
              <w:rPr>
                <w:sz w:val="24"/>
              </w:rPr>
              <w:t>1</w:t>
            </w:r>
          </w:p>
        </w:tc>
        <w:tc>
          <w:tcPr>
            <w:tcW w:w="895" w:type="dxa"/>
            <w:tcBorders>
              <w:left w:val="single" w:sz="2" w:space="0" w:color="000000"/>
            </w:tcBorders>
            <w:vAlign w:val="center"/>
          </w:tcPr>
          <w:p w:rsidR="00D028CB" w:rsidRDefault="00D028CB" w:rsidP="00D028CB">
            <w:pPr>
              <w:pStyle w:val="TableParagraph"/>
              <w:spacing w:before="15"/>
              <w:ind w:left="74"/>
              <w:jc w:val="both"/>
              <w:rPr>
                <w:b/>
                <w:sz w:val="24"/>
              </w:rPr>
            </w:pPr>
          </w:p>
        </w:tc>
      </w:tr>
      <w:tr w:rsidR="00D028CB" w:rsidTr="00335464">
        <w:trPr>
          <w:trHeight w:val="454"/>
          <w:jc w:val="center"/>
        </w:trPr>
        <w:tc>
          <w:tcPr>
            <w:tcW w:w="729" w:type="dxa"/>
            <w:vAlign w:val="center"/>
          </w:tcPr>
          <w:p w:rsidR="00D028CB" w:rsidRDefault="00D028CB" w:rsidP="00D028CB">
            <w:pPr>
              <w:pStyle w:val="TableParagraph"/>
              <w:spacing w:before="15"/>
              <w:ind w:right="44"/>
              <w:jc w:val="center"/>
              <w:rPr>
                <w:b/>
                <w:w w:val="99"/>
                <w:sz w:val="24"/>
              </w:rPr>
            </w:pPr>
            <w:r w:rsidRPr="00D028CB">
              <w:rPr>
                <w:rFonts w:hint="eastAsia"/>
                <w:w w:val="99"/>
                <w:sz w:val="24"/>
              </w:rPr>
              <w:t>（</w:t>
            </w:r>
            <w:r>
              <w:rPr>
                <w:w w:val="99"/>
                <w:sz w:val="24"/>
              </w:rPr>
              <w:t>3</w:t>
            </w:r>
            <w:r w:rsidRPr="00D028CB">
              <w:rPr>
                <w:rFonts w:hint="eastAsia"/>
                <w:w w:val="99"/>
                <w:sz w:val="24"/>
              </w:rPr>
              <w:t>）</w:t>
            </w:r>
          </w:p>
        </w:tc>
        <w:tc>
          <w:tcPr>
            <w:tcW w:w="2060" w:type="dxa"/>
            <w:tcBorders>
              <w:right w:val="single" w:sz="2" w:space="0" w:color="000000"/>
            </w:tcBorders>
          </w:tcPr>
          <w:p w:rsidR="00D028CB" w:rsidRDefault="00D028CB" w:rsidP="00D028CB">
            <w:pPr>
              <w:pStyle w:val="TableParagraph"/>
              <w:spacing w:before="150"/>
              <w:ind w:left="74"/>
              <w:rPr>
                <w:sz w:val="24"/>
              </w:rPr>
            </w:pPr>
            <w:r>
              <w:rPr>
                <w:sz w:val="24"/>
              </w:rPr>
              <w:t>绘图软件</w:t>
            </w:r>
          </w:p>
        </w:tc>
        <w:tc>
          <w:tcPr>
            <w:tcW w:w="3892" w:type="dxa"/>
            <w:tcBorders>
              <w:left w:val="single" w:sz="2" w:space="0" w:color="000000"/>
              <w:right w:val="single" w:sz="2" w:space="0" w:color="000000"/>
            </w:tcBorders>
          </w:tcPr>
          <w:p w:rsidR="00D028CB" w:rsidRDefault="00D028CB" w:rsidP="00D028CB">
            <w:pPr>
              <w:pStyle w:val="TableParagraph"/>
              <w:ind w:left="58"/>
              <w:rPr>
                <w:sz w:val="24"/>
              </w:rPr>
            </w:pPr>
            <w:r>
              <w:rPr>
                <w:sz w:val="24"/>
              </w:rPr>
              <w:t>品牌：易盼软件（上海）公司</w:t>
            </w:r>
          </w:p>
          <w:p w:rsidR="00D028CB" w:rsidRDefault="00D028CB" w:rsidP="00D028CB">
            <w:pPr>
              <w:pStyle w:val="TableParagraph"/>
              <w:spacing w:before="8" w:line="280" w:lineRule="exact"/>
              <w:ind w:left="58"/>
              <w:rPr>
                <w:sz w:val="24"/>
              </w:rPr>
            </w:pPr>
            <w:r>
              <w:rPr>
                <w:spacing w:val="-36"/>
                <w:sz w:val="24"/>
              </w:rPr>
              <w:t>版本：</w:t>
            </w:r>
            <w:r>
              <w:rPr>
                <w:sz w:val="24"/>
              </w:rPr>
              <w:t>EPLANElectricP8</w:t>
            </w:r>
            <w:r>
              <w:rPr>
                <w:spacing w:val="-12"/>
                <w:sz w:val="24"/>
              </w:rPr>
              <w:t xml:space="preserve"> 专业版 </w:t>
            </w:r>
            <w:r>
              <w:rPr>
                <w:sz w:val="24"/>
              </w:rPr>
              <w:t>2.7</w:t>
            </w:r>
          </w:p>
        </w:tc>
        <w:tc>
          <w:tcPr>
            <w:tcW w:w="630" w:type="dxa"/>
            <w:gridSpan w:val="2"/>
            <w:tcBorders>
              <w:left w:val="single" w:sz="2" w:space="0" w:color="000000"/>
              <w:right w:val="single" w:sz="2" w:space="0" w:color="000000"/>
            </w:tcBorders>
          </w:tcPr>
          <w:p w:rsidR="00D028CB" w:rsidRDefault="00D028CB" w:rsidP="00D028CB">
            <w:pPr>
              <w:pStyle w:val="TableParagraph"/>
              <w:spacing w:before="150"/>
              <w:ind w:left="55"/>
              <w:jc w:val="center"/>
              <w:rPr>
                <w:sz w:val="24"/>
              </w:rPr>
            </w:pPr>
            <w:r>
              <w:rPr>
                <w:sz w:val="24"/>
              </w:rPr>
              <w:t>套</w:t>
            </w:r>
          </w:p>
        </w:tc>
        <w:tc>
          <w:tcPr>
            <w:tcW w:w="681" w:type="dxa"/>
            <w:tcBorders>
              <w:left w:val="single" w:sz="2" w:space="0" w:color="000000"/>
              <w:right w:val="single" w:sz="2" w:space="0" w:color="000000"/>
            </w:tcBorders>
          </w:tcPr>
          <w:p w:rsidR="00D028CB" w:rsidRDefault="00D028CB" w:rsidP="00D028CB">
            <w:pPr>
              <w:pStyle w:val="TableParagraph"/>
              <w:spacing w:before="150"/>
              <w:ind w:left="26"/>
              <w:jc w:val="center"/>
              <w:rPr>
                <w:sz w:val="24"/>
              </w:rPr>
            </w:pPr>
            <w:r>
              <w:rPr>
                <w:sz w:val="24"/>
              </w:rPr>
              <w:t>1</w:t>
            </w:r>
          </w:p>
        </w:tc>
        <w:tc>
          <w:tcPr>
            <w:tcW w:w="895" w:type="dxa"/>
            <w:tcBorders>
              <w:left w:val="single" w:sz="2" w:space="0" w:color="000000"/>
            </w:tcBorders>
            <w:vAlign w:val="center"/>
          </w:tcPr>
          <w:p w:rsidR="00D028CB" w:rsidRDefault="00D028CB" w:rsidP="00D028CB">
            <w:pPr>
              <w:pStyle w:val="TableParagraph"/>
              <w:spacing w:before="15"/>
              <w:ind w:left="74"/>
              <w:jc w:val="both"/>
              <w:rPr>
                <w:b/>
                <w:sz w:val="24"/>
              </w:rPr>
            </w:pPr>
          </w:p>
        </w:tc>
      </w:tr>
      <w:tr w:rsidR="00D028CB" w:rsidTr="00335464">
        <w:trPr>
          <w:trHeight w:val="454"/>
          <w:jc w:val="center"/>
        </w:trPr>
        <w:tc>
          <w:tcPr>
            <w:tcW w:w="729" w:type="dxa"/>
            <w:vAlign w:val="center"/>
          </w:tcPr>
          <w:p w:rsidR="00D028CB" w:rsidRDefault="00D028CB" w:rsidP="00D028CB">
            <w:pPr>
              <w:pStyle w:val="TableParagraph"/>
              <w:spacing w:before="15"/>
              <w:ind w:right="44"/>
              <w:jc w:val="center"/>
              <w:rPr>
                <w:b/>
                <w:w w:val="99"/>
                <w:sz w:val="24"/>
              </w:rPr>
            </w:pPr>
            <w:r w:rsidRPr="00D028CB">
              <w:rPr>
                <w:rFonts w:hint="eastAsia"/>
                <w:w w:val="99"/>
                <w:sz w:val="24"/>
              </w:rPr>
              <w:t>（</w:t>
            </w:r>
            <w:r>
              <w:rPr>
                <w:w w:val="99"/>
                <w:sz w:val="24"/>
              </w:rPr>
              <w:t>4</w:t>
            </w:r>
            <w:r w:rsidRPr="00D028CB">
              <w:rPr>
                <w:rFonts w:hint="eastAsia"/>
                <w:w w:val="99"/>
                <w:sz w:val="24"/>
              </w:rPr>
              <w:t>）</w:t>
            </w:r>
          </w:p>
        </w:tc>
        <w:tc>
          <w:tcPr>
            <w:tcW w:w="2060" w:type="dxa"/>
            <w:tcBorders>
              <w:right w:val="single" w:sz="2" w:space="0" w:color="000000"/>
            </w:tcBorders>
          </w:tcPr>
          <w:p w:rsidR="00D028CB" w:rsidRDefault="00D028CB" w:rsidP="00D028CB">
            <w:pPr>
              <w:pStyle w:val="TableParagraph"/>
              <w:spacing w:before="165"/>
              <w:ind w:left="74"/>
              <w:rPr>
                <w:sz w:val="24"/>
              </w:rPr>
            </w:pPr>
            <w:r>
              <w:rPr>
                <w:sz w:val="24"/>
              </w:rPr>
              <w:t>电源模块</w:t>
            </w:r>
          </w:p>
        </w:tc>
        <w:tc>
          <w:tcPr>
            <w:tcW w:w="3892" w:type="dxa"/>
            <w:tcBorders>
              <w:left w:val="single" w:sz="2" w:space="0" w:color="000000"/>
              <w:right w:val="single" w:sz="2" w:space="0" w:color="000000"/>
            </w:tcBorders>
          </w:tcPr>
          <w:p w:rsidR="00D028CB" w:rsidRDefault="00D028CB" w:rsidP="00D028CB">
            <w:pPr>
              <w:pStyle w:val="TableParagraph"/>
              <w:ind w:left="58"/>
              <w:rPr>
                <w:sz w:val="24"/>
              </w:rPr>
            </w:pPr>
            <w:r>
              <w:rPr>
                <w:sz w:val="24"/>
              </w:rPr>
              <w:t>直流电源输出：DC24V/6.5A</w:t>
            </w:r>
          </w:p>
          <w:p w:rsidR="00D028CB" w:rsidRDefault="00D028CB" w:rsidP="00D028CB">
            <w:pPr>
              <w:pStyle w:val="TableParagraph"/>
              <w:spacing w:before="8" w:line="295" w:lineRule="exact"/>
              <w:ind w:left="58"/>
              <w:rPr>
                <w:sz w:val="24"/>
              </w:rPr>
            </w:pPr>
            <w:r>
              <w:rPr>
                <w:spacing w:val="-1"/>
                <w:sz w:val="24"/>
              </w:rPr>
              <w:t>两组交流电源输出：</w:t>
            </w:r>
            <w:r>
              <w:rPr>
                <w:spacing w:val="-5"/>
                <w:sz w:val="24"/>
              </w:rPr>
              <w:t>AC380V</w:t>
            </w:r>
            <w:r>
              <w:rPr>
                <w:spacing w:val="-30"/>
                <w:sz w:val="24"/>
              </w:rPr>
              <w:t>、</w:t>
            </w:r>
            <w:r>
              <w:rPr>
                <w:sz w:val="24"/>
              </w:rPr>
              <w:t>AC220V</w:t>
            </w:r>
          </w:p>
        </w:tc>
        <w:tc>
          <w:tcPr>
            <w:tcW w:w="630" w:type="dxa"/>
            <w:gridSpan w:val="2"/>
            <w:tcBorders>
              <w:left w:val="single" w:sz="2" w:space="0" w:color="000000"/>
              <w:right w:val="single" w:sz="2" w:space="0" w:color="000000"/>
            </w:tcBorders>
          </w:tcPr>
          <w:p w:rsidR="00D028CB" w:rsidRDefault="00D028CB" w:rsidP="00D028CB">
            <w:pPr>
              <w:pStyle w:val="TableParagraph"/>
              <w:spacing w:before="165"/>
              <w:ind w:left="55"/>
              <w:jc w:val="center"/>
              <w:rPr>
                <w:sz w:val="24"/>
              </w:rPr>
            </w:pPr>
            <w:r>
              <w:rPr>
                <w:sz w:val="24"/>
              </w:rPr>
              <w:t>套</w:t>
            </w:r>
          </w:p>
        </w:tc>
        <w:tc>
          <w:tcPr>
            <w:tcW w:w="681" w:type="dxa"/>
            <w:tcBorders>
              <w:left w:val="single" w:sz="2" w:space="0" w:color="000000"/>
              <w:right w:val="single" w:sz="2" w:space="0" w:color="000000"/>
            </w:tcBorders>
          </w:tcPr>
          <w:p w:rsidR="00D028CB" w:rsidRDefault="00D028CB" w:rsidP="00D028CB">
            <w:pPr>
              <w:pStyle w:val="TableParagraph"/>
              <w:spacing w:before="165"/>
              <w:ind w:left="26"/>
              <w:jc w:val="center"/>
              <w:rPr>
                <w:sz w:val="24"/>
              </w:rPr>
            </w:pPr>
            <w:r>
              <w:rPr>
                <w:sz w:val="24"/>
              </w:rPr>
              <w:t>1</w:t>
            </w:r>
          </w:p>
        </w:tc>
        <w:tc>
          <w:tcPr>
            <w:tcW w:w="895" w:type="dxa"/>
            <w:tcBorders>
              <w:left w:val="single" w:sz="2" w:space="0" w:color="000000"/>
            </w:tcBorders>
            <w:vAlign w:val="center"/>
          </w:tcPr>
          <w:p w:rsidR="00D028CB" w:rsidRDefault="00D028CB" w:rsidP="00D028CB">
            <w:pPr>
              <w:pStyle w:val="TableParagraph"/>
              <w:spacing w:before="15"/>
              <w:ind w:left="74"/>
              <w:jc w:val="both"/>
              <w:rPr>
                <w:b/>
                <w:sz w:val="24"/>
              </w:rPr>
            </w:pPr>
          </w:p>
        </w:tc>
      </w:tr>
      <w:tr w:rsidR="00D028CB" w:rsidTr="00335464">
        <w:trPr>
          <w:trHeight w:val="454"/>
          <w:jc w:val="center"/>
        </w:trPr>
        <w:tc>
          <w:tcPr>
            <w:tcW w:w="729" w:type="dxa"/>
            <w:vAlign w:val="center"/>
          </w:tcPr>
          <w:p w:rsidR="00D028CB" w:rsidRDefault="00D028CB" w:rsidP="00D028CB">
            <w:pPr>
              <w:pStyle w:val="TableParagraph"/>
              <w:spacing w:before="15"/>
              <w:ind w:right="44"/>
              <w:jc w:val="center"/>
              <w:rPr>
                <w:b/>
                <w:w w:val="99"/>
                <w:sz w:val="24"/>
              </w:rPr>
            </w:pPr>
            <w:r w:rsidRPr="00D028CB">
              <w:rPr>
                <w:rFonts w:hint="eastAsia"/>
                <w:w w:val="99"/>
                <w:sz w:val="24"/>
              </w:rPr>
              <w:t>（</w:t>
            </w:r>
            <w:r>
              <w:rPr>
                <w:w w:val="99"/>
                <w:sz w:val="24"/>
              </w:rPr>
              <w:t>5</w:t>
            </w:r>
            <w:r w:rsidRPr="00D028CB">
              <w:rPr>
                <w:rFonts w:hint="eastAsia"/>
                <w:w w:val="99"/>
                <w:sz w:val="24"/>
              </w:rPr>
              <w:t>）</w:t>
            </w:r>
          </w:p>
        </w:tc>
        <w:tc>
          <w:tcPr>
            <w:tcW w:w="2060" w:type="dxa"/>
            <w:tcBorders>
              <w:right w:val="single" w:sz="2" w:space="0" w:color="000000"/>
            </w:tcBorders>
          </w:tcPr>
          <w:p w:rsidR="00D028CB" w:rsidRDefault="00D028CB" w:rsidP="00D028CB">
            <w:pPr>
              <w:pStyle w:val="TableParagraph"/>
              <w:spacing w:before="15"/>
              <w:ind w:left="74"/>
              <w:rPr>
                <w:sz w:val="24"/>
              </w:rPr>
            </w:pPr>
            <w:r>
              <w:rPr>
                <w:sz w:val="24"/>
              </w:rPr>
              <w:t>电力拖动套件箱</w:t>
            </w:r>
          </w:p>
        </w:tc>
        <w:tc>
          <w:tcPr>
            <w:tcW w:w="3892" w:type="dxa"/>
            <w:tcBorders>
              <w:left w:val="single" w:sz="2" w:space="0" w:color="000000"/>
              <w:right w:val="single" w:sz="2" w:space="0" w:color="000000"/>
            </w:tcBorders>
          </w:tcPr>
          <w:p w:rsidR="00D028CB" w:rsidRDefault="00D028CB" w:rsidP="00D028CB">
            <w:pPr>
              <w:pStyle w:val="TableParagraph"/>
              <w:spacing w:before="15"/>
              <w:ind w:left="58"/>
              <w:rPr>
                <w:sz w:val="24"/>
              </w:rPr>
            </w:pPr>
            <w:r>
              <w:rPr>
                <w:sz w:val="24"/>
              </w:rPr>
              <w:t>具体器件见表 8</w:t>
            </w:r>
          </w:p>
        </w:tc>
        <w:tc>
          <w:tcPr>
            <w:tcW w:w="630" w:type="dxa"/>
            <w:gridSpan w:val="2"/>
            <w:tcBorders>
              <w:left w:val="single" w:sz="2" w:space="0" w:color="000000"/>
              <w:right w:val="single" w:sz="2" w:space="0" w:color="000000"/>
            </w:tcBorders>
          </w:tcPr>
          <w:p w:rsidR="00D028CB" w:rsidRDefault="00D028CB" w:rsidP="00D028CB">
            <w:pPr>
              <w:pStyle w:val="TableParagraph"/>
              <w:spacing w:before="15"/>
              <w:ind w:left="55"/>
              <w:jc w:val="center"/>
              <w:rPr>
                <w:sz w:val="24"/>
              </w:rPr>
            </w:pPr>
            <w:r>
              <w:rPr>
                <w:sz w:val="24"/>
              </w:rPr>
              <w:t>套</w:t>
            </w:r>
          </w:p>
        </w:tc>
        <w:tc>
          <w:tcPr>
            <w:tcW w:w="681" w:type="dxa"/>
            <w:tcBorders>
              <w:left w:val="single" w:sz="2" w:space="0" w:color="000000"/>
              <w:right w:val="single" w:sz="2" w:space="0" w:color="000000"/>
            </w:tcBorders>
          </w:tcPr>
          <w:p w:rsidR="00D028CB" w:rsidRDefault="00D028CB" w:rsidP="00D028CB">
            <w:pPr>
              <w:pStyle w:val="TableParagraph"/>
              <w:spacing w:before="15"/>
              <w:ind w:left="26"/>
              <w:jc w:val="center"/>
              <w:rPr>
                <w:sz w:val="24"/>
              </w:rPr>
            </w:pPr>
            <w:r>
              <w:rPr>
                <w:sz w:val="24"/>
              </w:rPr>
              <w:t>1</w:t>
            </w:r>
          </w:p>
        </w:tc>
        <w:tc>
          <w:tcPr>
            <w:tcW w:w="895" w:type="dxa"/>
            <w:tcBorders>
              <w:left w:val="single" w:sz="2" w:space="0" w:color="000000"/>
            </w:tcBorders>
            <w:vAlign w:val="center"/>
          </w:tcPr>
          <w:p w:rsidR="00D028CB" w:rsidRDefault="00D028CB" w:rsidP="00D028CB">
            <w:pPr>
              <w:pStyle w:val="TableParagraph"/>
              <w:spacing w:before="15"/>
              <w:ind w:left="74"/>
              <w:jc w:val="both"/>
              <w:rPr>
                <w:b/>
                <w:sz w:val="24"/>
              </w:rPr>
            </w:pPr>
          </w:p>
        </w:tc>
      </w:tr>
      <w:tr w:rsidR="00D028CB" w:rsidTr="00335464">
        <w:trPr>
          <w:trHeight w:val="454"/>
          <w:jc w:val="center"/>
        </w:trPr>
        <w:tc>
          <w:tcPr>
            <w:tcW w:w="729" w:type="dxa"/>
            <w:vAlign w:val="center"/>
          </w:tcPr>
          <w:p w:rsidR="00D028CB" w:rsidRDefault="00D028CB" w:rsidP="00D028CB">
            <w:pPr>
              <w:pStyle w:val="TableParagraph"/>
              <w:spacing w:before="15"/>
              <w:ind w:right="44"/>
              <w:jc w:val="center"/>
              <w:rPr>
                <w:b/>
                <w:w w:val="99"/>
                <w:sz w:val="24"/>
              </w:rPr>
            </w:pPr>
            <w:r w:rsidRPr="00D028CB">
              <w:rPr>
                <w:rFonts w:hint="eastAsia"/>
                <w:w w:val="99"/>
                <w:sz w:val="24"/>
              </w:rPr>
              <w:t>（</w:t>
            </w:r>
            <w:r>
              <w:rPr>
                <w:w w:val="99"/>
                <w:sz w:val="24"/>
              </w:rPr>
              <w:t>6</w:t>
            </w:r>
            <w:r w:rsidRPr="00D028CB">
              <w:rPr>
                <w:rFonts w:hint="eastAsia"/>
                <w:w w:val="99"/>
                <w:sz w:val="24"/>
              </w:rPr>
              <w:t>）</w:t>
            </w:r>
          </w:p>
        </w:tc>
        <w:tc>
          <w:tcPr>
            <w:tcW w:w="2060" w:type="dxa"/>
            <w:tcBorders>
              <w:right w:val="single" w:sz="2" w:space="0" w:color="000000"/>
            </w:tcBorders>
            <w:vAlign w:val="center"/>
          </w:tcPr>
          <w:p w:rsidR="00D028CB" w:rsidRDefault="00D028CB" w:rsidP="00D028CB">
            <w:pPr>
              <w:pStyle w:val="TableParagraph"/>
              <w:spacing w:before="205"/>
              <w:ind w:left="74"/>
              <w:jc w:val="both"/>
              <w:rPr>
                <w:sz w:val="24"/>
              </w:rPr>
            </w:pPr>
            <w:r>
              <w:rPr>
                <w:sz w:val="24"/>
              </w:rPr>
              <w:t>电动机组</w:t>
            </w:r>
          </w:p>
        </w:tc>
        <w:tc>
          <w:tcPr>
            <w:tcW w:w="3892" w:type="dxa"/>
            <w:tcBorders>
              <w:left w:val="single" w:sz="2" w:space="0" w:color="000000"/>
              <w:right w:val="single" w:sz="2" w:space="0" w:color="000000"/>
            </w:tcBorders>
          </w:tcPr>
          <w:p w:rsidR="00D028CB" w:rsidRDefault="00D028CB" w:rsidP="00D028CB">
            <w:pPr>
              <w:pStyle w:val="TableParagraph"/>
              <w:spacing w:line="304" w:lineRule="exact"/>
              <w:ind w:left="58"/>
              <w:rPr>
                <w:sz w:val="24"/>
              </w:rPr>
            </w:pPr>
            <w:r>
              <w:rPr>
                <w:sz w:val="24"/>
              </w:rPr>
              <w:t>三相异步电动机： 4 台</w:t>
            </w:r>
          </w:p>
          <w:p w:rsidR="00D028CB" w:rsidRDefault="00D028CB" w:rsidP="00D028CB">
            <w:pPr>
              <w:pStyle w:val="TableParagraph"/>
              <w:numPr>
                <w:ilvl w:val="0"/>
                <w:numId w:val="2"/>
              </w:numPr>
              <w:tabs>
                <w:tab w:val="left" w:pos="901"/>
              </w:tabs>
              <w:spacing w:line="304" w:lineRule="exact"/>
              <w:ind w:hanging="272"/>
              <w:rPr>
                <w:sz w:val="24"/>
              </w:rPr>
            </w:pPr>
            <w:r>
              <w:rPr>
                <w:sz w:val="24"/>
              </w:rPr>
              <w:t>电压： 380V</w:t>
            </w:r>
          </w:p>
          <w:p w:rsidR="00D028CB" w:rsidRDefault="00D028CB" w:rsidP="00D028CB">
            <w:pPr>
              <w:pStyle w:val="TableParagraph"/>
              <w:numPr>
                <w:ilvl w:val="0"/>
                <w:numId w:val="2"/>
              </w:numPr>
              <w:tabs>
                <w:tab w:val="left" w:pos="901"/>
              </w:tabs>
              <w:spacing w:before="7"/>
              <w:ind w:hanging="272"/>
              <w:rPr>
                <w:sz w:val="24"/>
              </w:rPr>
            </w:pPr>
            <w:r>
              <w:rPr>
                <w:sz w:val="24"/>
              </w:rPr>
              <w:t>功率：180W</w:t>
            </w:r>
          </w:p>
          <w:p w:rsidR="00D028CB" w:rsidRDefault="00D028CB" w:rsidP="00D028CB">
            <w:pPr>
              <w:pStyle w:val="TableParagraph"/>
              <w:numPr>
                <w:ilvl w:val="0"/>
                <w:numId w:val="2"/>
              </w:numPr>
              <w:tabs>
                <w:tab w:val="left" w:pos="901"/>
              </w:tabs>
              <w:spacing w:before="8"/>
              <w:ind w:hanging="272"/>
              <w:rPr>
                <w:sz w:val="24"/>
              </w:rPr>
            </w:pPr>
            <w:r>
              <w:rPr>
                <w:sz w:val="24"/>
              </w:rPr>
              <w:t>频率：50HZ</w:t>
            </w:r>
          </w:p>
          <w:p w:rsidR="00D028CB" w:rsidRDefault="00D028CB" w:rsidP="00D028CB">
            <w:pPr>
              <w:pStyle w:val="TableParagraph"/>
              <w:numPr>
                <w:ilvl w:val="0"/>
                <w:numId w:val="2"/>
              </w:numPr>
              <w:tabs>
                <w:tab w:val="left" w:pos="901"/>
              </w:tabs>
              <w:spacing w:before="8"/>
              <w:ind w:hanging="272"/>
              <w:rPr>
                <w:sz w:val="24"/>
              </w:rPr>
            </w:pPr>
            <w:r>
              <w:rPr>
                <w:sz w:val="24"/>
              </w:rPr>
              <w:t>接法：Y/△</w:t>
            </w:r>
          </w:p>
          <w:p w:rsidR="00D028CB" w:rsidRDefault="00D028CB" w:rsidP="00D028CB">
            <w:pPr>
              <w:pStyle w:val="TableParagraph"/>
              <w:numPr>
                <w:ilvl w:val="0"/>
                <w:numId w:val="2"/>
              </w:numPr>
              <w:tabs>
                <w:tab w:val="left" w:pos="901"/>
              </w:tabs>
              <w:spacing w:before="8" w:line="304" w:lineRule="exact"/>
              <w:ind w:hanging="272"/>
              <w:rPr>
                <w:sz w:val="24"/>
              </w:rPr>
            </w:pPr>
            <w:r>
              <w:rPr>
                <w:sz w:val="24"/>
              </w:rPr>
              <w:t>电流：0.4A</w:t>
            </w:r>
          </w:p>
          <w:p w:rsidR="00D028CB" w:rsidRDefault="00D028CB" w:rsidP="00D028CB">
            <w:pPr>
              <w:pStyle w:val="TableParagraph"/>
              <w:numPr>
                <w:ilvl w:val="0"/>
                <w:numId w:val="2"/>
              </w:numPr>
              <w:tabs>
                <w:tab w:val="left" w:pos="901"/>
              </w:tabs>
              <w:spacing w:line="247" w:lineRule="auto"/>
              <w:ind w:left="58" w:right="1186" w:firstLine="570"/>
              <w:rPr>
                <w:sz w:val="24"/>
              </w:rPr>
            </w:pPr>
            <w:r>
              <w:rPr>
                <w:spacing w:val="-1"/>
                <w:sz w:val="24"/>
              </w:rPr>
              <w:t xml:space="preserve">转速：1400r/min </w:t>
            </w:r>
            <w:r>
              <w:rPr>
                <w:sz w:val="24"/>
              </w:rPr>
              <w:t>双速电机：1</w:t>
            </w:r>
            <w:r>
              <w:rPr>
                <w:spacing w:val="-31"/>
                <w:sz w:val="24"/>
              </w:rPr>
              <w:t xml:space="preserve"> 台</w:t>
            </w:r>
          </w:p>
          <w:p w:rsidR="00D028CB" w:rsidRDefault="00D028CB" w:rsidP="00D028CB">
            <w:pPr>
              <w:pStyle w:val="TableParagraph"/>
              <w:numPr>
                <w:ilvl w:val="0"/>
                <w:numId w:val="3"/>
              </w:numPr>
              <w:tabs>
                <w:tab w:val="left" w:pos="901"/>
              </w:tabs>
              <w:spacing w:line="304" w:lineRule="exact"/>
              <w:ind w:hanging="272"/>
              <w:rPr>
                <w:sz w:val="24"/>
              </w:rPr>
            </w:pPr>
            <w:r>
              <w:rPr>
                <w:sz w:val="24"/>
              </w:rPr>
              <w:t>电压： 380V</w:t>
            </w:r>
          </w:p>
          <w:p w:rsidR="00D028CB" w:rsidRDefault="00D028CB" w:rsidP="00D028CB">
            <w:pPr>
              <w:pStyle w:val="TableParagraph"/>
              <w:numPr>
                <w:ilvl w:val="0"/>
                <w:numId w:val="3"/>
              </w:numPr>
              <w:tabs>
                <w:tab w:val="left" w:pos="901"/>
              </w:tabs>
              <w:spacing w:before="4"/>
              <w:ind w:hanging="272"/>
              <w:rPr>
                <w:sz w:val="24"/>
              </w:rPr>
            </w:pPr>
            <w:r>
              <w:rPr>
                <w:sz w:val="24"/>
              </w:rPr>
              <w:t>频率：50HZ</w:t>
            </w:r>
          </w:p>
          <w:p w:rsidR="00D028CB" w:rsidRDefault="00D028CB" w:rsidP="00D028CB">
            <w:pPr>
              <w:pStyle w:val="TableParagraph"/>
              <w:numPr>
                <w:ilvl w:val="0"/>
                <w:numId w:val="3"/>
              </w:numPr>
              <w:tabs>
                <w:tab w:val="left" w:pos="901"/>
              </w:tabs>
              <w:spacing w:before="8" w:line="304" w:lineRule="exact"/>
              <w:ind w:hanging="272"/>
              <w:rPr>
                <w:sz w:val="24"/>
              </w:rPr>
            </w:pPr>
            <w:r>
              <w:rPr>
                <w:sz w:val="24"/>
              </w:rPr>
              <w:t>接法：Y Y/△</w:t>
            </w:r>
          </w:p>
          <w:p w:rsidR="00D028CB" w:rsidRDefault="00D028CB" w:rsidP="00D028CB">
            <w:pPr>
              <w:pStyle w:val="TableParagraph"/>
              <w:numPr>
                <w:ilvl w:val="0"/>
                <w:numId w:val="3"/>
              </w:numPr>
              <w:tabs>
                <w:tab w:val="left" w:pos="901"/>
              </w:tabs>
              <w:spacing w:line="304" w:lineRule="exact"/>
              <w:ind w:hanging="272"/>
              <w:rPr>
                <w:sz w:val="24"/>
              </w:rPr>
            </w:pPr>
            <w:r>
              <w:rPr>
                <w:sz w:val="24"/>
              </w:rPr>
              <w:t>电流：0.7A</w:t>
            </w:r>
          </w:p>
          <w:p w:rsidR="00D028CB" w:rsidRDefault="00D028CB" w:rsidP="00D028CB">
            <w:pPr>
              <w:pStyle w:val="TableParagraph"/>
              <w:spacing w:before="8" w:line="295" w:lineRule="exact"/>
              <w:ind w:left="629"/>
              <w:rPr>
                <w:sz w:val="24"/>
              </w:rPr>
            </w:pPr>
            <w:r>
              <w:rPr>
                <w:sz w:val="24"/>
              </w:rPr>
              <w:t>e) 转速：1400/700r/min</w:t>
            </w:r>
          </w:p>
        </w:tc>
        <w:tc>
          <w:tcPr>
            <w:tcW w:w="630" w:type="dxa"/>
            <w:gridSpan w:val="2"/>
            <w:tcBorders>
              <w:left w:val="single" w:sz="2" w:space="0" w:color="000000"/>
              <w:right w:val="single" w:sz="2" w:space="0" w:color="000000"/>
            </w:tcBorders>
            <w:vAlign w:val="center"/>
          </w:tcPr>
          <w:p w:rsidR="00D028CB" w:rsidRDefault="00D028CB" w:rsidP="00D028CB">
            <w:pPr>
              <w:pStyle w:val="TableParagraph"/>
              <w:spacing w:before="205"/>
              <w:ind w:left="55"/>
              <w:jc w:val="center"/>
              <w:rPr>
                <w:sz w:val="24"/>
              </w:rPr>
            </w:pPr>
            <w:r>
              <w:rPr>
                <w:sz w:val="24"/>
              </w:rPr>
              <w:t>套</w:t>
            </w:r>
          </w:p>
        </w:tc>
        <w:tc>
          <w:tcPr>
            <w:tcW w:w="681" w:type="dxa"/>
            <w:tcBorders>
              <w:left w:val="single" w:sz="2" w:space="0" w:color="000000"/>
              <w:right w:val="single" w:sz="2" w:space="0" w:color="000000"/>
            </w:tcBorders>
            <w:vAlign w:val="center"/>
          </w:tcPr>
          <w:p w:rsidR="00D028CB" w:rsidRDefault="00D028CB" w:rsidP="00D028CB">
            <w:pPr>
              <w:pStyle w:val="TableParagraph"/>
              <w:spacing w:before="205"/>
              <w:ind w:left="26"/>
              <w:jc w:val="center"/>
              <w:rPr>
                <w:sz w:val="24"/>
              </w:rPr>
            </w:pPr>
            <w:r>
              <w:rPr>
                <w:sz w:val="24"/>
              </w:rPr>
              <w:t>1</w:t>
            </w:r>
          </w:p>
        </w:tc>
        <w:tc>
          <w:tcPr>
            <w:tcW w:w="895" w:type="dxa"/>
            <w:tcBorders>
              <w:left w:val="single" w:sz="2" w:space="0" w:color="000000"/>
            </w:tcBorders>
            <w:vAlign w:val="center"/>
          </w:tcPr>
          <w:p w:rsidR="00D028CB" w:rsidRDefault="00D028CB" w:rsidP="00D028CB">
            <w:pPr>
              <w:pStyle w:val="TableParagraph"/>
              <w:spacing w:before="15"/>
              <w:ind w:left="74"/>
              <w:jc w:val="both"/>
              <w:rPr>
                <w:b/>
                <w:sz w:val="24"/>
              </w:rPr>
            </w:pPr>
          </w:p>
        </w:tc>
      </w:tr>
      <w:tr w:rsidR="00933A44" w:rsidTr="00335464">
        <w:trPr>
          <w:trHeight w:val="454"/>
          <w:jc w:val="center"/>
        </w:trPr>
        <w:tc>
          <w:tcPr>
            <w:tcW w:w="729" w:type="dxa"/>
            <w:vAlign w:val="center"/>
          </w:tcPr>
          <w:p w:rsidR="00933A44" w:rsidRDefault="00933A44" w:rsidP="00933A44">
            <w:pPr>
              <w:pStyle w:val="TableParagraph"/>
              <w:spacing w:before="15"/>
              <w:ind w:right="44"/>
              <w:jc w:val="center"/>
              <w:rPr>
                <w:sz w:val="24"/>
              </w:rPr>
            </w:pPr>
            <w:r>
              <w:rPr>
                <w:sz w:val="24"/>
              </w:rPr>
              <w:t>3</w:t>
            </w:r>
          </w:p>
        </w:tc>
        <w:tc>
          <w:tcPr>
            <w:tcW w:w="8158" w:type="dxa"/>
            <w:gridSpan w:val="6"/>
            <w:vAlign w:val="center"/>
          </w:tcPr>
          <w:p w:rsidR="00933A44" w:rsidRDefault="00933A44" w:rsidP="00933A44">
            <w:pPr>
              <w:pStyle w:val="TableParagraph"/>
              <w:spacing w:before="15"/>
              <w:ind w:left="74"/>
              <w:jc w:val="both"/>
              <w:rPr>
                <w:b/>
                <w:sz w:val="24"/>
              </w:rPr>
            </w:pPr>
            <w:r>
              <w:rPr>
                <w:b/>
                <w:sz w:val="24"/>
              </w:rPr>
              <w:t>立式塑胶机控制电路故障诊断平台</w:t>
            </w:r>
          </w:p>
        </w:tc>
      </w:tr>
      <w:tr w:rsidR="00933A44" w:rsidTr="00335464">
        <w:trPr>
          <w:trHeight w:val="454"/>
          <w:jc w:val="center"/>
        </w:trPr>
        <w:tc>
          <w:tcPr>
            <w:tcW w:w="729" w:type="dxa"/>
            <w:vAlign w:val="center"/>
          </w:tcPr>
          <w:p w:rsidR="00933A44" w:rsidRPr="00D028CB" w:rsidRDefault="00933A44" w:rsidP="00933A44">
            <w:pPr>
              <w:pStyle w:val="TableParagraph"/>
              <w:jc w:val="center"/>
              <w:rPr>
                <w:w w:val="99"/>
                <w:sz w:val="24"/>
              </w:rPr>
            </w:pPr>
            <w:r>
              <w:rPr>
                <w:rFonts w:hint="eastAsia"/>
                <w:w w:val="99"/>
                <w:sz w:val="24"/>
              </w:rPr>
              <w:t>（1</w:t>
            </w:r>
            <w:r>
              <w:rPr>
                <w:w w:val="99"/>
                <w:sz w:val="24"/>
              </w:rPr>
              <w:t>）</w:t>
            </w:r>
          </w:p>
        </w:tc>
        <w:tc>
          <w:tcPr>
            <w:tcW w:w="2060" w:type="dxa"/>
            <w:tcBorders>
              <w:right w:val="single" w:sz="2" w:space="0" w:color="000000"/>
            </w:tcBorders>
            <w:vAlign w:val="center"/>
          </w:tcPr>
          <w:p w:rsidR="00933A44" w:rsidRDefault="00933A44" w:rsidP="00933A44">
            <w:pPr>
              <w:pStyle w:val="TableParagraph"/>
              <w:jc w:val="both"/>
              <w:rPr>
                <w:sz w:val="24"/>
              </w:rPr>
            </w:pPr>
            <w:r>
              <w:rPr>
                <w:sz w:val="24"/>
              </w:rPr>
              <w:t>主体平台</w:t>
            </w:r>
          </w:p>
        </w:tc>
        <w:tc>
          <w:tcPr>
            <w:tcW w:w="3892" w:type="dxa"/>
            <w:tcBorders>
              <w:left w:val="single" w:sz="2" w:space="0" w:color="000000"/>
              <w:right w:val="single" w:sz="2" w:space="0" w:color="000000"/>
            </w:tcBorders>
            <w:vAlign w:val="center"/>
          </w:tcPr>
          <w:p w:rsidR="00933A44" w:rsidRDefault="00933A44" w:rsidP="00933A44">
            <w:pPr>
              <w:pStyle w:val="TableParagraph"/>
              <w:spacing w:line="300" w:lineRule="exact"/>
              <w:ind w:right="466"/>
              <w:jc w:val="both"/>
              <w:rPr>
                <w:sz w:val="24"/>
              </w:rPr>
            </w:pPr>
            <w:r>
              <w:rPr>
                <w:sz w:val="24"/>
              </w:rPr>
              <w:t>整体尺寸：W800*D700*H1829mm 网孔板尺寸：W718*D40*H1490mm</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spacing w:before="150"/>
              <w:ind w:left="55"/>
              <w:jc w:val="center"/>
              <w:rPr>
                <w:sz w:val="24"/>
              </w:rPr>
            </w:pPr>
            <w:r>
              <w:rPr>
                <w:sz w:val="24"/>
              </w:rPr>
              <w:t>套</w:t>
            </w:r>
          </w:p>
        </w:tc>
        <w:tc>
          <w:tcPr>
            <w:tcW w:w="681" w:type="dxa"/>
            <w:tcBorders>
              <w:left w:val="single" w:sz="2" w:space="0" w:color="000000"/>
              <w:right w:val="single" w:sz="2" w:space="0" w:color="000000"/>
            </w:tcBorders>
            <w:vAlign w:val="center"/>
          </w:tcPr>
          <w:p w:rsidR="00933A44" w:rsidRDefault="00933A44" w:rsidP="00933A44">
            <w:pPr>
              <w:pStyle w:val="TableParagraph"/>
              <w:spacing w:before="150"/>
              <w:ind w:left="26"/>
              <w:jc w:val="center"/>
              <w:rPr>
                <w:sz w:val="24"/>
              </w:rPr>
            </w:pPr>
            <w:r>
              <w:rPr>
                <w:sz w:val="24"/>
              </w:rPr>
              <w:t>1</w:t>
            </w:r>
          </w:p>
        </w:tc>
        <w:tc>
          <w:tcPr>
            <w:tcW w:w="895" w:type="dxa"/>
            <w:tcBorders>
              <w:left w:val="single" w:sz="2" w:space="0" w:color="000000"/>
            </w:tcBorders>
            <w:vAlign w:val="center"/>
          </w:tcPr>
          <w:p w:rsidR="00933A44" w:rsidRDefault="00933A44" w:rsidP="00933A44">
            <w:pPr>
              <w:pStyle w:val="TableParagraph"/>
              <w:jc w:val="center"/>
              <w:rPr>
                <w:b/>
                <w:sz w:val="24"/>
              </w:rPr>
            </w:pPr>
          </w:p>
        </w:tc>
      </w:tr>
      <w:tr w:rsidR="00933A44" w:rsidTr="00335464">
        <w:trPr>
          <w:trHeight w:val="454"/>
          <w:jc w:val="center"/>
        </w:trPr>
        <w:tc>
          <w:tcPr>
            <w:tcW w:w="729" w:type="dxa"/>
            <w:vAlign w:val="center"/>
          </w:tcPr>
          <w:p w:rsidR="00933A44" w:rsidRPr="00D028CB" w:rsidRDefault="00933A44" w:rsidP="00933A44">
            <w:pPr>
              <w:pStyle w:val="TableParagraph"/>
              <w:jc w:val="center"/>
              <w:rPr>
                <w:w w:val="99"/>
                <w:sz w:val="24"/>
              </w:rPr>
            </w:pPr>
            <w:r>
              <w:rPr>
                <w:rFonts w:hint="eastAsia"/>
                <w:w w:val="99"/>
                <w:sz w:val="24"/>
              </w:rPr>
              <w:t>（2</w:t>
            </w:r>
            <w:r>
              <w:rPr>
                <w:w w:val="99"/>
                <w:sz w:val="24"/>
              </w:rPr>
              <w:t>）</w:t>
            </w:r>
          </w:p>
        </w:tc>
        <w:tc>
          <w:tcPr>
            <w:tcW w:w="2060" w:type="dxa"/>
            <w:tcBorders>
              <w:right w:val="single" w:sz="2" w:space="0" w:color="000000"/>
            </w:tcBorders>
            <w:vAlign w:val="center"/>
          </w:tcPr>
          <w:p w:rsidR="00933A44" w:rsidRDefault="00933A44" w:rsidP="00933A44">
            <w:pPr>
              <w:pStyle w:val="TableParagraph"/>
              <w:jc w:val="both"/>
              <w:rPr>
                <w:sz w:val="24"/>
              </w:rPr>
            </w:pPr>
            <w:r>
              <w:rPr>
                <w:sz w:val="24"/>
              </w:rPr>
              <w:t>智能物联网模块</w:t>
            </w:r>
          </w:p>
        </w:tc>
        <w:tc>
          <w:tcPr>
            <w:tcW w:w="3892" w:type="dxa"/>
            <w:tcBorders>
              <w:left w:val="single" w:sz="2" w:space="0" w:color="000000"/>
              <w:right w:val="single" w:sz="2" w:space="0" w:color="000000"/>
            </w:tcBorders>
            <w:vAlign w:val="center"/>
          </w:tcPr>
          <w:p w:rsidR="00933A44" w:rsidRDefault="00933A44" w:rsidP="00933A44">
            <w:pPr>
              <w:pStyle w:val="TableParagraph"/>
              <w:jc w:val="both"/>
              <w:rPr>
                <w:sz w:val="24"/>
              </w:rPr>
            </w:pPr>
            <w:r>
              <w:rPr>
                <w:sz w:val="24"/>
              </w:rPr>
              <w:t>通讯方式：4G；</w:t>
            </w:r>
          </w:p>
          <w:p w:rsidR="00933A44" w:rsidRDefault="00933A44" w:rsidP="00933A44">
            <w:pPr>
              <w:pStyle w:val="TableParagraph"/>
              <w:spacing w:line="244" w:lineRule="auto"/>
              <w:ind w:right="27"/>
              <w:jc w:val="both"/>
              <w:rPr>
                <w:sz w:val="24"/>
              </w:rPr>
            </w:pPr>
            <w:r>
              <w:rPr>
                <w:spacing w:val="-7"/>
                <w:sz w:val="24"/>
              </w:rPr>
              <w:t>监控数据：设备电压、电流、通电状</w:t>
            </w:r>
            <w:r>
              <w:rPr>
                <w:sz w:val="24"/>
              </w:rPr>
              <w:t>态、电箱温度等信息；</w:t>
            </w:r>
          </w:p>
          <w:p w:rsidR="00933A44" w:rsidRDefault="00933A44" w:rsidP="00933A44">
            <w:pPr>
              <w:pStyle w:val="TableParagraph"/>
              <w:ind w:right="28"/>
              <w:jc w:val="both"/>
              <w:rPr>
                <w:sz w:val="24"/>
              </w:rPr>
            </w:pPr>
            <w:r>
              <w:rPr>
                <w:spacing w:val="-11"/>
                <w:sz w:val="24"/>
              </w:rPr>
              <w:t xml:space="preserve">通过 </w:t>
            </w:r>
            <w:r>
              <w:rPr>
                <w:sz w:val="24"/>
              </w:rPr>
              <w:t>4G</w:t>
            </w:r>
            <w:r>
              <w:rPr>
                <w:spacing w:val="-6"/>
                <w:sz w:val="24"/>
              </w:rPr>
              <w:t xml:space="preserve"> 网络采集设备功率、电压、</w:t>
            </w:r>
            <w:r>
              <w:rPr>
                <w:spacing w:val="-9"/>
                <w:sz w:val="24"/>
              </w:rPr>
              <w:t>电流、温度等信息，经过数据处理后</w:t>
            </w:r>
            <w:r>
              <w:rPr>
                <w:spacing w:val="-12"/>
                <w:sz w:val="24"/>
              </w:rPr>
              <w:t>上传到服务器平台云平台，实时监控</w:t>
            </w:r>
          </w:p>
          <w:p w:rsidR="00933A44" w:rsidRDefault="00933A44" w:rsidP="00933A44">
            <w:pPr>
              <w:pStyle w:val="TableParagraph"/>
              <w:spacing w:line="295" w:lineRule="exact"/>
              <w:jc w:val="both"/>
              <w:rPr>
                <w:sz w:val="24"/>
              </w:rPr>
            </w:pPr>
            <w:r>
              <w:rPr>
                <w:sz w:val="24"/>
              </w:rPr>
              <w:lastRenderedPageBreak/>
              <w:t>设备状态。</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ind w:left="55"/>
              <w:jc w:val="center"/>
              <w:rPr>
                <w:sz w:val="24"/>
              </w:rPr>
            </w:pPr>
            <w:r>
              <w:rPr>
                <w:sz w:val="24"/>
              </w:rPr>
              <w:lastRenderedPageBreak/>
              <w:t>套</w:t>
            </w:r>
          </w:p>
        </w:tc>
        <w:tc>
          <w:tcPr>
            <w:tcW w:w="681" w:type="dxa"/>
            <w:tcBorders>
              <w:left w:val="single" w:sz="2" w:space="0" w:color="000000"/>
              <w:right w:val="single" w:sz="2" w:space="0" w:color="000000"/>
            </w:tcBorders>
            <w:vAlign w:val="center"/>
          </w:tcPr>
          <w:p w:rsidR="00933A44" w:rsidRDefault="00933A44" w:rsidP="00933A44">
            <w:pPr>
              <w:pStyle w:val="TableParagraph"/>
              <w:ind w:left="26"/>
              <w:jc w:val="center"/>
              <w:rPr>
                <w:sz w:val="24"/>
              </w:rPr>
            </w:pPr>
            <w:r>
              <w:rPr>
                <w:sz w:val="24"/>
              </w:rPr>
              <w:t>1</w:t>
            </w:r>
          </w:p>
        </w:tc>
        <w:tc>
          <w:tcPr>
            <w:tcW w:w="895" w:type="dxa"/>
            <w:tcBorders>
              <w:left w:val="single" w:sz="2" w:space="0" w:color="000000"/>
            </w:tcBorders>
            <w:vAlign w:val="center"/>
          </w:tcPr>
          <w:p w:rsidR="00933A44" w:rsidRDefault="00933A44" w:rsidP="00933A44">
            <w:pPr>
              <w:pStyle w:val="TableParagraph"/>
              <w:jc w:val="center"/>
              <w:rPr>
                <w:b/>
                <w:sz w:val="24"/>
              </w:rPr>
            </w:pPr>
          </w:p>
        </w:tc>
      </w:tr>
      <w:tr w:rsidR="00933A44" w:rsidTr="00335464">
        <w:trPr>
          <w:trHeight w:val="454"/>
          <w:jc w:val="center"/>
        </w:trPr>
        <w:tc>
          <w:tcPr>
            <w:tcW w:w="729" w:type="dxa"/>
            <w:vAlign w:val="center"/>
          </w:tcPr>
          <w:p w:rsidR="00933A44" w:rsidRPr="00D028CB" w:rsidRDefault="00933A44" w:rsidP="00933A44">
            <w:pPr>
              <w:pStyle w:val="TableParagraph"/>
              <w:jc w:val="center"/>
              <w:rPr>
                <w:w w:val="99"/>
                <w:sz w:val="24"/>
              </w:rPr>
            </w:pPr>
            <w:r>
              <w:rPr>
                <w:rFonts w:hint="eastAsia"/>
                <w:w w:val="99"/>
                <w:sz w:val="24"/>
              </w:rPr>
              <w:lastRenderedPageBreak/>
              <w:t>（3</w:t>
            </w:r>
            <w:r>
              <w:rPr>
                <w:w w:val="99"/>
                <w:sz w:val="24"/>
              </w:rPr>
              <w:t>）</w:t>
            </w:r>
          </w:p>
        </w:tc>
        <w:tc>
          <w:tcPr>
            <w:tcW w:w="2060" w:type="dxa"/>
            <w:tcBorders>
              <w:right w:val="single" w:sz="2" w:space="0" w:color="000000"/>
            </w:tcBorders>
            <w:vAlign w:val="center"/>
          </w:tcPr>
          <w:p w:rsidR="00933A44" w:rsidRDefault="00933A44" w:rsidP="00933A44">
            <w:pPr>
              <w:pStyle w:val="TableParagraph"/>
              <w:jc w:val="both"/>
              <w:rPr>
                <w:sz w:val="24"/>
              </w:rPr>
            </w:pPr>
            <w:r>
              <w:rPr>
                <w:sz w:val="24"/>
              </w:rPr>
              <w:t>电源模块</w:t>
            </w:r>
          </w:p>
        </w:tc>
        <w:tc>
          <w:tcPr>
            <w:tcW w:w="3892" w:type="dxa"/>
            <w:tcBorders>
              <w:left w:val="single" w:sz="2" w:space="0" w:color="000000"/>
              <w:right w:val="single" w:sz="2" w:space="0" w:color="000000"/>
            </w:tcBorders>
            <w:vAlign w:val="center"/>
          </w:tcPr>
          <w:p w:rsidR="00933A44" w:rsidRDefault="00933A44" w:rsidP="00933A44">
            <w:pPr>
              <w:pStyle w:val="TableParagraph"/>
              <w:jc w:val="both"/>
              <w:rPr>
                <w:sz w:val="24"/>
              </w:rPr>
            </w:pPr>
            <w:r>
              <w:rPr>
                <w:sz w:val="24"/>
              </w:rPr>
              <w:t>直流电源输出：DC24V/6.5A</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spacing w:before="15"/>
              <w:ind w:left="55"/>
              <w:jc w:val="center"/>
              <w:rPr>
                <w:sz w:val="24"/>
              </w:rPr>
            </w:pPr>
            <w:r>
              <w:rPr>
                <w:sz w:val="24"/>
              </w:rPr>
              <w:t>套</w:t>
            </w:r>
          </w:p>
        </w:tc>
        <w:tc>
          <w:tcPr>
            <w:tcW w:w="681" w:type="dxa"/>
            <w:tcBorders>
              <w:left w:val="single" w:sz="2" w:space="0" w:color="000000"/>
              <w:right w:val="single" w:sz="2" w:space="0" w:color="000000"/>
            </w:tcBorders>
            <w:vAlign w:val="center"/>
          </w:tcPr>
          <w:p w:rsidR="00933A44" w:rsidRDefault="00933A44" w:rsidP="00933A44">
            <w:pPr>
              <w:pStyle w:val="TableParagraph"/>
              <w:spacing w:before="15"/>
              <w:ind w:left="26"/>
              <w:jc w:val="center"/>
              <w:rPr>
                <w:sz w:val="24"/>
              </w:rPr>
            </w:pPr>
            <w:r>
              <w:rPr>
                <w:sz w:val="24"/>
              </w:rPr>
              <w:t>1</w:t>
            </w:r>
          </w:p>
        </w:tc>
        <w:tc>
          <w:tcPr>
            <w:tcW w:w="895" w:type="dxa"/>
            <w:tcBorders>
              <w:left w:val="single" w:sz="2" w:space="0" w:color="000000"/>
            </w:tcBorders>
            <w:vAlign w:val="center"/>
          </w:tcPr>
          <w:p w:rsidR="00933A44" w:rsidRDefault="00933A44" w:rsidP="00933A44">
            <w:pPr>
              <w:pStyle w:val="TableParagraph"/>
              <w:jc w:val="center"/>
              <w:rPr>
                <w:b/>
                <w:sz w:val="24"/>
              </w:rPr>
            </w:pPr>
          </w:p>
        </w:tc>
      </w:tr>
      <w:tr w:rsidR="00933A44" w:rsidTr="00335464">
        <w:trPr>
          <w:trHeight w:val="454"/>
          <w:jc w:val="center"/>
        </w:trPr>
        <w:tc>
          <w:tcPr>
            <w:tcW w:w="729" w:type="dxa"/>
            <w:vAlign w:val="center"/>
          </w:tcPr>
          <w:p w:rsidR="00933A44" w:rsidRPr="00D028CB" w:rsidRDefault="00933A44" w:rsidP="00933A44">
            <w:pPr>
              <w:pStyle w:val="TableParagraph"/>
              <w:jc w:val="center"/>
              <w:rPr>
                <w:w w:val="99"/>
                <w:sz w:val="24"/>
              </w:rPr>
            </w:pPr>
            <w:r>
              <w:rPr>
                <w:rFonts w:hint="eastAsia"/>
                <w:w w:val="99"/>
                <w:sz w:val="24"/>
              </w:rPr>
              <w:t>（</w:t>
            </w:r>
            <w:r>
              <w:rPr>
                <w:w w:val="99"/>
                <w:sz w:val="24"/>
              </w:rPr>
              <w:t>4）</w:t>
            </w:r>
          </w:p>
        </w:tc>
        <w:tc>
          <w:tcPr>
            <w:tcW w:w="2060" w:type="dxa"/>
            <w:tcBorders>
              <w:right w:val="single" w:sz="2" w:space="0" w:color="000000"/>
            </w:tcBorders>
            <w:vAlign w:val="center"/>
          </w:tcPr>
          <w:p w:rsidR="00933A44" w:rsidRDefault="00933A44" w:rsidP="00933A44">
            <w:pPr>
              <w:pStyle w:val="TableParagraph"/>
              <w:spacing w:line="235" w:lineRule="auto"/>
              <w:ind w:left="74" w:right="42"/>
              <w:jc w:val="both"/>
              <w:rPr>
                <w:sz w:val="24"/>
              </w:rPr>
            </w:pPr>
            <w:r>
              <w:rPr>
                <w:sz w:val="24"/>
              </w:rPr>
              <w:t>立式塑胶机控制电路</w:t>
            </w:r>
          </w:p>
        </w:tc>
        <w:tc>
          <w:tcPr>
            <w:tcW w:w="3892" w:type="dxa"/>
            <w:tcBorders>
              <w:left w:val="single" w:sz="2" w:space="0" w:color="000000"/>
              <w:right w:val="single" w:sz="2" w:space="0" w:color="000000"/>
            </w:tcBorders>
            <w:vAlign w:val="center"/>
          </w:tcPr>
          <w:p w:rsidR="00933A44" w:rsidRDefault="00933A44" w:rsidP="00933A44">
            <w:pPr>
              <w:pStyle w:val="TableParagraph"/>
              <w:ind w:left="58" w:right="-29"/>
              <w:jc w:val="both"/>
              <w:rPr>
                <w:sz w:val="24"/>
              </w:rPr>
            </w:pPr>
            <w:r>
              <w:rPr>
                <w:sz w:val="24"/>
              </w:rPr>
              <w:t>主要器件：传感器模块、故障设置模块、指法灯按钮模块、交流接触器、中间继电器、正反转控制器、电机断</w:t>
            </w:r>
          </w:p>
          <w:p w:rsidR="00933A44" w:rsidRDefault="00933A44" w:rsidP="00933A44">
            <w:pPr>
              <w:pStyle w:val="TableParagraph"/>
              <w:spacing w:before="8" w:line="295" w:lineRule="exact"/>
              <w:ind w:left="58"/>
              <w:jc w:val="both"/>
              <w:rPr>
                <w:sz w:val="24"/>
              </w:rPr>
            </w:pPr>
            <w:r>
              <w:rPr>
                <w:sz w:val="24"/>
              </w:rPr>
              <w:t>路器、开关电源、时间继电器等</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spacing w:before="189"/>
              <w:ind w:left="55"/>
              <w:jc w:val="center"/>
              <w:rPr>
                <w:sz w:val="24"/>
              </w:rPr>
            </w:pPr>
            <w:r>
              <w:rPr>
                <w:sz w:val="24"/>
              </w:rPr>
              <w:t>套</w:t>
            </w:r>
          </w:p>
        </w:tc>
        <w:tc>
          <w:tcPr>
            <w:tcW w:w="681" w:type="dxa"/>
            <w:tcBorders>
              <w:left w:val="single" w:sz="2" w:space="0" w:color="000000"/>
              <w:right w:val="single" w:sz="2" w:space="0" w:color="000000"/>
            </w:tcBorders>
            <w:vAlign w:val="center"/>
          </w:tcPr>
          <w:p w:rsidR="00933A44" w:rsidRDefault="00933A44" w:rsidP="00933A44">
            <w:pPr>
              <w:pStyle w:val="TableParagraph"/>
              <w:spacing w:before="189"/>
              <w:ind w:left="26"/>
              <w:jc w:val="center"/>
              <w:rPr>
                <w:sz w:val="24"/>
              </w:rPr>
            </w:pPr>
            <w:r>
              <w:rPr>
                <w:sz w:val="24"/>
              </w:rPr>
              <w:t>1</w:t>
            </w:r>
          </w:p>
        </w:tc>
        <w:tc>
          <w:tcPr>
            <w:tcW w:w="895" w:type="dxa"/>
            <w:tcBorders>
              <w:left w:val="single" w:sz="2" w:space="0" w:color="000000"/>
            </w:tcBorders>
            <w:vAlign w:val="center"/>
          </w:tcPr>
          <w:p w:rsidR="00933A44" w:rsidRDefault="00933A44" w:rsidP="00933A44">
            <w:pPr>
              <w:pStyle w:val="TableParagraph"/>
              <w:jc w:val="center"/>
              <w:rPr>
                <w:b/>
                <w:sz w:val="24"/>
              </w:rPr>
            </w:pPr>
          </w:p>
        </w:tc>
      </w:tr>
      <w:tr w:rsidR="00933A44" w:rsidTr="00335464">
        <w:trPr>
          <w:trHeight w:val="454"/>
          <w:jc w:val="center"/>
        </w:trPr>
        <w:tc>
          <w:tcPr>
            <w:tcW w:w="729" w:type="dxa"/>
            <w:vAlign w:val="center"/>
          </w:tcPr>
          <w:p w:rsidR="00933A44" w:rsidRPr="00933A44" w:rsidRDefault="00933A44" w:rsidP="00933A44">
            <w:pPr>
              <w:pStyle w:val="TableParagraph"/>
              <w:jc w:val="center"/>
              <w:rPr>
                <w:sz w:val="24"/>
              </w:rPr>
            </w:pPr>
            <w:r w:rsidRPr="00933A44">
              <w:rPr>
                <w:w w:val="99"/>
                <w:sz w:val="24"/>
              </w:rPr>
              <w:t>4</w:t>
            </w:r>
          </w:p>
        </w:tc>
        <w:tc>
          <w:tcPr>
            <w:tcW w:w="2060" w:type="dxa"/>
            <w:tcBorders>
              <w:right w:val="single" w:sz="2" w:space="0" w:color="000000"/>
            </w:tcBorders>
            <w:vAlign w:val="center"/>
          </w:tcPr>
          <w:p w:rsidR="00933A44" w:rsidRPr="00933A44" w:rsidRDefault="00933A44" w:rsidP="00933A44">
            <w:pPr>
              <w:pStyle w:val="TableParagraph"/>
              <w:jc w:val="both"/>
              <w:rPr>
                <w:sz w:val="24"/>
              </w:rPr>
            </w:pPr>
            <w:r w:rsidRPr="00933A44">
              <w:rPr>
                <w:sz w:val="24"/>
              </w:rPr>
              <w:t>电脑桌</w:t>
            </w:r>
          </w:p>
        </w:tc>
        <w:tc>
          <w:tcPr>
            <w:tcW w:w="3892" w:type="dxa"/>
            <w:tcBorders>
              <w:left w:val="single" w:sz="2" w:space="0" w:color="000000"/>
              <w:right w:val="single" w:sz="2" w:space="0" w:color="000000"/>
            </w:tcBorders>
            <w:vAlign w:val="center"/>
          </w:tcPr>
          <w:p w:rsidR="00933A44" w:rsidRPr="007F2A03" w:rsidRDefault="00933A44" w:rsidP="00933A44">
            <w:pPr>
              <w:pStyle w:val="TableParagraph"/>
              <w:jc w:val="both"/>
              <w:rPr>
                <w:sz w:val="24"/>
                <w:lang w:val="en-US"/>
              </w:rPr>
            </w:pPr>
            <w:r w:rsidRPr="007F2A03">
              <w:rPr>
                <w:sz w:val="24"/>
                <w:lang w:val="en-US"/>
              </w:rPr>
              <w:t>L600mm×W700mm×H780mm</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jc w:val="center"/>
              <w:rPr>
                <w:b/>
                <w:sz w:val="24"/>
              </w:rPr>
            </w:pPr>
            <w:r>
              <w:rPr>
                <w:b/>
                <w:w w:val="99"/>
                <w:sz w:val="24"/>
              </w:rPr>
              <w:t>套</w:t>
            </w:r>
          </w:p>
        </w:tc>
        <w:tc>
          <w:tcPr>
            <w:tcW w:w="681" w:type="dxa"/>
            <w:tcBorders>
              <w:left w:val="single" w:sz="2" w:space="0" w:color="000000"/>
              <w:right w:val="single" w:sz="2" w:space="0" w:color="000000"/>
            </w:tcBorders>
            <w:vAlign w:val="center"/>
          </w:tcPr>
          <w:p w:rsidR="00933A44" w:rsidRDefault="00933A44" w:rsidP="00933A44">
            <w:pPr>
              <w:pStyle w:val="TableParagraph"/>
              <w:jc w:val="center"/>
              <w:rPr>
                <w:b/>
                <w:sz w:val="24"/>
              </w:rPr>
            </w:pPr>
            <w:r>
              <w:rPr>
                <w:b/>
                <w:w w:val="99"/>
                <w:sz w:val="24"/>
              </w:rPr>
              <w:t>1</w:t>
            </w:r>
          </w:p>
        </w:tc>
        <w:tc>
          <w:tcPr>
            <w:tcW w:w="895" w:type="dxa"/>
            <w:tcBorders>
              <w:left w:val="single" w:sz="2" w:space="0" w:color="000000"/>
            </w:tcBorders>
          </w:tcPr>
          <w:p w:rsidR="00933A44" w:rsidRDefault="00933A44" w:rsidP="00933A44">
            <w:pPr>
              <w:pStyle w:val="TableParagraph"/>
              <w:rPr>
                <w:rFonts w:ascii="Times New Roman"/>
                <w:sz w:val="24"/>
              </w:rPr>
            </w:pPr>
          </w:p>
        </w:tc>
      </w:tr>
      <w:tr w:rsidR="00933A44" w:rsidTr="00335464">
        <w:trPr>
          <w:trHeight w:val="454"/>
          <w:jc w:val="center"/>
        </w:trPr>
        <w:tc>
          <w:tcPr>
            <w:tcW w:w="729" w:type="dxa"/>
            <w:vAlign w:val="center"/>
          </w:tcPr>
          <w:p w:rsidR="00933A44" w:rsidRPr="00933A44" w:rsidRDefault="00933A44" w:rsidP="00933A44">
            <w:pPr>
              <w:pStyle w:val="TableParagraph"/>
              <w:jc w:val="center"/>
              <w:rPr>
                <w:sz w:val="24"/>
              </w:rPr>
            </w:pPr>
            <w:r w:rsidRPr="00933A44">
              <w:rPr>
                <w:w w:val="99"/>
                <w:sz w:val="24"/>
              </w:rPr>
              <w:t>5</w:t>
            </w:r>
          </w:p>
        </w:tc>
        <w:tc>
          <w:tcPr>
            <w:tcW w:w="2060" w:type="dxa"/>
            <w:tcBorders>
              <w:right w:val="single" w:sz="2" w:space="0" w:color="000000"/>
            </w:tcBorders>
            <w:vAlign w:val="center"/>
          </w:tcPr>
          <w:p w:rsidR="00933A44" w:rsidRPr="00933A44" w:rsidRDefault="00933A44" w:rsidP="00933A44">
            <w:pPr>
              <w:pStyle w:val="TableParagraph"/>
              <w:jc w:val="both"/>
              <w:rPr>
                <w:sz w:val="24"/>
              </w:rPr>
            </w:pPr>
            <w:r w:rsidRPr="00933A44">
              <w:rPr>
                <w:sz w:val="24"/>
              </w:rPr>
              <w:t>装配桌</w:t>
            </w:r>
          </w:p>
        </w:tc>
        <w:tc>
          <w:tcPr>
            <w:tcW w:w="3892" w:type="dxa"/>
            <w:tcBorders>
              <w:left w:val="single" w:sz="2" w:space="0" w:color="000000"/>
              <w:right w:val="single" w:sz="2" w:space="0" w:color="000000"/>
            </w:tcBorders>
            <w:vAlign w:val="center"/>
          </w:tcPr>
          <w:p w:rsidR="00933A44" w:rsidRPr="007F2A03" w:rsidRDefault="00933A44" w:rsidP="00933A44">
            <w:pPr>
              <w:pStyle w:val="TableParagraph"/>
              <w:jc w:val="both"/>
              <w:rPr>
                <w:sz w:val="24"/>
                <w:lang w:val="en-US"/>
              </w:rPr>
            </w:pPr>
            <w:r w:rsidRPr="007F2A03">
              <w:rPr>
                <w:sz w:val="24"/>
                <w:lang w:val="en-US"/>
              </w:rPr>
              <w:t>L1500mm×W700mm×H780mm</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jc w:val="center"/>
              <w:rPr>
                <w:b/>
                <w:sz w:val="24"/>
              </w:rPr>
            </w:pPr>
            <w:r>
              <w:rPr>
                <w:b/>
                <w:w w:val="99"/>
                <w:sz w:val="24"/>
              </w:rPr>
              <w:t>套</w:t>
            </w:r>
          </w:p>
        </w:tc>
        <w:tc>
          <w:tcPr>
            <w:tcW w:w="681" w:type="dxa"/>
            <w:tcBorders>
              <w:left w:val="single" w:sz="2" w:space="0" w:color="000000"/>
              <w:right w:val="single" w:sz="2" w:space="0" w:color="000000"/>
            </w:tcBorders>
            <w:vAlign w:val="center"/>
          </w:tcPr>
          <w:p w:rsidR="00933A44" w:rsidRDefault="00933A44" w:rsidP="00933A44">
            <w:pPr>
              <w:pStyle w:val="TableParagraph"/>
              <w:jc w:val="center"/>
              <w:rPr>
                <w:b/>
                <w:sz w:val="24"/>
              </w:rPr>
            </w:pPr>
            <w:r>
              <w:rPr>
                <w:b/>
                <w:w w:val="99"/>
                <w:sz w:val="24"/>
              </w:rPr>
              <w:t>1</w:t>
            </w:r>
          </w:p>
        </w:tc>
        <w:tc>
          <w:tcPr>
            <w:tcW w:w="895" w:type="dxa"/>
            <w:tcBorders>
              <w:left w:val="single" w:sz="2" w:space="0" w:color="000000"/>
            </w:tcBorders>
          </w:tcPr>
          <w:p w:rsidR="00933A44" w:rsidRDefault="00933A44" w:rsidP="00933A44">
            <w:pPr>
              <w:pStyle w:val="TableParagraph"/>
              <w:rPr>
                <w:rFonts w:ascii="Times New Roman"/>
                <w:sz w:val="24"/>
              </w:rPr>
            </w:pPr>
          </w:p>
        </w:tc>
      </w:tr>
      <w:tr w:rsidR="00933A44" w:rsidTr="00335464">
        <w:trPr>
          <w:trHeight w:val="454"/>
          <w:jc w:val="center"/>
        </w:trPr>
        <w:tc>
          <w:tcPr>
            <w:tcW w:w="729" w:type="dxa"/>
            <w:vAlign w:val="center"/>
          </w:tcPr>
          <w:p w:rsidR="00933A44" w:rsidRPr="00933A44" w:rsidRDefault="00933A44" w:rsidP="00933A44">
            <w:pPr>
              <w:pStyle w:val="TableParagraph"/>
              <w:jc w:val="center"/>
              <w:rPr>
                <w:sz w:val="24"/>
              </w:rPr>
            </w:pPr>
            <w:r w:rsidRPr="00933A44">
              <w:rPr>
                <w:w w:val="99"/>
                <w:sz w:val="24"/>
              </w:rPr>
              <w:t>6</w:t>
            </w:r>
          </w:p>
        </w:tc>
        <w:tc>
          <w:tcPr>
            <w:tcW w:w="2060" w:type="dxa"/>
            <w:tcBorders>
              <w:right w:val="single" w:sz="2" w:space="0" w:color="000000"/>
            </w:tcBorders>
            <w:vAlign w:val="center"/>
          </w:tcPr>
          <w:p w:rsidR="00933A44" w:rsidRPr="00933A44" w:rsidRDefault="00933A44" w:rsidP="00933A44">
            <w:pPr>
              <w:pStyle w:val="TableParagraph"/>
              <w:jc w:val="both"/>
              <w:rPr>
                <w:sz w:val="24"/>
              </w:rPr>
            </w:pPr>
            <w:r w:rsidRPr="00933A44">
              <w:rPr>
                <w:sz w:val="24"/>
              </w:rPr>
              <w:t>仪器仪表工具包</w:t>
            </w:r>
          </w:p>
        </w:tc>
        <w:tc>
          <w:tcPr>
            <w:tcW w:w="3892" w:type="dxa"/>
            <w:tcBorders>
              <w:left w:val="single" w:sz="2" w:space="0" w:color="000000"/>
              <w:right w:val="single" w:sz="2" w:space="0" w:color="000000"/>
            </w:tcBorders>
            <w:vAlign w:val="center"/>
          </w:tcPr>
          <w:p w:rsidR="00933A44" w:rsidRDefault="00933A44" w:rsidP="00933A44">
            <w:pPr>
              <w:pStyle w:val="TableParagraph"/>
              <w:jc w:val="both"/>
              <w:rPr>
                <w:sz w:val="24"/>
              </w:rPr>
            </w:pPr>
            <w:r>
              <w:rPr>
                <w:sz w:val="24"/>
              </w:rPr>
              <w:t>常用工具、仪表、示波器等</w:t>
            </w:r>
          </w:p>
        </w:tc>
        <w:tc>
          <w:tcPr>
            <w:tcW w:w="630" w:type="dxa"/>
            <w:gridSpan w:val="2"/>
            <w:tcBorders>
              <w:left w:val="single" w:sz="2" w:space="0" w:color="000000"/>
              <w:right w:val="single" w:sz="2" w:space="0" w:color="000000"/>
            </w:tcBorders>
            <w:vAlign w:val="center"/>
          </w:tcPr>
          <w:p w:rsidR="00933A44" w:rsidRDefault="00933A44" w:rsidP="00933A44">
            <w:pPr>
              <w:pStyle w:val="TableParagraph"/>
              <w:jc w:val="center"/>
              <w:rPr>
                <w:b/>
                <w:sz w:val="24"/>
              </w:rPr>
            </w:pPr>
            <w:r>
              <w:rPr>
                <w:b/>
                <w:w w:val="99"/>
                <w:sz w:val="24"/>
              </w:rPr>
              <w:t>套</w:t>
            </w:r>
          </w:p>
        </w:tc>
        <w:tc>
          <w:tcPr>
            <w:tcW w:w="681" w:type="dxa"/>
            <w:tcBorders>
              <w:left w:val="single" w:sz="2" w:space="0" w:color="000000"/>
              <w:right w:val="single" w:sz="2" w:space="0" w:color="000000"/>
            </w:tcBorders>
            <w:vAlign w:val="center"/>
          </w:tcPr>
          <w:p w:rsidR="00933A44" w:rsidRDefault="00933A44" w:rsidP="00933A44">
            <w:pPr>
              <w:pStyle w:val="TableParagraph"/>
              <w:jc w:val="center"/>
              <w:rPr>
                <w:b/>
                <w:sz w:val="24"/>
              </w:rPr>
            </w:pPr>
            <w:r>
              <w:rPr>
                <w:b/>
                <w:w w:val="99"/>
                <w:sz w:val="24"/>
              </w:rPr>
              <w:t>1</w:t>
            </w:r>
          </w:p>
        </w:tc>
        <w:tc>
          <w:tcPr>
            <w:tcW w:w="895" w:type="dxa"/>
            <w:tcBorders>
              <w:left w:val="single" w:sz="2" w:space="0" w:color="000000"/>
            </w:tcBorders>
          </w:tcPr>
          <w:p w:rsidR="00933A44" w:rsidRDefault="00933A44" w:rsidP="00933A44">
            <w:pPr>
              <w:pStyle w:val="TableParagraph"/>
              <w:tabs>
                <w:tab w:val="left" w:pos="594"/>
              </w:tabs>
              <w:rPr>
                <w:sz w:val="24"/>
              </w:rPr>
            </w:pPr>
            <w:r>
              <w:rPr>
                <w:sz w:val="24"/>
              </w:rPr>
              <w:t>见</w:t>
            </w:r>
            <w:r>
              <w:rPr>
                <w:spacing w:val="-18"/>
                <w:sz w:val="24"/>
              </w:rPr>
              <w:t>表9</w:t>
            </w:r>
            <w:r>
              <w:rPr>
                <w:spacing w:val="15"/>
                <w:sz w:val="24"/>
              </w:rPr>
              <w:t>、</w:t>
            </w:r>
            <w:r>
              <w:rPr>
                <w:sz w:val="24"/>
              </w:rPr>
              <w:t>表10</w:t>
            </w:r>
          </w:p>
        </w:tc>
      </w:tr>
    </w:tbl>
    <w:p w:rsidR="00585AB2" w:rsidRPr="00585AB2" w:rsidRDefault="00585AB2" w:rsidP="00585AB2">
      <w:pPr>
        <w:spacing w:before="65"/>
        <w:ind w:right="402"/>
        <w:jc w:val="center"/>
        <w:rPr>
          <w:b/>
          <w:bCs/>
          <w:spacing w:val="3"/>
          <w:sz w:val="24"/>
          <w:szCs w:val="24"/>
          <w:lang w:val="en-US"/>
        </w:rPr>
      </w:pPr>
      <w:r w:rsidRPr="00585AB2">
        <w:rPr>
          <w:rFonts w:hint="eastAsia"/>
          <w:b/>
          <w:bCs/>
          <w:spacing w:val="3"/>
          <w:sz w:val="24"/>
          <w:szCs w:val="24"/>
          <w:lang w:val="en-US"/>
        </w:rPr>
        <w:t>表</w:t>
      </w:r>
      <w:r w:rsidRPr="00585AB2">
        <w:rPr>
          <w:b/>
          <w:bCs/>
          <w:spacing w:val="3"/>
          <w:sz w:val="24"/>
          <w:szCs w:val="24"/>
          <w:lang w:val="en-US"/>
        </w:rPr>
        <w:t>7</w:t>
      </w:r>
      <w:r w:rsidRPr="00585AB2">
        <w:rPr>
          <w:rFonts w:hint="eastAsia"/>
          <w:b/>
          <w:bCs/>
          <w:spacing w:val="3"/>
          <w:sz w:val="24"/>
          <w:szCs w:val="24"/>
          <w:lang w:val="en-US"/>
        </w:rPr>
        <w:t xml:space="preserve"> 电力拖动套件箱材料清单</w:t>
      </w:r>
    </w:p>
    <w:p w:rsidR="00585AB2" w:rsidRDefault="00585AB2" w:rsidP="00585AB2">
      <w:pPr>
        <w:pStyle w:val="a3"/>
        <w:spacing w:before="5" w:after="1"/>
        <w:ind w:left="0"/>
        <w:rPr>
          <w:sz w:val="11"/>
        </w:rPr>
      </w:pPr>
    </w:p>
    <w:tbl>
      <w:tblPr>
        <w:tblW w:w="8757"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tblPr>
      <w:tblGrid>
        <w:gridCol w:w="699"/>
        <w:gridCol w:w="2478"/>
        <w:gridCol w:w="2869"/>
        <w:gridCol w:w="706"/>
        <w:gridCol w:w="571"/>
        <w:gridCol w:w="706"/>
        <w:gridCol w:w="728"/>
      </w:tblGrid>
      <w:tr w:rsidR="00585AB2" w:rsidTr="00335464">
        <w:trPr>
          <w:trHeight w:val="624"/>
          <w:jc w:val="center"/>
        </w:trPr>
        <w:tc>
          <w:tcPr>
            <w:tcW w:w="699" w:type="dxa"/>
          </w:tcPr>
          <w:p w:rsidR="00585AB2" w:rsidRDefault="00585AB2" w:rsidP="00F95E4D">
            <w:pPr>
              <w:pStyle w:val="TableParagraph"/>
              <w:spacing w:before="150"/>
              <w:ind w:left="84" w:right="70"/>
              <w:jc w:val="center"/>
              <w:rPr>
                <w:b/>
                <w:sz w:val="24"/>
              </w:rPr>
            </w:pPr>
            <w:r>
              <w:rPr>
                <w:b/>
                <w:sz w:val="24"/>
              </w:rPr>
              <w:t>序号</w:t>
            </w:r>
          </w:p>
        </w:tc>
        <w:tc>
          <w:tcPr>
            <w:tcW w:w="2478" w:type="dxa"/>
          </w:tcPr>
          <w:p w:rsidR="00585AB2" w:rsidRDefault="00585AB2" w:rsidP="00F95E4D">
            <w:pPr>
              <w:pStyle w:val="TableParagraph"/>
              <w:spacing w:before="150"/>
              <w:ind w:left="540"/>
              <w:rPr>
                <w:b/>
                <w:sz w:val="24"/>
              </w:rPr>
            </w:pPr>
            <w:r>
              <w:rPr>
                <w:b/>
                <w:sz w:val="24"/>
              </w:rPr>
              <w:t>配置名称</w:t>
            </w:r>
          </w:p>
        </w:tc>
        <w:tc>
          <w:tcPr>
            <w:tcW w:w="2869" w:type="dxa"/>
          </w:tcPr>
          <w:p w:rsidR="00585AB2" w:rsidRDefault="00585AB2" w:rsidP="00585AB2">
            <w:pPr>
              <w:pStyle w:val="TableParagraph"/>
              <w:spacing w:before="150"/>
              <w:ind w:right="29"/>
              <w:jc w:val="center"/>
              <w:rPr>
                <w:b/>
                <w:sz w:val="24"/>
              </w:rPr>
            </w:pPr>
            <w:r>
              <w:rPr>
                <w:b/>
                <w:sz w:val="24"/>
              </w:rPr>
              <w:t>规格型号</w:t>
            </w:r>
          </w:p>
        </w:tc>
        <w:tc>
          <w:tcPr>
            <w:tcW w:w="706" w:type="dxa"/>
            <w:vAlign w:val="center"/>
          </w:tcPr>
          <w:p w:rsidR="00585AB2" w:rsidRDefault="00585AB2" w:rsidP="00585AB2">
            <w:pPr>
              <w:pStyle w:val="TableParagraph"/>
              <w:jc w:val="center"/>
              <w:rPr>
                <w:b/>
                <w:sz w:val="24"/>
              </w:rPr>
            </w:pPr>
            <w:r>
              <w:rPr>
                <w:b/>
                <w:w w:val="95"/>
                <w:sz w:val="24"/>
              </w:rPr>
              <w:t>品牌</w:t>
            </w:r>
          </w:p>
        </w:tc>
        <w:tc>
          <w:tcPr>
            <w:tcW w:w="571" w:type="dxa"/>
          </w:tcPr>
          <w:p w:rsidR="00585AB2" w:rsidRDefault="00585AB2" w:rsidP="00F95E4D">
            <w:pPr>
              <w:pStyle w:val="TableParagraph"/>
              <w:spacing w:line="304" w:lineRule="exact"/>
              <w:ind w:left="178"/>
              <w:rPr>
                <w:b/>
                <w:sz w:val="24"/>
              </w:rPr>
            </w:pPr>
            <w:r>
              <w:rPr>
                <w:b/>
                <w:w w:val="99"/>
                <w:sz w:val="24"/>
              </w:rPr>
              <w:t>单</w:t>
            </w:r>
          </w:p>
          <w:p w:rsidR="00585AB2" w:rsidRDefault="00585AB2" w:rsidP="00F95E4D">
            <w:pPr>
              <w:pStyle w:val="TableParagraph"/>
              <w:spacing w:line="292" w:lineRule="exact"/>
              <w:ind w:left="178"/>
              <w:rPr>
                <w:b/>
                <w:sz w:val="24"/>
              </w:rPr>
            </w:pPr>
            <w:r>
              <w:rPr>
                <w:b/>
                <w:w w:val="99"/>
                <w:sz w:val="24"/>
              </w:rPr>
              <w:t>位</w:t>
            </w:r>
          </w:p>
        </w:tc>
        <w:tc>
          <w:tcPr>
            <w:tcW w:w="706" w:type="dxa"/>
            <w:vAlign w:val="center"/>
          </w:tcPr>
          <w:p w:rsidR="00585AB2" w:rsidRPr="00585AB2" w:rsidRDefault="00585AB2" w:rsidP="00585AB2">
            <w:pPr>
              <w:pStyle w:val="TableParagraph"/>
              <w:jc w:val="center"/>
              <w:rPr>
                <w:b/>
                <w:w w:val="95"/>
                <w:sz w:val="24"/>
              </w:rPr>
            </w:pPr>
            <w:r w:rsidRPr="00585AB2">
              <w:rPr>
                <w:b/>
                <w:w w:val="95"/>
                <w:sz w:val="24"/>
              </w:rPr>
              <w:t>数量</w:t>
            </w:r>
          </w:p>
        </w:tc>
        <w:tc>
          <w:tcPr>
            <w:tcW w:w="728" w:type="dxa"/>
            <w:vAlign w:val="center"/>
          </w:tcPr>
          <w:p w:rsidR="00585AB2" w:rsidRPr="00585AB2" w:rsidRDefault="00585AB2" w:rsidP="00585AB2">
            <w:pPr>
              <w:pStyle w:val="TableParagraph"/>
              <w:jc w:val="center"/>
              <w:rPr>
                <w:b/>
                <w:w w:val="95"/>
                <w:sz w:val="24"/>
              </w:rPr>
            </w:pPr>
            <w:r w:rsidRPr="00585AB2">
              <w:rPr>
                <w:b/>
                <w:w w:val="95"/>
                <w:sz w:val="24"/>
              </w:rPr>
              <w:t>备注</w:t>
            </w:r>
          </w:p>
        </w:tc>
      </w:tr>
      <w:tr w:rsidR="00585AB2" w:rsidTr="00335464">
        <w:trPr>
          <w:trHeight w:val="630"/>
          <w:jc w:val="center"/>
        </w:trPr>
        <w:tc>
          <w:tcPr>
            <w:tcW w:w="699" w:type="dxa"/>
            <w:vAlign w:val="center"/>
          </w:tcPr>
          <w:p w:rsidR="00585AB2" w:rsidRDefault="00585AB2" w:rsidP="00585AB2">
            <w:pPr>
              <w:pStyle w:val="TableParagraph"/>
              <w:jc w:val="center"/>
              <w:rPr>
                <w:sz w:val="24"/>
              </w:rPr>
            </w:pPr>
            <w:r>
              <w:rPr>
                <w:sz w:val="24"/>
              </w:rPr>
              <w:t>1</w:t>
            </w:r>
          </w:p>
        </w:tc>
        <w:tc>
          <w:tcPr>
            <w:tcW w:w="2478" w:type="dxa"/>
            <w:vAlign w:val="center"/>
          </w:tcPr>
          <w:p w:rsidR="00585AB2" w:rsidRDefault="00585AB2" w:rsidP="001A6A4D">
            <w:pPr>
              <w:pStyle w:val="TableParagraph"/>
              <w:ind w:leftChars="50" w:left="110" w:rightChars="50" w:right="110"/>
              <w:jc w:val="both"/>
              <w:rPr>
                <w:sz w:val="24"/>
              </w:rPr>
            </w:pPr>
            <w:r>
              <w:rPr>
                <w:sz w:val="24"/>
              </w:rPr>
              <w:t>剩余电流动作断路器</w:t>
            </w:r>
          </w:p>
        </w:tc>
        <w:tc>
          <w:tcPr>
            <w:tcW w:w="2869" w:type="dxa"/>
            <w:vAlign w:val="center"/>
          </w:tcPr>
          <w:p w:rsidR="00585AB2" w:rsidRDefault="00585AB2" w:rsidP="001A6A4D">
            <w:pPr>
              <w:pStyle w:val="TableParagraph"/>
              <w:ind w:leftChars="50" w:left="110" w:rightChars="50" w:right="110"/>
              <w:jc w:val="both"/>
              <w:rPr>
                <w:sz w:val="24"/>
              </w:rPr>
            </w:pPr>
            <w:r>
              <w:rPr>
                <w:sz w:val="24"/>
              </w:rPr>
              <w:t>NB1LE-40 3P+N C16</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w:t>
            </w:r>
          </w:p>
        </w:tc>
        <w:tc>
          <w:tcPr>
            <w:tcW w:w="2478" w:type="dxa"/>
            <w:vAlign w:val="center"/>
          </w:tcPr>
          <w:p w:rsidR="00585AB2" w:rsidRDefault="00585AB2" w:rsidP="001A6A4D">
            <w:pPr>
              <w:pStyle w:val="TableParagraph"/>
              <w:ind w:leftChars="50" w:left="110" w:rightChars="50" w:right="110"/>
              <w:jc w:val="both"/>
              <w:rPr>
                <w:sz w:val="24"/>
              </w:rPr>
            </w:pPr>
            <w:r>
              <w:rPr>
                <w:sz w:val="24"/>
              </w:rPr>
              <w:t>小型断路器</w:t>
            </w:r>
          </w:p>
        </w:tc>
        <w:tc>
          <w:tcPr>
            <w:tcW w:w="2869" w:type="dxa"/>
            <w:vAlign w:val="center"/>
          </w:tcPr>
          <w:p w:rsidR="00585AB2" w:rsidRDefault="00585AB2" w:rsidP="001A6A4D">
            <w:pPr>
              <w:pStyle w:val="TableParagraph"/>
              <w:ind w:leftChars="50" w:left="110" w:rightChars="50" w:right="110"/>
              <w:jc w:val="both"/>
              <w:rPr>
                <w:sz w:val="24"/>
              </w:rPr>
            </w:pPr>
            <w:r>
              <w:rPr>
                <w:sz w:val="24"/>
              </w:rPr>
              <w:t>NB1-63 3P C16</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w:t>
            </w:r>
          </w:p>
        </w:tc>
        <w:tc>
          <w:tcPr>
            <w:tcW w:w="2478" w:type="dxa"/>
            <w:vAlign w:val="center"/>
          </w:tcPr>
          <w:p w:rsidR="00585AB2" w:rsidRDefault="00585AB2" w:rsidP="001A6A4D">
            <w:pPr>
              <w:pStyle w:val="TableParagraph"/>
              <w:ind w:leftChars="50" w:left="110" w:rightChars="50" w:right="110"/>
              <w:jc w:val="both"/>
              <w:rPr>
                <w:sz w:val="24"/>
              </w:rPr>
            </w:pPr>
            <w:r>
              <w:rPr>
                <w:sz w:val="24"/>
              </w:rPr>
              <w:t>交流接触器</w:t>
            </w:r>
          </w:p>
        </w:tc>
        <w:tc>
          <w:tcPr>
            <w:tcW w:w="2869" w:type="dxa"/>
            <w:vAlign w:val="center"/>
          </w:tcPr>
          <w:p w:rsidR="00585AB2" w:rsidRDefault="00585AB2" w:rsidP="001A6A4D">
            <w:pPr>
              <w:pStyle w:val="TableParagraph"/>
              <w:ind w:leftChars="50" w:left="110" w:rightChars="50" w:right="110"/>
              <w:jc w:val="both"/>
              <w:rPr>
                <w:sz w:val="24"/>
              </w:rPr>
            </w:pPr>
            <w:r>
              <w:rPr>
                <w:sz w:val="24"/>
              </w:rPr>
              <w:t>CJX2-1210 220V</w:t>
            </w:r>
          </w:p>
        </w:tc>
        <w:tc>
          <w:tcPr>
            <w:tcW w:w="706" w:type="dxa"/>
            <w:vAlign w:val="center"/>
          </w:tcPr>
          <w:p w:rsidR="00585AB2" w:rsidRDefault="00585AB2" w:rsidP="00585AB2">
            <w:pPr>
              <w:pStyle w:val="TableParagraph"/>
              <w:spacing w:line="280" w:lineRule="exact"/>
              <w:jc w:val="center"/>
              <w:rPr>
                <w:sz w:val="24"/>
              </w:rPr>
            </w:pPr>
            <w:r>
              <w:rPr>
                <w:sz w:val="24"/>
              </w:rPr>
              <w:t>正泰</w:t>
            </w:r>
          </w:p>
        </w:tc>
        <w:tc>
          <w:tcPr>
            <w:tcW w:w="571" w:type="dxa"/>
            <w:vAlign w:val="center"/>
          </w:tcPr>
          <w:p w:rsidR="00585AB2" w:rsidRDefault="00585AB2" w:rsidP="00585AB2">
            <w:pPr>
              <w:pStyle w:val="TableParagraph"/>
              <w:spacing w:line="280" w:lineRule="exact"/>
              <w:jc w:val="center"/>
              <w:rPr>
                <w:sz w:val="24"/>
              </w:rPr>
            </w:pPr>
            <w:r>
              <w:rPr>
                <w:sz w:val="24"/>
              </w:rPr>
              <w:t>个</w:t>
            </w:r>
          </w:p>
        </w:tc>
        <w:tc>
          <w:tcPr>
            <w:tcW w:w="706" w:type="dxa"/>
            <w:vAlign w:val="center"/>
          </w:tcPr>
          <w:p w:rsidR="00585AB2" w:rsidRDefault="00585AB2" w:rsidP="00585AB2">
            <w:pPr>
              <w:pStyle w:val="TableParagraph"/>
              <w:spacing w:line="280" w:lineRule="exact"/>
              <w:jc w:val="center"/>
              <w:rPr>
                <w:sz w:val="24"/>
              </w:rPr>
            </w:pPr>
            <w:r>
              <w:rPr>
                <w:sz w:val="24"/>
              </w:rPr>
              <w:t>6</w:t>
            </w:r>
          </w:p>
        </w:tc>
        <w:tc>
          <w:tcPr>
            <w:tcW w:w="728" w:type="dxa"/>
          </w:tcPr>
          <w:p w:rsidR="00585AB2" w:rsidRDefault="00585AB2" w:rsidP="00F95E4D">
            <w:pPr>
              <w:pStyle w:val="TableParagraph"/>
              <w:rPr>
                <w:rFonts w:ascii="Times New Roman"/>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4</w:t>
            </w:r>
          </w:p>
        </w:tc>
        <w:tc>
          <w:tcPr>
            <w:tcW w:w="2478" w:type="dxa"/>
            <w:vAlign w:val="center"/>
          </w:tcPr>
          <w:p w:rsidR="00585AB2" w:rsidRDefault="00585AB2" w:rsidP="001A6A4D">
            <w:pPr>
              <w:pStyle w:val="TableParagraph"/>
              <w:ind w:leftChars="50" w:left="110" w:rightChars="50" w:right="110"/>
              <w:jc w:val="both"/>
              <w:rPr>
                <w:sz w:val="24"/>
              </w:rPr>
            </w:pPr>
            <w:r>
              <w:rPr>
                <w:sz w:val="24"/>
              </w:rPr>
              <w:t>辅助触头</w:t>
            </w:r>
          </w:p>
        </w:tc>
        <w:tc>
          <w:tcPr>
            <w:tcW w:w="2869" w:type="dxa"/>
            <w:vAlign w:val="center"/>
          </w:tcPr>
          <w:p w:rsidR="00585AB2" w:rsidRDefault="00585AB2" w:rsidP="001A6A4D">
            <w:pPr>
              <w:pStyle w:val="TableParagraph"/>
              <w:ind w:leftChars="50" w:left="110" w:rightChars="50" w:right="110"/>
              <w:jc w:val="both"/>
              <w:rPr>
                <w:sz w:val="24"/>
              </w:rPr>
            </w:pPr>
            <w:r>
              <w:rPr>
                <w:sz w:val="24"/>
              </w:rPr>
              <w:t>F4-22</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6</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5</w:t>
            </w:r>
          </w:p>
        </w:tc>
        <w:tc>
          <w:tcPr>
            <w:tcW w:w="2478" w:type="dxa"/>
            <w:vAlign w:val="center"/>
          </w:tcPr>
          <w:p w:rsidR="00585AB2" w:rsidRDefault="00585AB2" w:rsidP="001A6A4D">
            <w:pPr>
              <w:pStyle w:val="TableParagraph"/>
              <w:ind w:leftChars="50" w:left="110" w:rightChars="50" w:right="110"/>
              <w:jc w:val="both"/>
              <w:rPr>
                <w:sz w:val="24"/>
              </w:rPr>
            </w:pPr>
            <w:r>
              <w:rPr>
                <w:sz w:val="24"/>
              </w:rPr>
              <w:t>中间继电器</w:t>
            </w:r>
          </w:p>
        </w:tc>
        <w:tc>
          <w:tcPr>
            <w:tcW w:w="2869" w:type="dxa"/>
            <w:vAlign w:val="center"/>
          </w:tcPr>
          <w:p w:rsidR="00585AB2" w:rsidRDefault="00585AB2" w:rsidP="001A6A4D">
            <w:pPr>
              <w:pStyle w:val="TableParagraph"/>
              <w:ind w:leftChars="50" w:left="110" w:rightChars="50" w:right="110"/>
              <w:jc w:val="both"/>
              <w:rPr>
                <w:sz w:val="24"/>
              </w:rPr>
            </w:pPr>
            <w:r>
              <w:rPr>
                <w:sz w:val="24"/>
              </w:rPr>
              <w:t>JZC1-44 AC220V</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4</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6</w:t>
            </w:r>
          </w:p>
        </w:tc>
        <w:tc>
          <w:tcPr>
            <w:tcW w:w="2478" w:type="dxa"/>
            <w:vAlign w:val="center"/>
          </w:tcPr>
          <w:p w:rsidR="00585AB2" w:rsidRDefault="00585AB2" w:rsidP="001A6A4D">
            <w:pPr>
              <w:pStyle w:val="TableParagraph"/>
              <w:ind w:leftChars="50" w:left="110" w:rightChars="50" w:right="110"/>
              <w:jc w:val="both"/>
              <w:rPr>
                <w:sz w:val="24"/>
              </w:rPr>
            </w:pPr>
            <w:r>
              <w:rPr>
                <w:sz w:val="24"/>
              </w:rPr>
              <w:t>熔体</w:t>
            </w:r>
          </w:p>
        </w:tc>
        <w:tc>
          <w:tcPr>
            <w:tcW w:w="2869" w:type="dxa"/>
            <w:vAlign w:val="center"/>
          </w:tcPr>
          <w:p w:rsidR="00585AB2" w:rsidRDefault="00585AB2" w:rsidP="001A6A4D">
            <w:pPr>
              <w:pStyle w:val="TableParagraph"/>
              <w:ind w:leftChars="50" w:left="110" w:rightChars="50" w:right="110"/>
              <w:jc w:val="both"/>
              <w:rPr>
                <w:sz w:val="24"/>
              </w:rPr>
            </w:pPr>
            <w:r>
              <w:rPr>
                <w:sz w:val="24"/>
              </w:rPr>
              <w:t>RT28-32/4A</w:t>
            </w:r>
          </w:p>
        </w:tc>
        <w:tc>
          <w:tcPr>
            <w:tcW w:w="706" w:type="dxa"/>
            <w:vAlign w:val="center"/>
          </w:tcPr>
          <w:p w:rsidR="00585AB2" w:rsidRDefault="00585AB2" w:rsidP="00585AB2">
            <w:pPr>
              <w:pStyle w:val="TableParagraph"/>
              <w:spacing w:line="295" w:lineRule="exact"/>
              <w:jc w:val="center"/>
              <w:rPr>
                <w:sz w:val="24"/>
              </w:rPr>
            </w:pPr>
            <w:r>
              <w:rPr>
                <w:sz w:val="24"/>
              </w:rPr>
              <w:t>正泰</w:t>
            </w:r>
          </w:p>
        </w:tc>
        <w:tc>
          <w:tcPr>
            <w:tcW w:w="571" w:type="dxa"/>
            <w:vAlign w:val="center"/>
          </w:tcPr>
          <w:p w:rsidR="00585AB2" w:rsidRDefault="00585AB2" w:rsidP="00585AB2">
            <w:pPr>
              <w:pStyle w:val="TableParagraph"/>
              <w:spacing w:line="295" w:lineRule="exact"/>
              <w:jc w:val="center"/>
              <w:rPr>
                <w:sz w:val="24"/>
              </w:rPr>
            </w:pPr>
            <w:r>
              <w:rPr>
                <w:sz w:val="24"/>
              </w:rPr>
              <w:t>个</w:t>
            </w:r>
          </w:p>
        </w:tc>
        <w:tc>
          <w:tcPr>
            <w:tcW w:w="706" w:type="dxa"/>
            <w:vAlign w:val="center"/>
          </w:tcPr>
          <w:p w:rsidR="00585AB2" w:rsidRDefault="00585AB2" w:rsidP="00585AB2">
            <w:pPr>
              <w:pStyle w:val="TableParagraph"/>
              <w:spacing w:line="295" w:lineRule="exact"/>
              <w:jc w:val="center"/>
              <w:rPr>
                <w:sz w:val="24"/>
              </w:rPr>
            </w:pPr>
            <w:r>
              <w:rPr>
                <w:sz w:val="24"/>
              </w:rPr>
              <w:t>7</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7</w:t>
            </w:r>
          </w:p>
        </w:tc>
        <w:tc>
          <w:tcPr>
            <w:tcW w:w="2478" w:type="dxa"/>
            <w:vAlign w:val="center"/>
          </w:tcPr>
          <w:p w:rsidR="00585AB2" w:rsidRDefault="00585AB2" w:rsidP="001A6A4D">
            <w:pPr>
              <w:pStyle w:val="TableParagraph"/>
              <w:ind w:leftChars="50" w:left="110" w:rightChars="50" w:right="110"/>
              <w:jc w:val="both"/>
              <w:rPr>
                <w:sz w:val="24"/>
              </w:rPr>
            </w:pPr>
            <w:r>
              <w:rPr>
                <w:sz w:val="24"/>
              </w:rPr>
              <w:t>熔断器座</w:t>
            </w:r>
          </w:p>
        </w:tc>
        <w:tc>
          <w:tcPr>
            <w:tcW w:w="2869" w:type="dxa"/>
            <w:vAlign w:val="center"/>
          </w:tcPr>
          <w:p w:rsidR="00585AB2" w:rsidRDefault="00585AB2" w:rsidP="001A6A4D">
            <w:pPr>
              <w:pStyle w:val="TableParagraph"/>
              <w:ind w:leftChars="50" w:left="110" w:rightChars="50" w:right="110"/>
              <w:jc w:val="both"/>
              <w:rPr>
                <w:sz w:val="24"/>
              </w:rPr>
            </w:pPr>
            <w:r>
              <w:rPr>
                <w:sz w:val="24"/>
              </w:rPr>
              <w:t>RT28N-32 32A</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7</w:t>
            </w:r>
          </w:p>
        </w:tc>
        <w:tc>
          <w:tcPr>
            <w:tcW w:w="728" w:type="dxa"/>
          </w:tcPr>
          <w:p w:rsidR="00585AB2" w:rsidRDefault="00585AB2" w:rsidP="00F95E4D">
            <w:pPr>
              <w:pStyle w:val="TableParagraph"/>
              <w:rPr>
                <w:rFonts w:ascii="Times New Roman"/>
                <w:sz w:val="24"/>
              </w:rPr>
            </w:pPr>
          </w:p>
        </w:tc>
      </w:tr>
      <w:tr w:rsidR="00585AB2" w:rsidTr="00335464">
        <w:trPr>
          <w:trHeight w:val="630"/>
          <w:jc w:val="center"/>
        </w:trPr>
        <w:tc>
          <w:tcPr>
            <w:tcW w:w="699" w:type="dxa"/>
            <w:vAlign w:val="center"/>
          </w:tcPr>
          <w:p w:rsidR="00585AB2" w:rsidRDefault="00585AB2" w:rsidP="00585AB2">
            <w:pPr>
              <w:pStyle w:val="TableParagraph"/>
              <w:jc w:val="center"/>
              <w:rPr>
                <w:sz w:val="24"/>
              </w:rPr>
            </w:pPr>
            <w:r>
              <w:rPr>
                <w:sz w:val="24"/>
              </w:rPr>
              <w:t>8</w:t>
            </w:r>
          </w:p>
        </w:tc>
        <w:tc>
          <w:tcPr>
            <w:tcW w:w="2478" w:type="dxa"/>
            <w:vAlign w:val="center"/>
          </w:tcPr>
          <w:p w:rsidR="00585AB2" w:rsidRDefault="00585AB2" w:rsidP="001A6A4D">
            <w:pPr>
              <w:pStyle w:val="TableParagraph"/>
              <w:ind w:leftChars="50" w:left="110" w:rightChars="50" w:right="110"/>
              <w:jc w:val="both"/>
              <w:rPr>
                <w:sz w:val="24"/>
              </w:rPr>
            </w:pPr>
            <w:r>
              <w:rPr>
                <w:sz w:val="24"/>
              </w:rPr>
              <w:t>时间继电器</w:t>
            </w:r>
          </w:p>
        </w:tc>
        <w:tc>
          <w:tcPr>
            <w:tcW w:w="2869" w:type="dxa"/>
            <w:vAlign w:val="center"/>
          </w:tcPr>
          <w:p w:rsidR="00585AB2" w:rsidRDefault="00585AB2" w:rsidP="001A6A4D">
            <w:pPr>
              <w:pStyle w:val="TableParagraph"/>
              <w:ind w:leftChars="50" w:left="110" w:rightChars="50" w:right="110"/>
              <w:jc w:val="both"/>
              <w:rPr>
                <w:sz w:val="24"/>
              </w:rPr>
            </w:pPr>
            <w:r>
              <w:rPr>
                <w:sz w:val="24"/>
              </w:rPr>
              <w:t>JSZ3A-B（通电延时 0.1s-6m)</w:t>
            </w:r>
            <w:r>
              <w:rPr>
                <w:rFonts w:hint="eastAsia"/>
                <w:sz w:val="24"/>
              </w:rPr>
              <w:t>，</w:t>
            </w:r>
            <w:r>
              <w:rPr>
                <w:sz w:val="24"/>
              </w:rPr>
              <w:t>AC220V</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2</w:t>
            </w:r>
          </w:p>
        </w:tc>
        <w:tc>
          <w:tcPr>
            <w:tcW w:w="728" w:type="dxa"/>
          </w:tcPr>
          <w:p w:rsidR="00585AB2" w:rsidRDefault="00585AB2" w:rsidP="00F95E4D">
            <w:pPr>
              <w:pStyle w:val="TableParagraph"/>
              <w:rPr>
                <w:rFonts w:ascii="Times New Roman"/>
                <w:sz w:val="24"/>
              </w:rPr>
            </w:pPr>
          </w:p>
        </w:tc>
      </w:tr>
      <w:tr w:rsidR="00585AB2" w:rsidTr="00335464">
        <w:trPr>
          <w:trHeight w:val="615"/>
          <w:jc w:val="center"/>
        </w:trPr>
        <w:tc>
          <w:tcPr>
            <w:tcW w:w="699" w:type="dxa"/>
            <w:vAlign w:val="center"/>
          </w:tcPr>
          <w:p w:rsidR="00585AB2" w:rsidRDefault="00585AB2" w:rsidP="00585AB2">
            <w:pPr>
              <w:pStyle w:val="TableParagraph"/>
              <w:jc w:val="center"/>
              <w:rPr>
                <w:sz w:val="24"/>
              </w:rPr>
            </w:pPr>
            <w:r>
              <w:rPr>
                <w:sz w:val="24"/>
              </w:rPr>
              <w:t>9</w:t>
            </w:r>
          </w:p>
        </w:tc>
        <w:tc>
          <w:tcPr>
            <w:tcW w:w="2478" w:type="dxa"/>
            <w:vAlign w:val="center"/>
          </w:tcPr>
          <w:p w:rsidR="00585AB2" w:rsidRDefault="00585AB2" w:rsidP="001A6A4D">
            <w:pPr>
              <w:pStyle w:val="TableParagraph"/>
              <w:ind w:leftChars="50" w:left="110" w:rightChars="50" w:right="110"/>
              <w:jc w:val="both"/>
              <w:rPr>
                <w:sz w:val="24"/>
              </w:rPr>
            </w:pPr>
            <w:r>
              <w:rPr>
                <w:sz w:val="24"/>
              </w:rPr>
              <w:t>时间继电器</w:t>
            </w:r>
          </w:p>
        </w:tc>
        <w:tc>
          <w:tcPr>
            <w:tcW w:w="2869" w:type="dxa"/>
            <w:vAlign w:val="center"/>
          </w:tcPr>
          <w:p w:rsidR="00585AB2" w:rsidRDefault="00585AB2" w:rsidP="001A6A4D">
            <w:pPr>
              <w:pStyle w:val="TableParagraph"/>
              <w:ind w:leftChars="50" w:left="110" w:rightChars="50" w:right="110"/>
              <w:jc w:val="both"/>
              <w:rPr>
                <w:sz w:val="24"/>
              </w:rPr>
            </w:pPr>
            <w:r>
              <w:rPr>
                <w:sz w:val="24"/>
              </w:rPr>
              <w:t>JSZ3C-B （瞬动型通电延时0.1s-6m) AC220V</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2</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10</w:t>
            </w:r>
          </w:p>
        </w:tc>
        <w:tc>
          <w:tcPr>
            <w:tcW w:w="2478" w:type="dxa"/>
            <w:vAlign w:val="center"/>
          </w:tcPr>
          <w:p w:rsidR="00585AB2" w:rsidRDefault="00585AB2" w:rsidP="001A6A4D">
            <w:pPr>
              <w:pStyle w:val="TableParagraph"/>
              <w:ind w:leftChars="50" w:left="110" w:rightChars="50" w:right="110"/>
              <w:jc w:val="both"/>
              <w:rPr>
                <w:sz w:val="24"/>
              </w:rPr>
            </w:pPr>
            <w:r>
              <w:rPr>
                <w:sz w:val="24"/>
              </w:rPr>
              <w:t>时间继电器座</w:t>
            </w:r>
          </w:p>
        </w:tc>
        <w:tc>
          <w:tcPr>
            <w:tcW w:w="2869" w:type="dxa"/>
            <w:vAlign w:val="center"/>
          </w:tcPr>
          <w:p w:rsidR="00585AB2" w:rsidRDefault="00585AB2" w:rsidP="001A6A4D">
            <w:pPr>
              <w:pStyle w:val="TableParagraph"/>
              <w:ind w:leftChars="50" w:left="110" w:rightChars="50" w:right="110"/>
              <w:jc w:val="both"/>
              <w:rPr>
                <w:sz w:val="24"/>
              </w:rPr>
            </w:pPr>
            <w:r>
              <w:rPr>
                <w:sz w:val="24"/>
              </w:rPr>
              <w:t>PF083-A /8T 圆孔</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4</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11</w:t>
            </w:r>
          </w:p>
        </w:tc>
        <w:tc>
          <w:tcPr>
            <w:tcW w:w="2478" w:type="dxa"/>
            <w:vAlign w:val="center"/>
          </w:tcPr>
          <w:p w:rsidR="00585AB2" w:rsidRDefault="00585AB2" w:rsidP="001A6A4D">
            <w:pPr>
              <w:pStyle w:val="TableParagraph"/>
              <w:ind w:leftChars="50" w:left="110" w:rightChars="50" w:right="110"/>
              <w:jc w:val="both"/>
              <w:rPr>
                <w:sz w:val="24"/>
              </w:rPr>
            </w:pPr>
            <w:r>
              <w:rPr>
                <w:sz w:val="24"/>
              </w:rPr>
              <w:t>热过载继电器</w:t>
            </w:r>
          </w:p>
        </w:tc>
        <w:tc>
          <w:tcPr>
            <w:tcW w:w="2869" w:type="dxa"/>
            <w:vAlign w:val="center"/>
          </w:tcPr>
          <w:p w:rsidR="00585AB2" w:rsidRDefault="00585AB2" w:rsidP="001A6A4D">
            <w:pPr>
              <w:pStyle w:val="TableParagraph"/>
              <w:ind w:leftChars="50" w:left="110" w:rightChars="50" w:right="110"/>
              <w:jc w:val="both"/>
              <w:rPr>
                <w:sz w:val="24"/>
              </w:rPr>
            </w:pPr>
            <w:r>
              <w:rPr>
                <w:sz w:val="24"/>
              </w:rPr>
              <w:t>NR4-63/1.6-2.5A</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12</w:t>
            </w:r>
          </w:p>
        </w:tc>
        <w:tc>
          <w:tcPr>
            <w:tcW w:w="2478" w:type="dxa"/>
            <w:vAlign w:val="center"/>
          </w:tcPr>
          <w:p w:rsidR="00585AB2" w:rsidRDefault="00585AB2" w:rsidP="001A6A4D">
            <w:pPr>
              <w:pStyle w:val="TableParagraph"/>
              <w:ind w:leftChars="50" w:left="110" w:rightChars="50" w:right="110"/>
              <w:jc w:val="both"/>
              <w:rPr>
                <w:sz w:val="24"/>
              </w:rPr>
            </w:pPr>
            <w:r>
              <w:rPr>
                <w:sz w:val="24"/>
              </w:rPr>
              <w:t>行程开关</w:t>
            </w:r>
          </w:p>
        </w:tc>
        <w:tc>
          <w:tcPr>
            <w:tcW w:w="2869" w:type="dxa"/>
            <w:vAlign w:val="center"/>
          </w:tcPr>
          <w:p w:rsidR="00585AB2" w:rsidRDefault="00585AB2" w:rsidP="001A6A4D">
            <w:pPr>
              <w:pStyle w:val="TableParagraph"/>
              <w:ind w:leftChars="50" w:left="110" w:rightChars="50" w:right="110"/>
              <w:jc w:val="both"/>
              <w:rPr>
                <w:sz w:val="24"/>
              </w:rPr>
            </w:pPr>
            <w:r>
              <w:rPr>
                <w:sz w:val="24"/>
              </w:rPr>
              <w:t>LXK3-20S/B 不带锁 单轮</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F95E4D">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13</w:t>
            </w:r>
          </w:p>
        </w:tc>
        <w:tc>
          <w:tcPr>
            <w:tcW w:w="2478" w:type="dxa"/>
            <w:vAlign w:val="center"/>
          </w:tcPr>
          <w:p w:rsidR="00585AB2" w:rsidRDefault="00585AB2" w:rsidP="001A6A4D">
            <w:pPr>
              <w:pStyle w:val="TableParagraph"/>
              <w:ind w:leftChars="50" w:left="110" w:rightChars="50" w:right="110"/>
              <w:jc w:val="both"/>
              <w:rPr>
                <w:sz w:val="24"/>
              </w:rPr>
            </w:pPr>
            <w:r>
              <w:rPr>
                <w:sz w:val="24"/>
              </w:rPr>
              <w:t>行程开关</w:t>
            </w:r>
          </w:p>
        </w:tc>
        <w:tc>
          <w:tcPr>
            <w:tcW w:w="2869" w:type="dxa"/>
            <w:vAlign w:val="center"/>
          </w:tcPr>
          <w:p w:rsidR="00585AB2" w:rsidRDefault="00585AB2" w:rsidP="001A6A4D">
            <w:pPr>
              <w:pStyle w:val="TableParagraph"/>
              <w:ind w:leftChars="50" w:left="110" w:rightChars="50" w:right="110"/>
              <w:jc w:val="both"/>
              <w:rPr>
                <w:sz w:val="24"/>
              </w:rPr>
            </w:pPr>
            <w:r>
              <w:rPr>
                <w:sz w:val="24"/>
              </w:rPr>
              <w:t>LXK3-20S/BH 带锁 单轮</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F95E4D">
            <w:pPr>
              <w:pStyle w:val="TableParagraph"/>
              <w:rPr>
                <w:rFonts w:ascii="Times New Roman"/>
                <w:sz w:val="24"/>
              </w:rPr>
            </w:pPr>
          </w:p>
        </w:tc>
      </w:tr>
      <w:tr w:rsidR="00585AB2" w:rsidTr="00335464">
        <w:trPr>
          <w:trHeight w:val="660"/>
          <w:jc w:val="center"/>
        </w:trPr>
        <w:tc>
          <w:tcPr>
            <w:tcW w:w="699" w:type="dxa"/>
            <w:vAlign w:val="center"/>
          </w:tcPr>
          <w:p w:rsidR="00585AB2" w:rsidRDefault="00585AB2" w:rsidP="00585AB2">
            <w:pPr>
              <w:pStyle w:val="TableParagraph"/>
              <w:jc w:val="center"/>
              <w:rPr>
                <w:sz w:val="24"/>
              </w:rPr>
            </w:pPr>
            <w:r>
              <w:rPr>
                <w:sz w:val="24"/>
              </w:rPr>
              <w:t>14</w:t>
            </w:r>
          </w:p>
        </w:tc>
        <w:tc>
          <w:tcPr>
            <w:tcW w:w="2478" w:type="dxa"/>
            <w:vAlign w:val="center"/>
          </w:tcPr>
          <w:p w:rsidR="00585AB2" w:rsidRDefault="00585AB2" w:rsidP="001A6A4D">
            <w:pPr>
              <w:pStyle w:val="TableParagraph"/>
              <w:ind w:leftChars="50" w:left="110" w:rightChars="50" w:right="110"/>
              <w:jc w:val="both"/>
              <w:rPr>
                <w:sz w:val="24"/>
              </w:rPr>
            </w:pPr>
            <w:r>
              <w:rPr>
                <w:sz w:val="24"/>
              </w:rPr>
              <w:t>自复平头按钮</w:t>
            </w:r>
          </w:p>
        </w:tc>
        <w:tc>
          <w:tcPr>
            <w:tcW w:w="2869" w:type="dxa"/>
            <w:vAlign w:val="center"/>
          </w:tcPr>
          <w:p w:rsidR="00585AB2" w:rsidRDefault="00585AB2" w:rsidP="001A6A4D">
            <w:pPr>
              <w:pStyle w:val="TableParagraph"/>
              <w:ind w:leftChars="50" w:left="110" w:rightChars="50" w:right="110"/>
              <w:jc w:val="both"/>
              <w:rPr>
                <w:sz w:val="24"/>
              </w:rPr>
            </w:pPr>
            <w:r>
              <w:rPr>
                <w:sz w:val="24"/>
              </w:rPr>
              <w:t>NP2-BA45 孔径Ф22 1 常开 1常闭 红色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2</w:t>
            </w:r>
          </w:p>
        </w:tc>
        <w:tc>
          <w:tcPr>
            <w:tcW w:w="728" w:type="dxa"/>
          </w:tcPr>
          <w:p w:rsidR="00585AB2" w:rsidRDefault="00585AB2" w:rsidP="00F95E4D">
            <w:pPr>
              <w:pStyle w:val="TableParagraph"/>
              <w:rPr>
                <w:rFonts w:ascii="Times New Roman"/>
                <w:sz w:val="24"/>
              </w:rPr>
            </w:pPr>
          </w:p>
        </w:tc>
      </w:tr>
      <w:tr w:rsidR="00585AB2" w:rsidTr="00335464">
        <w:trPr>
          <w:trHeight w:val="660"/>
          <w:jc w:val="center"/>
        </w:trPr>
        <w:tc>
          <w:tcPr>
            <w:tcW w:w="699" w:type="dxa"/>
            <w:vAlign w:val="center"/>
          </w:tcPr>
          <w:p w:rsidR="00585AB2" w:rsidRDefault="00585AB2" w:rsidP="00585AB2">
            <w:pPr>
              <w:pStyle w:val="TableParagraph"/>
              <w:jc w:val="center"/>
              <w:rPr>
                <w:sz w:val="24"/>
              </w:rPr>
            </w:pPr>
            <w:r>
              <w:rPr>
                <w:sz w:val="24"/>
              </w:rPr>
              <w:t>15</w:t>
            </w:r>
          </w:p>
        </w:tc>
        <w:tc>
          <w:tcPr>
            <w:tcW w:w="2478" w:type="dxa"/>
            <w:vAlign w:val="center"/>
          </w:tcPr>
          <w:p w:rsidR="00585AB2" w:rsidRDefault="00585AB2" w:rsidP="001A6A4D">
            <w:pPr>
              <w:pStyle w:val="TableParagraph"/>
              <w:ind w:leftChars="50" w:left="110" w:rightChars="50" w:right="110"/>
              <w:jc w:val="both"/>
              <w:rPr>
                <w:sz w:val="24"/>
              </w:rPr>
            </w:pPr>
            <w:r>
              <w:rPr>
                <w:sz w:val="24"/>
              </w:rPr>
              <w:t>自复平头按钮</w:t>
            </w:r>
          </w:p>
        </w:tc>
        <w:tc>
          <w:tcPr>
            <w:tcW w:w="2869" w:type="dxa"/>
            <w:vAlign w:val="center"/>
          </w:tcPr>
          <w:p w:rsidR="00585AB2" w:rsidRDefault="00585AB2" w:rsidP="001A6A4D">
            <w:pPr>
              <w:pStyle w:val="TableParagraph"/>
              <w:ind w:leftChars="50" w:left="110" w:rightChars="50" w:right="110"/>
              <w:jc w:val="both"/>
              <w:rPr>
                <w:sz w:val="24"/>
              </w:rPr>
            </w:pPr>
            <w:r>
              <w:rPr>
                <w:sz w:val="24"/>
              </w:rPr>
              <w:t>NP2-BA35 孔径Ф22 1 常开 1常闭 绿色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585AB2">
            <w:pPr>
              <w:pStyle w:val="TableParagraph"/>
              <w:rPr>
                <w:rFonts w:ascii="Times New Roman"/>
                <w:sz w:val="24"/>
              </w:rPr>
            </w:pPr>
          </w:p>
        </w:tc>
      </w:tr>
      <w:tr w:rsidR="00585AB2" w:rsidTr="00335464">
        <w:trPr>
          <w:trHeight w:val="660"/>
          <w:jc w:val="center"/>
        </w:trPr>
        <w:tc>
          <w:tcPr>
            <w:tcW w:w="699" w:type="dxa"/>
            <w:vAlign w:val="center"/>
          </w:tcPr>
          <w:p w:rsidR="00585AB2" w:rsidRDefault="00585AB2" w:rsidP="00585AB2">
            <w:pPr>
              <w:pStyle w:val="TableParagraph"/>
              <w:jc w:val="center"/>
              <w:rPr>
                <w:sz w:val="24"/>
              </w:rPr>
            </w:pPr>
            <w:r>
              <w:rPr>
                <w:sz w:val="24"/>
              </w:rPr>
              <w:t>16</w:t>
            </w:r>
          </w:p>
        </w:tc>
        <w:tc>
          <w:tcPr>
            <w:tcW w:w="2478" w:type="dxa"/>
            <w:vAlign w:val="center"/>
          </w:tcPr>
          <w:p w:rsidR="00585AB2" w:rsidRDefault="00585AB2" w:rsidP="001A6A4D">
            <w:pPr>
              <w:pStyle w:val="TableParagraph"/>
              <w:ind w:leftChars="50" w:left="110" w:rightChars="50" w:right="110"/>
              <w:jc w:val="both"/>
              <w:rPr>
                <w:sz w:val="24"/>
              </w:rPr>
            </w:pPr>
            <w:r>
              <w:rPr>
                <w:sz w:val="24"/>
              </w:rPr>
              <w:t>自复平头按钮</w:t>
            </w:r>
          </w:p>
        </w:tc>
        <w:tc>
          <w:tcPr>
            <w:tcW w:w="2869" w:type="dxa"/>
            <w:vAlign w:val="center"/>
          </w:tcPr>
          <w:p w:rsidR="00585AB2" w:rsidRDefault="00585AB2" w:rsidP="001A6A4D">
            <w:pPr>
              <w:pStyle w:val="TableParagraph"/>
              <w:ind w:leftChars="50" w:left="110" w:rightChars="50" w:right="110"/>
              <w:jc w:val="both"/>
              <w:rPr>
                <w:sz w:val="24"/>
              </w:rPr>
            </w:pPr>
            <w:r>
              <w:rPr>
                <w:sz w:val="24"/>
              </w:rPr>
              <w:t>NP2-BA55 孔径Ф22 1 常开 1常闭 黄色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lastRenderedPageBreak/>
              <w:t>17</w:t>
            </w:r>
          </w:p>
        </w:tc>
        <w:tc>
          <w:tcPr>
            <w:tcW w:w="2478" w:type="dxa"/>
            <w:vAlign w:val="center"/>
          </w:tcPr>
          <w:p w:rsidR="00585AB2" w:rsidRDefault="00585AB2" w:rsidP="001A6A4D">
            <w:pPr>
              <w:pStyle w:val="TableParagraph"/>
              <w:ind w:leftChars="50" w:left="110" w:rightChars="50" w:right="110"/>
              <w:jc w:val="both"/>
              <w:rPr>
                <w:sz w:val="24"/>
              </w:rPr>
            </w:pPr>
            <w:r>
              <w:rPr>
                <w:sz w:val="24"/>
              </w:rPr>
              <w:t>1 位蘑菇头式按钮</w:t>
            </w:r>
          </w:p>
        </w:tc>
        <w:tc>
          <w:tcPr>
            <w:tcW w:w="2869" w:type="dxa"/>
            <w:vAlign w:val="center"/>
          </w:tcPr>
          <w:p w:rsidR="00585AB2" w:rsidRDefault="00585AB2" w:rsidP="001A6A4D">
            <w:pPr>
              <w:pStyle w:val="TableParagraph"/>
              <w:ind w:leftChars="50" w:left="110" w:rightChars="50" w:right="110"/>
              <w:jc w:val="both"/>
              <w:rPr>
                <w:sz w:val="24"/>
              </w:rPr>
            </w:pPr>
            <w:r>
              <w:rPr>
                <w:sz w:val="24"/>
              </w:rPr>
              <w:t>NPH1-1006</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18</w:t>
            </w:r>
          </w:p>
        </w:tc>
        <w:tc>
          <w:tcPr>
            <w:tcW w:w="2478" w:type="dxa"/>
            <w:vAlign w:val="center"/>
          </w:tcPr>
          <w:p w:rsidR="00585AB2" w:rsidRDefault="00585AB2" w:rsidP="001A6A4D">
            <w:pPr>
              <w:pStyle w:val="TableParagraph"/>
              <w:ind w:leftChars="50" w:left="110" w:rightChars="50" w:right="110"/>
              <w:jc w:val="both"/>
              <w:rPr>
                <w:sz w:val="24"/>
              </w:rPr>
            </w:pPr>
            <w:r>
              <w:rPr>
                <w:sz w:val="24"/>
              </w:rPr>
              <w:t>1 位按钮盒</w:t>
            </w:r>
          </w:p>
        </w:tc>
        <w:tc>
          <w:tcPr>
            <w:tcW w:w="2869" w:type="dxa"/>
            <w:vAlign w:val="center"/>
          </w:tcPr>
          <w:p w:rsidR="00585AB2" w:rsidRDefault="00585AB2" w:rsidP="001A6A4D">
            <w:pPr>
              <w:pStyle w:val="TableParagraph"/>
              <w:ind w:leftChars="50" w:left="110" w:rightChars="50" w:right="110"/>
              <w:jc w:val="both"/>
              <w:rPr>
                <w:sz w:val="24"/>
              </w:rPr>
            </w:pPr>
            <w:r>
              <w:rPr>
                <w:sz w:val="24"/>
              </w:rPr>
              <w:t>NPH1-10 浅灰色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19</w:t>
            </w:r>
          </w:p>
        </w:tc>
        <w:tc>
          <w:tcPr>
            <w:tcW w:w="2478" w:type="dxa"/>
            <w:vAlign w:val="center"/>
          </w:tcPr>
          <w:p w:rsidR="00585AB2" w:rsidRDefault="00585AB2" w:rsidP="001A6A4D">
            <w:pPr>
              <w:pStyle w:val="TableParagraph"/>
              <w:ind w:leftChars="50" w:left="110" w:rightChars="50" w:right="110"/>
              <w:jc w:val="both"/>
              <w:rPr>
                <w:sz w:val="24"/>
              </w:rPr>
            </w:pPr>
            <w:r>
              <w:rPr>
                <w:sz w:val="24"/>
              </w:rPr>
              <w:t>2 位按钮盒</w:t>
            </w:r>
          </w:p>
        </w:tc>
        <w:tc>
          <w:tcPr>
            <w:tcW w:w="2869" w:type="dxa"/>
            <w:vAlign w:val="center"/>
          </w:tcPr>
          <w:p w:rsidR="00585AB2" w:rsidRDefault="00585AB2" w:rsidP="001A6A4D">
            <w:pPr>
              <w:pStyle w:val="TableParagraph"/>
              <w:ind w:leftChars="50" w:left="110" w:rightChars="50" w:right="110"/>
              <w:jc w:val="both"/>
              <w:rPr>
                <w:sz w:val="24"/>
              </w:rPr>
            </w:pPr>
            <w:r>
              <w:rPr>
                <w:sz w:val="24"/>
              </w:rPr>
              <w:t>NPH1-20 浅灰色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20</w:t>
            </w:r>
          </w:p>
        </w:tc>
        <w:tc>
          <w:tcPr>
            <w:tcW w:w="2478" w:type="dxa"/>
            <w:vAlign w:val="center"/>
          </w:tcPr>
          <w:p w:rsidR="00585AB2" w:rsidRDefault="00585AB2" w:rsidP="001A6A4D">
            <w:pPr>
              <w:pStyle w:val="TableParagraph"/>
              <w:ind w:leftChars="50" w:left="110" w:rightChars="50" w:right="110"/>
              <w:jc w:val="both"/>
              <w:rPr>
                <w:sz w:val="24"/>
              </w:rPr>
            </w:pPr>
            <w:r>
              <w:rPr>
                <w:sz w:val="24"/>
              </w:rPr>
              <w:t>3 位按钮盒</w:t>
            </w:r>
          </w:p>
        </w:tc>
        <w:tc>
          <w:tcPr>
            <w:tcW w:w="2869" w:type="dxa"/>
            <w:vAlign w:val="center"/>
          </w:tcPr>
          <w:p w:rsidR="00585AB2" w:rsidRDefault="00585AB2" w:rsidP="001A6A4D">
            <w:pPr>
              <w:pStyle w:val="TableParagraph"/>
              <w:ind w:leftChars="50" w:left="110" w:rightChars="50" w:right="110"/>
              <w:jc w:val="both"/>
              <w:rPr>
                <w:sz w:val="24"/>
              </w:rPr>
            </w:pPr>
            <w:r>
              <w:rPr>
                <w:sz w:val="24"/>
              </w:rPr>
              <w:t>NPH1-30 浅灰色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4</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21</w:t>
            </w:r>
          </w:p>
        </w:tc>
        <w:tc>
          <w:tcPr>
            <w:tcW w:w="2478" w:type="dxa"/>
            <w:vAlign w:val="center"/>
          </w:tcPr>
          <w:p w:rsidR="00585AB2" w:rsidRDefault="00585AB2" w:rsidP="001A6A4D">
            <w:pPr>
              <w:pStyle w:val="TableParagraph"/>
              <w:ind w:leftChars="50" w:left="110" w:rightChars="50" w:right="110"/>
              <w:jc w:val="both"/>
              <w:rPr>
                <w:sz w:val="24"/>
              </w:rPr>
            </w:pPr>
            <w:r>
              <w:rPr>
                <w:sz w:val="24"/>
              </w:rPr>
              <w:t>信号指示灯</w:t>
            </w:r>
          </w:p>
        </w:tc>
        <w:tc>
          <w:tcPr>
            <w:tcW w:w="2869" w:type="dxa"/>
            <w:vAlign w:val="center"/>
          </w:tcPr>
          <w:p w:rsidR="00585AB2" w:rsidRDefault="00585AB2" w:rsidP="001A6A4D">
            <w:pPr>
              <w:pStyle w:val="TableParagraph"/>
              <w:ind w:leftChars="50" w:left="110" w:rightChars="50" w:right="110"/>
              <w:jc w:val="both"/>
              <w:rPr>
                <w:sz w:val="24"/>
              </w:rPr>
            </w:pPr>
            <w:r>
              <w:rPr>
                <w:sz w:val="24"/>
              </w:rPr>
              <w:t>ND16-22DS/4 AC220V 绿色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22</w:t>
            </w:r>
          </w:p>
        </w:tc>
        <w:tc>
          <w:tcPr>
            <w:tcW w:w="2478" w:type="dxa"/>
            <w:vAlign w:val="center"/>
          </w:tcPr>
          <w:p w:rsidR="00585AB2" w:rsidRDefault="00585AB2" w:rsidP="001A6A4D">
            <w:pPr>
              <w:pStyle w:val="TableParagraph"/>
              <w:ind w:leftChars="50" w:left="110" w:rightChars="50" w:right="110"/>
              <w:jc w:val="both"/>
              <w:rPr>
                <w:sz w:val="24"/>
              </w:rPr>
            </w:pPr>
            <w:r>
              <w:rPr>
                <w:sz w:val="24"/>
              </w:rPr>
              <w:t>信号指示灯</w:t>
            </w:r>
          </w:p>
        </w:tc>
        <w:tc>
          <w:tcPr>
            <w:tcW w:w="2869" w:type="dxa"/>
            <w:vAlign w:val="center"/>
          </w:tcPr>
          <w:p w:rsidR="00585AB2" w:rsidRDefault="00585AB2" w:rsidP="001A6A4D">
            <w:pPr>
              <w:pStyle w:val="TableParagraph"/>
              <w:ind w:leftChars="50" w:left="110" w:rightChars="50" w:right="110"/>
              <w:jc w:val="both"/>
              <w:rPr>
                <w:sz w:val="24"/>
              </w:rPr>
            </w:pPr>
            <w:r>
              <w:rPr>
                <w:sz w:val="24"/>
              </w:rPr>
              <w:t>ND16-22DS/4 AC220V 黄色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2</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23</w:t>
            </w:r>
          </w:p>
        </w:tc>
        <w:tc>
          <w:tcPr>
            <w:tcW w:w="2478" w:type="dxa"/>
            <w:vAlign w:val="center"/>
          </w:tcPr>
          <w:p w:rsidR="00585AB2" w:rsidRDefault="00585AB2" w:rsidP="001A6A4D">
            <w:pPr>
              <w:pStyle w:val="TableParagraph"/>
              <w:ind w:leftChars="50" w:left="110" w:rightChars="50" w:right="110"/>
              <w:jc w:val="both"/>
              <w:rPr>
                <w:sz w:val="24"/>
              </w:rPr>
            </w:pPr>
            <w:r>
              <w:rPr>
                <w:sz w:val="24"/>
              </w:rPr>
              <w:t>信号指示灯</w:t>
            </w:r>
          </w:p>
        </w:tc>
        <w:tc>
          <w:tcPr>
            <w:tcW w:w="2869" w:type="dxa"/>
            <w:vAlign w:val="center"/>
          </w:tcPr>
          <w:p w:rsidR="00585AB2" w:rsidRDefault="00585AB2" w:rsidP="001A6A4D">
            <w:pPr>
              <w:pStyle w:val="TableParagraph"/>
              <w:ind w:leftChars="50" w:left="110" w:rightChars="50" w:right="110"/>
              <w:jc w:val="both"/>
              <w:rPr>
                <w:sz w:val="24"/>
              </w:rPr>
            </w:pPr>
            <w:r>
              <w:rPr>
                <w:sz w:val="24"/>
              </w:rPr>
              <w:t>ND16-22DS/4 AC220V 红色</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2</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24</w:t>
            </w:r>
          </w:p>
        </w:tc>
        <w:tc>
          <w:tcPr>
            <w:tcW w:w="2478" w:type="dxa"/>
            <w:vAlign w:val="center"/>
          </w:tcPr>
          <w:p w:rsidR="00585AB2" w:rsidRDefault="00585AB2" w:rsidP="001A6A4D">
            <w:pPr>
              <w:pStyle w:val="TableParagraph"/>
              <w:ind w:leftChars="50" w:left="110" w:rightChars="50" w:right="110"/>
              <w:jc w:val="both"/>
              <w:rPr>
                <w:sz w:val="24"/>
              </w:rPr>
            </w:pPr>
            <w:r>
              <w:rPr>
                <w:sz w:val="24"/>
              </w:rPr>
              <w:t>旋钮式开关</w:t>
            </w:r>
          </w:p>
        </w:tc>
        <w:tc>
          <w:tcPr>
            <w:tcW w:w="2869" w:type="dxa"/>
            <w:vAlign w:val="center"/>
          </w:tcPr>
          <w:p w:rsidR="00585AB2" w:rsidRDefault="00585AB2" w:rsidP="001A6A4D">
            <w:pPr>
              <w:pStyle w:val="TableParagraph"/>
              <w:ind w:leftChars="50" w:left="110" w:rightChars="50" w:right="110"/>
              <w:jc w:val="both"/>
              <w:rPr>
                <w:sz w:val="24"/>
              </w:rPr>
            </w:pPr>
            <w:r>
              <w:rPr>
                <w:sz w:val="24"/>
              </w:rPr>
              <w:t>NP2-BD25 孔径Ф22 1 常开 1常闭</w:t>
            </w:r>
          </w:p>
        </w:tc>
        <w:tc>
          <w:tcPr>
            <w:tcW w:w="706" w:type="dxa"/>
            <w:vAlign w:val="center"/>
          </w:tcPr>
          <w:p w:rsidR="00585AB2" w:rsidRDefault="00585AB2" w:rsidP="00585AB2">
            <w:pPr>
              <w:pStyle w:val="TableParagraph"/>
              <w:jc w:val="center"/>
              <w:rPr>
                <w:sz w:val="24"/>
              </w:rPr>
            </w:pPr>
            <w:r>
              <w:rPr>
                <w:sz w:val="24"/>
              </w:rPr>
              <w:t>正泰</w:t>
            </w: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25</w:t>
            </w:r>
          </w:p>
        </w:tc>
        <w:tc>
          <w:tcPr>
            <w:tcW w:w="2478" w:type="dxa"/>
            <w:vAlign w:val="center"/>
          </w:tcPr>
          <w:p w:rsidR="00585AB2" w:rsidRDefault="00585AB2" w:rsidP="001A6A4D">
            <w:pPr>
              <w:pStyle w:val="TableParagraph"/>
              <w:ind w:leftChars="50" w:left="110" w:rightChars="50" w:right="110"/>
              <w:jc w:val="both"/>
              <w:rPr>
                <w:sz w:val="24"/>
              </w:rPr>
            </w:pPr>
            <w:r>
              <w:rPr>
                <w:sz w:val="24"/>
              </w:rPr>
              <w:t>桥堆</w:t>
            </w:r>
          </w:p>
        </w:tc>
        <w:tc>
          <w:tcPr>
            <w:tcW w:w="2869" w:type="dxa"/>
            <w:vAlign w:val="center"/>
          </w:tcPr>
          <w:p w:rsidR="00585AB2" w:rsidRDefault="00585AB2" w:rsidP="001A6A4D">
            <w:pPr>
              <w:pStyle w:val="TableParagraph"/>
              <w:ind w:leftChars="50" w:left="110" w:rightChars="50" w:right="110"/>
              <w:jc w:val="both"/>
              <w:rPr>
                <w:sz w:val="24"/>
              </w:rPr>
            </w:pPr>
            <w:r>
              <w:rPr>
                <w:sz w:val="24"/>
              </w:rPr>
              <w:t>KBPC5010 50A/10W</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26</w:t>
            </w:r>
          </w:p>
        </w:tc>
        <w:tc>
          <w:tcPr>
            <w:tcW w:w="2478" w:type="dxa"/>
            <w:vAlign w:val="center"/>
          </w:tcPr>
          <w:p w:rsidR="00585AB2" w:rsidRDefault="00585AB2" w:rsidP="001A6A4D">
            <w:pPr>
              <w:pStyle w:val="TableParagraph"/>
              <w:ind w:leftChars="50" w:left="110" w:rightChars="50" w:right="110"/>
              <w:jc w:val="both"/>
              <w:rPr>
                <w:sz w:val="24"/>
              </w:rPr>
            </w:pPr>
            <w:r>
              <w:rPr>
                <w:sz w:val="24"/>
              </w:rPr>
              <w:t>管式电阻</w:t>
            </w:r>
          </w:p>
        </w:tc>
        <w:tc>
          <w:tcPr>
            <w:tcW w:w="2869" w:type="dxa"/>
            <w:vAlign w:val="center"/>
          </w:tcPr>
          <w:p w:rsidR="00585AB2" w:rsidRDefault="00585AB2" w:rsidP="001A6A4D">
            <w:pPr>
              <w:pStyle w:val="TableParagraph"/>
              <w:ind w:leftChars="50" w:left="110" w:rightChars="50" w:right="110"/>
              <w:jc w:val="both"/>
              <w:rPr>
                <w:sz w:val="24"/>
              </w:rPr>
            </w:pPr>
            <w:r>
              <w:rPr>
                <w:sz w:val="24"/>
              </w:rPr>
              <w:t>RX20-50W100Ω±5%</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3</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27</w:t>
            </w:r>
          </w:p>
        </w:tc>
        <w:tc>
          <w:tcPr>
            <w:tcW w:w="2478" w:type="dxa"/>
            <w:vAlign w:val="center"/>
          </w:tcPr>
          <w:p w:rsidR="00585AB2" w:rsidRDefault="00585AB2" w:rsidP="001A6A4D">
            <w:pPr>
              <w:pStyle w:val="TableParagraph"/>
              <w:ind w:leftChars="50" w:left="110" w:rightChars="50" w:right="110"/>
              <w:jc w:val="both"/>
              <w:rPr>
                <w:sz w:val="24"/>
              </w:rPr>
            </w:pPr>
            <w:r>
              <w:rPr>
                <w:sz w:val="24"/>
              </w:rPr>
              <w:t>接线端子</w:t>
            </w:r>
          </w:p>
        </w:tc>
        <w:tc>
          <w:tcPr>
            <w:tcW w:w="2869" w:type="dxa"/>
            <w:vAlign w:val="center"/>
          </w:tcPr>
          <w:p w:rsidR="00585AB2" w:rsidRDefault="00585AB2" w:rsidP="001A6A4D">
            <w:pPr>
              <w:pStyle w:val="TableParagraph"/>
              <w:ind w:leftChars="50" w:left="110" w:rightChars="50" w:right="110"/>
              <w:jc w:val="both"/>
              <w:rPr>
                <w:sz w:val="24"/>
              </w:rPr>
            </w:pPr>
            <w:r>
              <w:rPr>
                <w:sz w:val="24"/>
              </w:rPr>
              <w:t>SUK-2.5X 灰色</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50</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28</w:t>
            </w:r>
          </w:p>
        </w:tc>
        <w:tc>
          <w:tcPr>
            <w:tcW w:w="2478" w:type="dxa"/>
            <w:vAlign w:val="center"/>
          </w:tcPr>
          <w:p w:rsidR="00585AB2" w:rsidRDefault="00585AB2" w:rsidP="001A6A4D">
            <w:pPr>
              <w:pStyle w:val="TableParagraph"/>
              <w:ind w:leftChars="50" w:left="110" w:rightChars="50" w:right="110"/>
              <w:jc w:val="both"/>
              <w:rPr>
                <w:sz w:val="24"/>
              </w:rPr>
            </w:pPr>
            <w:r>
              <w:rPr>
                <w:sz w:val="24"/>
              </w:rPr>
              <w:t>端子隔板</w:t>
            </w:r>
          </w:p>
        </w:tc>
        <w:tc>
          <w:tcPr>
            <w:tcW w:w="2869" w:type="dxa"/>
            <w:vAlign w:val="center"/>
          </w:tcPr>
          <w:p w:rsidR="00585AB2" w:rsidRDefault="00585AB2" w:rsidP="001A6A4D">
            <w:pPr>
              <w:pStyle w:val="TableParagraph"/>
              <w:ind w:leftChars="50" w:left="110" w:rightChars="50" w:right="110"/>
              <w:jc w:val="both"/>
              <w:rPr>
                <w:sz w:val="24"/>
              </w:rPr>
            </w:pPr>
            <w:r>
              <w:rPr>
                <w:sz w:val="24"/>
              </w:rPr>
              <w:t>JCUK-DB 灰色</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5</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29</w:t>
            </w:r>
          </w:p>
        </w:tc>
        <w:tc>
          <w:tcPr>
            <w:tcW w:w="2478" w:type="dxa"/>
            <w:vAlign w:val="center"/>
          </w:tcPr>
          <w:p w:rsidR="00585AB2" w:rsidRDefault="00585AB2" w:rsidP="001A6A4D">
            <w:pPr>
              <w:pStyle w:val="TableParagraph"/>
              <w:ind w:leftChars="50" w:left="110" w:rightChars="50" w:right="110"/>
              <w:jc w:val="both"/>
              <w:rPr>
                <w:sz w:val="24"/>
              </w:rPr>
            </w:pPr>
            <w:r>
              <w:rPr>
                <w:sz w:val="24"/>
              </w:rPr>
              <w:t>端子固定器</w:t>
            </w:r>
          </w:p>
        </w:tc>
        <w:tc>
          <w:tcPr>
            <w:tcW w:w="2869" w:type="dxa"/>
            <w:vAlign w:val="center"/>
          </w:tcPr>
          <w:p w:rsidR="00585AB2" w:rsidRDefault="00585AB2" w:rsidP="001A6A4D">
            <w:pPr>
              <w:pStyle w:val="TableParagraph"/>
              <w:ind w:leftChars="50" w:left="110" w:rightChars="50" w:right="110"/>
              <w:jc w:val="both"/>
              <w:rPr>
                <w:sz w:val="24"/>
              </w:rPr>
            </w:pPr>
            <w:r>
              <w:rPr>
                <w:sz w:val="24"/>
              </w:rPr>
              <w:t>SUK-2G2 灰色</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10</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30</w:t>
            </w:r>
          </w:p>
        </w:tc>
        <w:tc>
          <w:tcPr>
            <w:tcW w:w="2478" w:type="dxa"/>
            <w:vAlign w:val="center"/>
          </w:tcPr>
          <w:p w:rsidR="00585AB2" w:rsidRDefault="00585AB2" w:rsidP="001A6A4D">
            <w:pPr>
              <w:pStyle w:val="TableParagraph"/>
              <w:ind w:leftChars="50" w:left="110" w:rightChars="50" w:right="110"/>
              <w:jc w:val="both"/>
              <w:rPr>
                <w:sz w:val="24"/>
              </w:rPr>
            </w:pPr>
            <w:r>
              <w:rPr>
                <w:sz w:val="24"/>
              </w:rPr>
              <w:t>MBKKB-2.5 识别条</w:t>
            </w:r>
          </w:p>
        </w:tc>
        <w:tc>
          <w:tcPr>
            <w:tcW w:w="2869" w:type="dxa"/>
            <w:vAlign w:val="center"/>
          </w:tcPr>
          <w:p w:rsidR="00585AB2" w:rsidRDefault="00585AB2" w:rsidP="001A6A4D">
            <w:pPr>
              <w:pStyle w:val="TableParagraph"/>
              <w:ind w:leftChars="50" w:left="110" w:rightChars="50" w:right="110"/>
              <w:jc w:val="both"/>
              <w:rPr>
                <w:sz w:val="24"/>
              </w:rPr>
            </w:pPr>
            <w:r>
              <w:rPr>
                <w:sz w:val="24"/>
              </w:rPr>
              <w:t>ZB5 1-10</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10</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31</w:t>
            </w:r>
          </w:p>
        </w:tc>
        <w:tc>
          <w:tcPr>
            <w:tcW w:w="2478" w:type="dxa"/>
            <w:vAlign w:val="center"/>
          </w:tcPr>
          <w:p w:rsidR="00585AB2" w:rsidRDefault="00585AB2" w:rsidP="001A6A4D">
            <w:pPr>
              <w:pStyle w:val="TableParagraph"/>
              <w:ind w:leftChars="50" w:left="110" w:rightChars="50" w:right="110"/>
              <w:jc w:val="both"/>
              <w:rPr>
                <w:sz w:val="24"/>
              </w:rPr>
            </w:pPr>
            <w:r>
              <w:rPr>
                <w:sz w:val="24"/>
              </w:rPr>
              <w:t>MBKKB-2.5 识别条</w:t>
            </w:r>
          </w:p>
        </w:tc>
        <w:tc>
          <w:tcPr>
            <w:tcW w:w="2869" w:type="dxa"/>
            <w:vAlign w:val="center"/>
          </w:tcPr>
          <w:p w:rsidR="00585AB2" w:rsidRDefault="00585AB2" w:rsidP="001A6A4D">
            <w:pPr>
              <w:pStyle w:val="TableParagraph"/>
              <w:ind w:leftChars="50" w:left="110" w:rightChars="50" w:right="110"/>
              <w:jc w:val="both"/>
              <w:rPr>
                <w:sz w:val="24"/>
              </w:rPr>
            </w:pPr>
            <w:r>
              <w:rPr>
                <w:sz w:val="24"/>
              </w:rPr>
              <w:t>ZB5 11-20</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6</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32</w:t>
            </w:r>
          </w:p>
        </w:tc>
        <w:tc>
          <w:tcPr>
            <w:tcW w:w="2478" w:type="dxa"/>
            <w:vAlign w:val="center"/>
          </w:tcPr>
          <w:p w:rsidR="00585AB2" w:rsidRDefault="00585AB2" w:rsidP="001A6A4D">
            <w:pPr>
              <w:pStyle w:val="TableParagraph"/>
              <w:ind w:leftChars="50" w:left="110" w:rightChars="50" w:right="110"/>
              <w:jc w:val="both"/>
              <w:rPr>
                <w:sz w:val="24"/>
              </w:rPr>
            </w:pPr>
            <w:r>
              <w:rPr>
                <w:sz w:val="24"/>
              </w:rPr>
              <w:t>MBKKB-2.5 识别条</w:t>
            </w:r>
          </w:p>
        </w:tc>
        <w:tc>
          <w:tcPr>
            <w:tcW w:w="2869" w:type="dxa"/>
            <w:vAlign w:val="center"/>
          </w:tcPr>
          <w:p w:rsidR="00585AB2" w:rsidRDefault="00585AB2" w:rsidP="001A6A4D">
            <w:pPr>
              <w:pStyle w:val="TableParagraph"/>
              <w:ind w:leftChars="50" w:left="110" w:rightChars="50" w:right="110"/>
              <w:jc w:val="both"/>
              <w:rPr>
                <w:sz w:val="24"/>
              </w:rPr>
            </w:pPr>
            <w:r>
              <w:rPr>
                <w:sz w:val="24"/>
              </w:rPr>
              <w:t>ZB5 21-30</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6</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33</w:t>
            </w:r>
          </w:p>
        </w:tc>
        <w:tc>
          <w:tcPr>
            <w:tcW w:w="2478" w:type="dxa"/>
            <w:vAlign w:val="center"/>
          </w:tcPr>
          <w:p w:rsidR="00585AB2" w:rsidRDefault="00585AB2" w:rsidP="001A6A4D">
            <w:pPr>
              <w:pStyle w:val="TableParagraph"/>
              <w:ind w:leftChars="50" w:left="110" w:rightChars="50" w:right="110"/>
              <w:jc w:val="both"/>
              <w:rPr>
                <w:sz w:val="24"/>
              </w:rPr>
            </w:pPr>
            <w:r>
              <w:rPr>
                <w:sz w:val="24"/>
              </w:rPr>
              <w:t>MBKKB-2.5 识别条</w:t>
            </w:r>
          </w:p>
        </w:tc>
        <w:tc>
          <w:tcPr>
            <w:tcW w:w="2869" w:type="dxa"/>
            <w:vAlign w:val="center"/>
          </w:tcPr>
          <w:p w:rsidR="00585AB2" w:rsidRDefault="00585AB2" w:rsidP="001A6A4D">
            <w:pPr>
              <w:pStyle w:val="TableParagraph"/>
              <w:ind w:leftChars="50" w:left="110" w:rightChars="50" w:right="110"/>
              <w:jc w:val="both"/>
              <w:rPr>
                <w:sz w:val="24"/>
              </w:rPr>
            </w:pPr>
            <w:r>
              <w:rPr>
                <w:sz w:val="24"/>
              </w:rPr>
              <w:t>ZB5 31-40</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6</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34</w:t>
            </w:r>
          </w:p>
        </w:tc>
        <w:tc>
          <w:tcPr>
            <w:tcW w:w="2478" w:type="dxa"/>
            <w:vAlign w:val="center"/>
          </w:tcPr>
          <w:p w:rsidR="00585AB2" w:rsidRDefault="00585AB2" w:rsidP="001A6A4D">
            <w:pPr>
              <w:pStyle w:val="TableParagraph"/>
              <w:ind w:leftChars="50" w:left="110" w:rightChars="50" w:right="110"/>
              <w:jc w:val="both"/>
              <w:rPr>
                <w:sz w:val="24"/>
              </w:rPr>
            </w:pPr>
            <w:r>
              <w:rPr>
                <w:sz w:val="24"/>
              </w:rPr>
              <w:t>元器件收纳盒</w:t>
            </w:r>
          </w:p>
        </w:tc>
        <w:tc>
          <w:tcPr>
            <w:tcW w:w="2869" w:type="dxa"/>
            <w:vAlign w:val="center"/>
          </w:tcPr>
          <w:p w:rsidR="00585AB2" w:rsidRDefault="00585AB2" w:rsidP="001A6A4D">
            <w:pPr>
              <w:pStyle w:val="TableParagraph"/>
              <w:ind w:leftChars="50" w:left="110" w:rightChars="50" w:right="110"/>
              <w:jc w:val="both"/>
              <w:rPr>
                <w:rFonts w:ascii="Times New Roman"/>
                <w:sz w:val="24"/>
              </w:rPr>
            </w:pP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1</w:t>
            </w:r>
          </w:p>
        </w:tc>
        <w:tc>
          <w:tcPr>
            <w:tcW w:w="728" w:type="dxa"/>
          </w:tcPr>
          <w:p w:rsidR="00585AB2" w:rsidRDefault="00585AB2" w:rsidP="00585AB2">
            <w:pPr>
              <w:pStyle w:val="TableParagraph"/>
              <w:rPr>
                <w:rFonts w:ascii="Times New Roman"/>
                <w:sz w:val="24"/>
              </w:rPr>
            </w:pPr>
          </w:p>
        </w:tc>
      </w:tr>
      <w:tr w:rsidR="00585AB2" w:rsidTr="00335464">
        <w:trPr>
          <w:trHeight w:val="454"/>
          <w:jc w:val="center"/>
        </w:trPr>
        <w:tc>
          <w:tcPr>
            <w:tcW w:w="699" w:type="dxa"/>
            <w:vAlign w:val="center"/>
          </w:tcPr>
          <w:p w:rsidR="00585AB2" w:rsidRDefault="00585AB2" w:rsidP="00585AB2">
            <w:pPr>
              <w:pStyle w:val="TableParagraph"/>
              <w:jc w:val="center"/>
              <w:rPr>
                <w:sz w:val="24"/>
              </w:rPr>
            </w:pPr>
            <w:r>
              <w:rPr>
                <w:sz w:val="24"/>
              </w:rPr>
              <w:t>35</w:t>
            </w:r>
          </w:p>
        </w:tc>
        <w:tc>
          <w:tcPr>
            <w:tcW w:w="2478" w:type="dxa"/>
            <w:vAlign w:val="center"/>
          </w:tcPr>
          <w:p w:rsidR="00585AB2" w:rsidRDefault="00585AB2" w:rsidP="001A6A4D">
            <w:pPr>
              <w:pStyle w:val="TableParagraph"/>
              <w:ind w:leftChars="50" w:left="110" w:rightChars="50" w:right="110"/>
              <w:jc w:val="both"/>
              <w:rPr>
                <w:sz w:val="24"/>
              </w:rPr>
            </w:pPr>
            <w:r>
              <w:rPr>
                <w:sz w:val="24"/>
              </w:rPr>
              <w:t>工具箱</w:t>
            </w:r>
          </w:p>
        </w:tc>
        <w:tc>
          <w:tcPr>
            <w:tcW w:w="2869" w:type="dxa"/>
            <w:vAlign w:val="center"/>
          </w:tcPr>
          <w:p w:rsidR="00585AB2" w:rsidRDefault="00585AB2" w:rsidP="001A6A4D">
            <w:pPr>
              <w:pStyle w:val="TableParagraph"/>
              <w:ind w:leftChars="50" w:left="110" w:rightChars="50" w:right="110"/>
              <w:jc w:val="both"/>
              <w:rPr>
                <w:sz w:val="24"/>
              </w:rPr>
            </w:pPr>
            <w:r>
              <w:rPr>
                <w:sz w:val="24"/>
              </w:rPr>
              <w:t>821552-6 类型 4</w:t>
            </w:r>
          </w:p>
        </w:tc>
        <w:tc>
          <w:tcPr>
            <w:tcW w:w="706" w:type="dxa"/>
            <w:vAlign w:val="center"/>
          </w:tcPr>
          <w:p w:rsidR="00585AB2" w:rsidRDefault="00585AB2" w:rsidP="00585AB2">
            <w:pPr>
              <w:pStyle w:val="TableParagraph"/>
              <w:jc w:val="center"/>
              <w:rPr>
                <w:rFonts w:ascii="Times New Roman"/>
                <w:sz w:val="24"/>
              </w:rPr>
            </w:pPr>
          </w:p>
        </w:tc>
        <w:tc>
          <w:tcPr>
            <w:tcW w:w="571" w:type="dxa"/>
            <w:vAlign w:val="center"/>
          </w:tcPr>
          <w:p w:rsidR="00585AB2" w:rsidRDefault="00585AB2" w:rsidP="00585AB2">
            <w:pPr>
              <w:pStyle w:val="TableParagraph"/>
              <w:jc w:val="center"/>
              <w:rPr>
                <w:sz w:val="24"/>
              </w:rPr>
            </w:pPr>
            <w:r>
              <w:rPr>
                <w:sz w:val="24"/>
              </w:rPr>
              <w:t>个</w:t>
            </w:r>
          </w:p>
        </w:tc>
        <w:tc>
          <w:tcPr>
            <w:tcW w:w="706" w:type="dxa"/>
            <w:vAlign w:val="center"/>
          </w:tcPr>
          <w:p w:rsidR="00585AB2" w:rsidRDefault="00585AB2" w:rsidP="00585AB2">
            <w:pPr>
              <w:pStyle w:val="TableParagraph"/>
              <w:jc w:val="center"/>
              <w:rPr>
                <w:sz w:val="24"/>
              </w:rPr>
            </w:pPr>
            <w:r>
              <w:rPr>
                <w:sz w:val="24"/>
              </w:rPr>
              <w:t>2</w:t>
            </w:r>
          </w:p>
        </w:tc>
        <w:tc>
          <w:tcPr>
            <w:tcW w:w="728" w:type="dxa"/>
          </w:tcPr>
          <w:p w:rsidR="00585AB2" w:rsidRDefault="00585AB2" w:rsidP="00585AB2">
            <w:pPr>
              <w:pStyle w:val="TableParagraph"/>
              <w:rPr>
                <w:rFonts w:ascii="Times New Roman"/>
                <w:sz w:val="24"/>
              </w:rPr>
            </w:pPr>
          </w:p>
        </w:tc>
      </w:tr>
    </w:tbl>
    <w:p w:rsidR="00B106E1" w:rsidRDefault="00B106E1" w:rsidP="00B106E1">
      <w:pPr>
        <w:spacing w:before="65"/>
        <w:ind w:right="402"/>
        <w:jc w:val="center"/>
        <w:rPr>
          <w:b/>
          <w:bCs/>
          <w:spacing w:val="3"/>
          <w:sz w:val="24"/>
          <w:szCs w:val="24"/>
          <w:lang w:val="en-US"/>
        </w:rPr>
      </w:pPr>
    </w:p>
    <w:p w:rsidR="00B106E1" w:rsidRPr="00B106E1" w:rsidRDefault="00B106E1" w:rsidP="00B106E1">
      <w:pPr>
        <w:spacing w:before="65"/>
        <w:ind w:right="402"/>
        <w:jc w:val="center"/>
        <w:rPr>
          <w:b/>
          <w:bCs/>
          <w:spacing w:val="3"/>
          <w:sz w:val="24"/>
          <w:szCs w:val="24"/>
          <w:lang w:val="en-US"/>
        </w:rPr>
      </w:pPr>
      <w:r w:rsidRPr="00B106E1">
        <w:rPr>
          <w:rFonts w:hint="eastAsia"/>
          <w:b/>
          <w:bCs/>
          <w:spacing w:val="3"/>
          <w:sz w:val="24"/>
          <w:szCs w:val="24"/>
          <w:lang w:val="en-US"/>
        </w:rPr>
        <w:t>表</w:t>
      </w:r>
      <w:r w:rsidRPr="00B106E1">
        <w:rPr>
          <w:b/>
          <w:bCs/>
          <w:spacing w:val="3"/>
          <w:sz w:val="24"/>
          <w:szCs w:val="24"/>
          <w:lang w:val="en-US"/>
        </w:rPr>
        <w:t>8</w:t>
      </w:r>
      <w:r w:rsidRPr="00B106E1">
        <w:rPr>
          <w:rFonts w:hint="eastAsia"/>
          <w:b/>
          <w:bCs/>
          <w:spacing w:val="3"/>
          <w:sz w:val="24"/>
          <w:szCs w:val="24"/>
          <w:lang w:val="en-US"/>
        </w:rPr>
        <w:t xml:space="preserve"> 设备耗材清单</w:t>
      </w:r>
    </w:p>
    <w:tbl>
      <w:tblPr>
        <w:tblW w:w="87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623"/>
        <w:gridCol w:w="2554"/>
        <w:gridCol w:w="2839"/>
        <w:gridCol w:w="706"/>
        <w:gridCol w:w="571"/>
        <w:gridCol w:w="706"/>
        <w:gridCol w:w="713"/>
      </w:tblGrid>
      <w:tr w:rsidR="00B106E1" w:rsidTr="00335464">
        <w:trPr>
          <w:trHeight w:val="630"/>
          <w:jc w:val="center"/>
        </w:trPr>
        <w:tc>
          <w:tcPr>
            <w:tcW w:w="623" w:type="dxa"/>
          </w:tcPr>
          <w:p w:rsidR="00B106E1" w:rsidRDefault="00B106E1" w:rsidP="00F95E4D">
            <w:pPr>
              <w:pStyle w:val="TableParagraph"/>
              <w:spacing w:before="165"/>
              <w:ind w:left="54" w:right="24"/>
              <w:jc w:val="center"/>
              <w:rPr>
                <w:b/>
                <w:sz w:val="24"/>
              </w:rPr>
            </w:pPr>
            <w:r>
              <w:rPr>
                <w:b/>
                <w:sz w:val="24"/>
              </w:rPr>
              <w:t>序号</w:t>
            </w:r>
          </w:p>
        </w:tc>
        <w:tc>
          <w:tcPr>
            <w:tcW w:w="2554" w:type="dxa"/>
          </w:tcPr>
          <w:p w:rsidR="00B106E1" w:rsidRDefault="00B106E1" w:rsidP="00F95E4D">
            <w:pPr>
              <w:pStyle w:val="TableParagraph"/>
              <w:spacing w:before="165"/>
              <w:ind w:left="811"/>
              <w:rPr>
                <w:b/>
                <w:sz w:val="24"/>
              </w:rPr>
            </w:pPr>
            <w:r>
              <w:rPr>
                <w:b/>
                <w:sz w:val="24"/>
              </w:rPr>
              <w:t>配置名称</w:t>
            </w:r>
          </w:p>
        </w:tc>
        <w:tc>
          <w:tcPr>
            <w:tcW w:w="2839" w:type="dxa"/>
          </w:tcPr>
          <w:p w:rsidR="00B106E1" w:rsidRDefault="00B106E1" w:rsidP="00F95E4D">
            <w:pPr>
              <w:pStyle w:val="TableParagraph"/>
              <w:spacing w:before="165"/>
              <w:ind w:left="945"/>
              <w:rPr>
                <w:b/>
                <w:sz w:val="24"/>
              </w:rPr>
            </w:pPr>
            <w:r>
              <w:rPr>
                <w:b/>
                <w:sz w:val="24"/>
              </w:rPr>
              <w:t>规格型号</w:t>
            </w:r>
          </w:p>
        </w:tc>
        <w:tc>
          <w:tcPr>
            <w:tcW w:w="706" w:type="dxa"/>
          </w:tcPr>
          <w:p w:rsidR="00B106E1" w:rsidRDefault="00B106E1" w:rsidP="00F95E4D">
            <w:pPr>
              <w:pStyle w:val="TableParagraph"/>
              <w:spacing w:before="165"/>
              <w:ind w:left="134"/>
              <w:rPr>
                <w:b/>
                <w:sz w:val="24"/>
              </w:rPr>
            </w:pPr>
            <w:r>
              <w:rPr>
                <w:b/>
                <w:sz w:val="24"/>
              </w:rPr>
              <w:t>品牌</w:t>
            </w:r>
          </w:p>
        </w:tc>
        <w:tc>
          <w:tcPr>
            <w:tcW w:w="571" w:type="dxa"/>
          </w:tcPr>
          <w:p w:rsidR="00B106E1" w:rsidRDefault="00B106E1" w:rsidP="00F95E4D">
            <w:pPr>
              <w:pStyle w:val="TableParagraph"/>
              <w:ind w:left="176"/>
              <w:rPr>
                <w:b/>
                <w:sz w:val="24"/>
              </w:rPr>
            </w:pPr>
            <w:r>
              <w:rPr>
                <w:b/>
                <w:w w:val="99"/>
                <w:sz w:val="24"/>
              </w:rPr>
              <w:t>单</w:t>
            </w:r>
          </w:p>
          <w:p w:rsidR="00B106E1" w:rsidRDefault="00B106E1" w:rsidP="00F95E4D">
            <w:pPr>
              <w:pStyle w:val="TableParagraph"/>
              <w:spacing w:before="8" w:line="295" w:lineRule="exact"/>
              <w:ind w:left="176"/>
              <w:rPr>
                <w:b/>
                <w:sz w:val="24"/>
              </w:rPr>
            </w:pPr>
            <w:r>
              <w:rPr>
                <w:b/>
                <w:w w:val="99"/>
                <w:sz w:val="24"/>
              </w:rPr>
              <w:t>位</w:t>
            </w:r>
          </w:p>
        </w:tc>
        <w:tc>
          <w:tcPr>
            <w:tcW w:w="706" w:type="dxa"/>
          </w:tcPr>
          <w:p w:rsidR="00B106E1" w:rsidRDefault="00B106E1" w:rsidP="00F95E4D">
            <w:pPr>
              <w:pStyle w:val="TableParagraph"/>
              <w:spacing w:before="165"/>
              <w:ind w:left="113" w:right="56"/>
              <w:jc w:val="center"/>
              <w:rPr>
                <w:b/>
                <w:sz w:val="24"/>
              </w:rPr>
            </w:pPr>
            <w:r>
              <w:rPr>
                <w:b/>
                <w:sz w:val="24"/>
              </w:rPr>
              <w:t>数量</w:t>
            </w:r>
          </w:p>
        </w:tc>
        <w:tc>
          <w:tcPr>
            <w:tcW w:w="713" w:type="dxa"/>
          </w:tcPr>
          <w:p w:rsidR="00B106E1" w:rsidRDefault="00B106E1" w:rsidP="00F95E4D">
            <w:pPr>
              <w:pStyle w:val="TableParagraph"/>
              <w:spacing w:before="165"/>
              <w:ind w:left="133"/>
              <w:rPr>
                <w:b/>
                <w:sz w:val="24"/>
              </w:rPr>
            </w:pPr>
            <w:r>
              <w:rPr>
                <w:b/>
                <w:sz w:val="24"/>
              </w:rPr>
              <w:t>备注</w:t>
            </w: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w:t>
            </w:r>
          </w:p>
        </w:tc>
        <w:tc>
          <w:tcPr>
            <w:tcW w:w="2554" w:type="dxa"/>
            <w:vAlign w:val="center"/>
          </w:tcPr>
          <w:p w:rsidR="00C01690" w:rsidRDefault="00C01690" w:rsidP="00C01690">
            <w:pPr>
              <w:pStyle w:val="TableParagraph"/>
              <w:ind w:leftChars="50" w:left="110"/>
              <w:jc w:val="both"/>
              <w:rPr>
                <w:sz w:val="24"/>
              </w:rPr>
            </w:pPr>
            <w:r>
              <w:rPr>
                <w:sz w:val="24"/>
              </w:rPr>
              <w:t>PVC 锯齿线槽</w:t>
            </w:r>
          </w:p>
        </w:tc>
        <w:tc>
          <w:tcPr>
            <w:tcW w:w="2839" w:type="dxa"/>
            <w:vAlign w:val="center"/>
          </w:tcPr>
          <w:p w:rsidR="00C01690" w:rsidRDefault="00C01690" w:rsidP="00C01690">
            <w:pPr>
              <w:pStyle w:val="TableParagraph"/>
              <w:ind w:leftChars="50" w:left="110"/>
              <w:jc w:val="both"/>
              <w:rPr>
                <w:sz w:val="24"/>
              </w:rPr>
            </w:pPr>
            <w:r>
              <w:rPr>
                <w:sz w:val="24"/>
              </w:rPr>
              <w:t>40*35mm 白色 2 米</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条</w:t>
            </w:r>
          </w:p>
        </w:tc>
        <w:tc>
          <w:tcPr>
            <w:tcW w:w="706" w:type="dxa"/>
            <w:vAlign w:val="center"/>
          </w:tcPr>
          <w:p w:rsidR="00C01690" w:rsidRDefault="00C01690" w:rsidP="00C01690">
            <w:pPr>
              <w:pStyle w:val="TableParagraph"/>
              <w:jc w:val="center"/>
              <w:rPr>
                <w:sz w:val="24"/>
              </w:rPr>
            </w:pPr>
            <w:r>
              <w:rPr>
                <w:sz w:val="24"/>
              </w:rPr>
              <w:t>4</w:t>
            </w:r>
          </w:p>
        </w:tc>
        <w:tc>
          <w:tcPr>
            <w:tcW w:w="713" w:type="dxa"/>
            <w:vMerge w:val="restart"/>
            <w:vAlign w:val="center"/>
          </w:tcPr>
          <w:p w:rsidR="00C01690" w:rsidRDefault="00C01690" w:rsidP="00C01690">
            <w:pPr>
              <w:pStyle w:val="TableParagraph"/>
              <w:spacing w:before="158"/>
              <w:ind w:left="56"/>
              <w:jc w:val="center"/>
              <w:rPr>
                <w:sz w:val="24"/>
              </w:rPr>
            </w:pPr>
            <w:r>
              <w:rPr>
                <w:sz w:val="24"/>
              </w:rPr>
              <w:t>1</w:t>
            </w:r>
          </w:p>
          <w:p w:rsidR="00C01690" w:rsidRDefault="00C01690" w:rsidP="00C01690">
            <w:pPr>
              <w:pStyle w:val="TableParagraph"/>
              <w:spacing w:before="8"/>
              <w:ind w:left="253" w:right="196"/>
              <w:jc w:val="center"/>
              <w:rPr>
                <w:sz w:val="24"/>
              </w:rPr>
            </w:pPr>
            <w:r>
              <w:rPr>
                <w:sz w:val="24"/>
              </w:rPr>
              <w:t>个工位</w:t>
            </w: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w:t>
            </w:r>
          </w:p>
        </w:tc>
        <w:tc>
          <w:tcPr>
            <w:tcW w:w="2554" w:type="dxa"/>
            <w:vAlign w:val="center"/>
          </w:tcPr>
          <w:p w:rsidR="00C01690" w:rsidRDefault="00C01690" w:rsidP="00C01690">
            <w:pPr>
              <w:pStyle w:val="TableParagraph"/>
              <w:ind w:leftChars="50" w:left="110"/>
              <w:jc w:val="both"/>
              <w:rPr>
                <w:sz w:val="24"/>
              </w:rPr>
            </w:pPr>
            <w:r>
              <w:rPr>
                <w:sz w:val="24"/>
              </w:rPr>
              <w:t>PVC 号码管</w:t>
            </w:r>
          </w:p>
        </w:tc>
        <w:tc>
          <w:tcPr>
            <w:tcW w:w="2839" w:type="dxa"/>
            <w:vAlign w:val="center"/>
          </w:tcPr>
          <w:p w:rsidR="00C01690" w:rsidRDefault="00C01690" w:rsidP="00C01690">
            <w:pPr>
              <w:pStyle w:val="TableParagraph"/>
              <w:ind w:leftChars="50" w:left="110"/>
              <w:jc w:val="both"/>
              <w:rPr>
                <w:sz w:val="12"/>
              </w:rPr>
            </w:pPr>
            <w:r>
              <w:rPr>
                <w:sz w:val="24"/>
              </w:rPr>
              <w:t>0.5mm</w:t>
            </w:r>
            <w:r>
              <w:rPr>
                <w:position w:val="12"/>
                <w:sz w:val="12"/>
              </w:rPr>
              <w:t>2</w:t>
            </w:r>
            <w:r>
              <w:rPr>
                <w:sz w:val="24"/>
              </w:rPr>
              <w:t>、1mm</w:t>
            </w:r>
            <w:r>
              <w:rPr>
                <w:position w:val="12"/>
                <w:sz w:val="12"/>
              </w:rPr>
              <w:t>2</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rFonts w:ascii="Times New Roman"/>
                <w:sz w:val="24"/>
              </w:rPr>
            </w:pPr>
          </w:p>
        </w:tc>
        <w:tc>
          <w:tcPr>
            <w:tcW w:w="706" w:type="dxa"/>
            <w:vAlign w:val="center"/>
          </w:tcPr>
          <w:p w:rsidR="00C01690" w:rsidRDefault="00C01690" w:rsidP="00C01690">
            <w:pPr>
              <w:pStyle w:val="TableParagraph"/>
              <w:jc w:val="center"/>
              <w:rPr>
                <w:sz w:val="24"/>
              </w:rPr>
            </w:pPr>
            <w:r>
              <w:rPr>
                <w:sz w:val="24"/>
              </w:rPr>
              <w:t>若干</w:t>
            </w:r>
          </w:p>
        </w:tc>
        <w:tc>
          <w:tcPr>
            <w:tcW w:w="713" w:type="dxa"/>
            <w:vMerge/>
          </w:tcPr>
          <w:p w:rsidR="00C01690" w:rsidRDefault="00C01690" w:rsidP="00F95E4D">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3</w:t>
            </w:r>
          </w:p>
        </w:tc>
        <w:tc>
          <w:tcPr>
            <w:tcW w:w="2554" w:type="dxa"/>
            <w:vAlign w:val="center"/>
          </w:tcPr>
          <w:p w:rsidR="00C01690" w:rsidRDefault="00C01690" w:rsidP="00C01690">
            <w:pPr>
              <w:pStyle w:val="TableParagraph"/>
              <w:ind w:leftChars="50" w:left="110"/>
              <w:jc w:val="both"/>
              <w:rPr>
                <w:sz w:val="24"/>
              </w:rPr>
            </w:pPr>
            <w:r>
              <w:rPr>
                <w:sz w:val="24"/>
              </w:rPr>
              <w:t>通用 C45 铝导轨</w:t>
            </w:r>
          </w:p>
        </w:tc>
        <w:tc>
          <w:tcPr>
            <w:tcW w:w="2839" w:type="dxa"/>
            <w:vAlign w:val="center"/>
          </w:tcPr>
          <w:p w:rsidR="00C01690" w:rsidRDefault="00C01690" w:rsidP="00C01690">
            <w:pPr>
              <w:pStyle w:val="TableParagraph"/>
              <w:ind w:leftChars="50" w:left="110"/>
              <w:jc w:val="both"/>
              <w:rPr>
                <w:sz w:val="24"/>
              </w:rPr>
            </w:pPr>
            <w:r>
              <w:rPr>
                <w:sz w:val="24"/>
              </w:rPr>
              <w:t>35*7.5*1.1mm 1 米</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3</w:t>
            </w:r>
          </w:p>
        </w:tc>
        <w:tc>
          <w:tcPr>
            <w:tcW w:w="713" w:type="dxa"/>
            <w:vMerge/>
          </w:tcPr>
          <w:p w:rsidR="00C01690" w:rsidRDefault="00C01690" w:rsidP="00F95E4D">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4</w:t>
            </w:r>
          </w:p>
        </w:tc>
        <w:tc>
          <w:tcPr>
            <w:tcW w:w="2554" w:type="dxa"/>
            <w:vAlign w:val="center"/>
          </w:tcPr>
          <w:p w:rsidR="00C01690" w:rsidRDefault="00C01690" w:rsidP="00C01690">
            <w:pPr>
              <w:pStyle w:val="TableParagraph"/>
              <w:ind w:leftChars="50" w:left="110"/>
              <w:jc w:val="both"/>
              <w:rPr>
                <w:sz w:val="24"/>
              </w:rPr>
            </w:pPr>
            <w:r>
              <w:rPr>
                <w:sz w:val="24"/>
              </w:rPr>
              <w:t>多股软线</w:t>
            </w:r>
          </w:p>
        </w:tc>
        <w:tc>
          <w:tcPr>
            <w:tcW w:w="2839" w:type="dxa"/>
            <w:vAlign w:val="center"/>
          </w:tcPr>
          <w:p w:rsidR="00C01690" w:rsidRDefault="00C01690" w:rsidP="00C01690">
            <w:pPr>
              <w:pStyle w:val="TableParagraph"/>
              <w:ind w:leftChars="50" w:left="110"/>
              <w:jc w:val="both"/>
              <w:rPr>
                <w:sz w:val="24"/>
              </w:rPr>
            </w:pPr>
            <w:r>
              <w:rPr>
                <w:sz w:val="24"/>
              </w:rPr>
              <w:t>RV 1.0mm</w:t>
            </w:r>
            <w:r>
              <w:rPr>
                <w:position w:val="12"/>
                <w:sz w:val="12"/>
              </w:rPr>
              <w:t xml:space="preserve">2 </w:t>
            </w:r>
            <w:r>
              <w:rPr>
                <w:sz w:val="24"/>
              </w:rPr>
              <w:t>黑色</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50</w:t>
            </w:r>
          </w:p>
        </w:tc>
        <w:tc>
          <w:tcPr>
            <w:tcW w:w="713" w:type="dxa"/>
            <w:vMerge/>
          </w:tcPr>
          <w:p w:rsidR="00C01690" w:rsidRDefault="00C01690" w:rsidP="00F95E4D">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5</w:t>
            </w:r>
          </w:p>
        </w:tc>
        <w:tc>
          <w:tcPr>
            <w:tcW w:w="2554" w:type="dxa"/>
            <w:vAlign w:val="center"/>
          </w:tcPr>
          <w:p w:rsidR="00C01690" w:rsidRDefault="00C01690" w:rsidP="00C01690">
            <w:pPr>
              <w:pStyle w:val="TableParagraph"/>
              <w:ind w:leftChars="50" w:left="110"/>
              <w:jc w:val="both"/>
              <w:rPr>
                <w:sz w:val="24"/>
              </w:rPr>
            </w:pPr>
            <w:r>
              <w:rPr>
                <w:sz w:val="24"/>
              </w:rPr>
              <w:t>多股软线</w:t>
            </w:r>
          </w:p>
        </w:tc>
        <w:tc>
          <w:tcPr>
            <w:tcW w:w="2839" w:type="dxa"/>
            <w:vAlign w:val="center"/>
          </w:tcPr>
          <w:p w:rsidR="00C01690" w:rsidRDefault="00C01690" w:rsidP="00C01690">
            <w:pPr>
              <w:pStyle w:val="TableParagraph"/>
              <w:ind w:leftChars="50" w:left="110"/>
              <w:jc w:val="both"/>
              <w:rPr>
                <w:sz w:val="24"/>
              </w:rPr>
            </w:pPr>
            <w:r>
              <w:rPr>
                <w:sz w:val="24"/>
              </w:rPr>
              <w:t>RV 1.0mm</w:t>
            </w:r>
            <w:r>
              <w:rPr>
                <w:position w:val="12"/>
                <w:sz w:val="12"/>
              </w:rPr>
              <w:t xml:space="preserve">2 </w:t>
            </w:r>
            <w:r>
              <w:rPr>
                <w:sz w:val="24"/>
              </w:rPr>
              <w:t>黄绿色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w:t>
            </w:r>
          </w:p>
        </w:tc>
        <w:tc>
          <w:tcPr>
            <w:tcW w:w="713" w:type="dxa"/>
            <w:vMerge/>
          </w:tcPr>
          <w:p w:rsidR="00C01690" w:rsidRDefault="00C01690" w:rsidP="00F95E4D">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6</w:t>
            </w:r>
          </w:p>
        </w:tc>
        <w:tc>
          <w:tcPr>
            <w:tcW w:w="2554" w:type="dxa"/>
            <w:vAlign w:val="center"/>
          </w:tcPr>
          <w:p w:rsidR="00C01690" w:rsidRDefault="00C01690" w:rsidP="00C01690">
            <w:pPr>
              <w:pStyle w:val="TableParagraph"/>
              <w:ind w:leftChars="50" w:left="110"/>
              <w:jc w:val="both"/>
              <w:rPr>
                <w:sz w:val="24"/>
              </w:rPr>
            </w:pPr>
            <w:r>
              <w:rPr>
                <w:sz w:val="24"/>
              </w:rPr>
              <w:t>多股软线</w:t>
            </w:r>
          </w:p>
        </w:tc>
        <w:tc>
          <w:tcPr>
            <w:tcW w:w="2839" w:type="dxa"/>
            <w:vAlign w:val="center"/>
          </w:tcPr>
          <w:p w:rsidR="00C01690" w:rsidRDefault="00C01690" w:rsidP="00C01690">
            <w:pPr>
              <w:pStyle w:val="TableParagraph"/>
              <w:ind w:leftChars="50" w:left="110"/>
              <w:jc w:val="both"/>
              <w:rPr>
                <w:sz w:val="24"/>
              </w:rPr>
            </w:pPr>
            <w:r>
              <w:rPr>
                <w:sz w:val="24"/>
              </w:rPr>
              <w:t>RV 1.0mm</w:t>
            </w:r>
            <w:r>
              <w:rPr>
                <w:position w:val="12"/>
                <w:sz w:val="12"/>
              </w:rPr>
              <w:t xml:space="preserve">2 </w:t>
            </w:r>
            <w:r>
              <w:rPr>
                <w:sz w:val="24"/>
              </w:rPr>
              <w:t>蓝色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50</w:t>
            </w:r>
          </w:p>
        </w:tc>
        <w:tc>
          <w:tcPr>
            <w:tcW w:w="713" w:type="dxa"/>
            <w:vMerge/>
          </w:tcPr>
          <w:p w:rsidR="00C01690" w:rsidRDefault="00C01690" w:rsidP="00F95E4D">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lastRenderedPageBreak/>
              <w:t>7</w:t>
            </w:r>
          </w:p>
        </w:tc>
        <w:tc>
          <w:tcPr>
            <w:tcW w:w="2554" w:type="dxa"/>
            <w:vAlign w:val="center"/>
          </w:tcPr>
          <w:p w:rsidR="00C01690" w:rsidRDefault="00C01690" w:rsidP="00C01690">
            <w:pPr>
              <w:pStyle w:val="TableParagraph"/>
              <w:ind w:leftChars="50" w:left="110"/>
              <w:jc w:val="both"/>
              <w:rPr>
                <w:sz w:val="24"/>
              </w:rPr>
            </w:pPr>
            <w:r>
              <w:rPr>
                <w:sz w:val="24"/>
              </w:rPr>
              <w:t>多股软线</w:t>
            </w:r>
          </w:p>
        </w:tc>
        <w:tc>
          <w:tcPr>
            <w:tcW w:w="2839" w:type="dxa"/>
            <w:vAlign w:val="center"/>
          </w:tcPr>
          <w:p w:rsidR="00C01690" w:rsidRDefault="00C01690" w:rsidP="00C01690">
            <w:pPr>
              <w:pStyle w:val="TableParagraph"/>
              <w:ind w:leftChars="50" w:left="110"/>
              <w:jc w:val="both"/>
              <w:rPr>
                <w:sz w:val="24"/>
              </w:rPr>
            </w:pPr>
            <w:r>
              <w:rPr>
                <w:sz w:val="24"/>
              </w:rPr>
              <w:t>RV 1.0mm</w:t>
            </w:r>
            <w:r>
              <w:rPr>
                <w:position w:val="12"/>
                <w:sz w:val="12"/>
              </w:rPr>
              <w:t xml:space="preserve">2 </w:t>
            </w:r>
            <w:r>
              <w:rPr>
                <w:sz w:val="24"/>
              </w:rPr>
              <w:t>红色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8</w:t>
            </w:r>
          </w:p>
        </w:tc>
        <w:tc>
          <w:tcPr>
            <w:tcW w:w="2554" w:type="dxa"/>
            <w:vAlign w:val="center"/>
          </w:tcPr>
          <w:p w:rsidR="00C01690" w:rsidRDefault="00C01690" w:rsidP="00C01690">
            <w:pPr>
              <w:pStyle w:val="TableParagraph"/>
              <w:ind w:leftChars="50" w:left="110"/>
              <w:jc w:val="both"/>
              <w:rPr>
                <w:sz w:val="24"/>
              </w:rPr>
            </w:pPr>
            <w:r>
              <w:rPr>
                <w:sz w:val="24"/>
              </w:rPr>
              <w:t>多股软线</w:t>
            </w:r>
          </w:p>
        </w:tc>
        <w:tc>
          <w:tcPr>
            <w:tcW w:w="2839" w:type="dxa"/>
            <w:vAlign w:val="center"/>
          </w:tcPr>
          <w:p w:rsidR="00C01690" w:rsidRDefault="00C01690" w:rsidP="00C01690">
            <w:pPr>
              <w:pStyle w:val="TableParagraph"/>
              <w:ind w:leftChars="50" w:left="110"/>
              <w:jc w:val="both"/>
              <w:rPr>
                <w:sz w:val="24"/>
              </w:rPr>
            </w:pPr>
            <w:r>
              <w:rPr>
                <w:sz w:val="24"/>
              </w:rPr>
              <w:t>RV 1.0mm</w:t>
            </w:r>
            <w:r>
              <w:rPr>
                <w:position w:val="12"/>
                <w:sz w:val="12"/>
              </w:rPr>
              <w:t xml:space="preserve">2 </w:t>
            </w:r>
            <w:r>
              <w:rPr>
                <w:sz w:val="24"/>
              </w:rPr>
              <w:t>黄色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50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9</w:t>
            </w:r>
          </w:p>
        </w:tc>
        <w:tc>
          <w:tcPr>
            <w:tcW w:w="2554" w:type="dxa"/>
            <w:vAlign w:val="center"/>
          </w:tcPr>
          <w:p w:rsidR="00C01690" w:rsidRDefault="00C01690" w:rsidP="00C01690">
            <w:pPr>
              <w:pStyle w:val="TableParagraph"/>
              <w:ind w:leftChars="50" w:left="110"/>
              <w:jc w:val="both"/>
              <w:rPr>
                <w:sz w:val="24"/>
              </w:rPr>
            </w:pPr>
            <w:r>
              <w:rPr>
                <w:sz w:val="24"/>
              </w:rPr>
              <w:t>多股软线</w:t>
            </w:r>
          </w:p>
        </w:tc>
        <w:tc>
          <w:tcPr>
            <w:tcW w:w="2839" w:type="dxa"/>
            <w:vAlign w:val="center"/>
          </w:tcPr>
          <w:p w:rsidR="00C01690" w:rsidRDefault="00C01690" w:rsidP="00C01690">
            <w:pPr>
              <w:pStyle w:val="TableParagraph"/>
              <w:ind w:leftChars="50" w:left="110"/>
              <w:jc w:val="both"/>
              <w:rPr>
                <w:sz w:val="24"/>
              </w:rPr>
            </w:pPr>
            <w:r>
              <w:rPr>
                <w:sz w:val="24"/>
              </w:rPr>
              <w:t>RV 1.0mm</w:t>
            </w:r>
            <w:r>
              <w:rPr>
                <w:position w:val="12"/>
                <w:sz w:val="12"/>
              </w:rPr>
              <w:t xml:space="preserve">2 </w:t>
            </w:r>
            <w:r>
              <w:rPr>
                <w:sz w:val="24"/>
              </w:rPr>
              <w:t>绿色</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50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10</w:t>
            </w:r>
          </w:p>
        </w:tc>
        <w:tc>
          <w:tcPr>
            <w:tcW w:w="2554" w:type="dxa"/>
            <w:vAlign w:val="center"/>
          </w:tcPr>
          <w:p w:rsidR="00C01690" w:rsidRDefault="00C01690" w:rsidP="00C01690">
            <w:pPr>
              <w:pStyle w:val="TableParagraph"/>
              <w:ind w:leftChars="50" w:left="110"/>
              <w:jc w:val="both"/>
              <w:rPr>
                <w:sz w:val="24"/>
              </w:rPr>
            </w:pPr>
            <w:r>
              <w:rPr>
                <w:sz w:val="24"/>
              </w:rPr>
              <w:t>1007 电子线</w:t>
            </w:r>
          </w:p>
        </w:tc>
        <w:tc>
          <w:tcPr>
            <w:tcW w:w="2839" w:type="dxa"/>
            <w:vAlign w:val="center"/>
          </w:tcPr>
          <w:p w:rsidR="00C01690" w:rsidRDefault="00C01690" w:rsidP="00C01690">
            <w:pPr>
              <w:pStyle w:val="TableParagraph"/>
              <w:ind w:leftChars="50" w:left="110"/>
              <w:jc w:val="both"/>
              <w:rPr>
                <w:sz w:val="24"/>
              </w:rPr>
            </w:pPr>
            <w:r>
              <w:rPr>
                <w:sz w:val="24"/>
              </w:rPr>
              <w:t>20AWG 21/0.18mm 黑色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11</w:t>
            </w:r>
          </w:p>
        </w:tc>
        <w:tc>
          <w:tcPr>
            <w:tcW w:w="2554" w:type="dxa"/>
            <w:vAlign w:val="center"/>
          </w:tcPr>
          <w:p w:rsidR="00C01690" w:rsidRDefault="00C01690" w:rsidP="00C01690">
            <w:pPr>
              <w:pStyle w:val="TableParagraph"/>
              <w:ind w:leftChars="50" w:left="110"/>
              <w:jc w:val="both"/>
              <w:rPr>
                <w:sz w:val="24"/>
              </w:rPr>
            </w:pPr>
            <w:r>
              <w:rPr>
                <w:sz w:val="24"/>
              </w:rPr>
              <w:t>1007 电子线</w:t>
            </w:r>
          </w:p>
        </w:tc>
        <w:tc>
          <w:tcPr>
            <w:tcW w:w="2839" w:type="dxa"/>
            <w:vAlign w:val="center"/>
          </w:tcPr>
          <w:p w:rsidR="00C01690" w:rsidRDefault="00C01690" w:rsidP="00C01690">
            <w:pPr>
              <w:pStyle w:val="TableParagraph"/>
              <w:ind w:leftChars="50" w:left="110"/>
              <w:jc w:val="both"/>
              <w:rPr>
                <w:sz w:val="24"/>
              </w:rPr>
            </w:pPr>
            <w:r>
              <w:rPr>
                <w:sz w:val="24"/>
              </w:rPr>
              <w:t>20AWG 21/0.18mm 蓝色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12</w:t>
            </w:r>
          </w:p>
        </w:tc>
        <w:tc>
          <w:tcPr>
            <w:tcW w:w="2554" w:type="dxa"/>
            <w:vAlign w:val="center"/>
          </w:tcPr>
          <w:p w:rsidR="00C01690" w:rsidRDefault="00C01690" w:rsidP="00C01690">
            <w:pPr>
              <w:pStyle w:val="TableParagraph"/>
              <w:ind w:leftChars="50" w:left="110"/>
              <w:jc w:val="both"/>
              <w:rPr>
                <w:sz w:val="24"/>
              </w:rPr>
            </w:pPr>
            <w:r>
              <w:rPr>
                <w:sz w:val="24"/>
              </w:rPr>
              <w:t>1007 电子线</w:t>
            </w:r>
          </w:p>
        </w:tc>
        <w:tc>
          <w:tcPr>
            <w:tcW w:w="2839" w:type="dxa"/>
            <w:vAlign w:val="center"/>
          </w:tcPr>
          <w:p w:rsidR="00C01690" w:rsidRDefault="00C01690" w:rsidP="00C01690">
            <w:pPr>
              <w:pStyle w:val="TableParagraph"/>
              <w:ind w:leftChars="50" w:left="110"/>
              <w:jc w:val="both"/>
              <w:rPr>
                <w:sz w:val="24"/>
              </w:rPr>
            </w:pPr>
            <w:r>
              <w:rPr>
                <w:sz w:val="24"/>
              </w:rPr>
              <w:t>20AWG 21/0.18mm 红色</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13</w:t>
            </w:r>
          </w:p>
        </w:tc>
        <w:tc>
          <w:tcPr>
            <w:tcW w:w="2554" w:type="dxa"/>
            <w:vAlign w:val="center"/>
          </w:tcPr>
          <w:p w:rsidR="00C01690" w:rsidRDefault="00C01690" w:rsidP="00C01690">
            <w:pPr>
              <w:pStyle w:val="TableParagraph"/>
              <w:ind w:leftChars="50" w:left="110"/>
              <w:jc w:val="both"/>
              <w:rPr>
                <w:sz w:val="24"/>
              </w:rPr>
            </w:pPr>
            <w:r>
              <w:rPr>
                <w:sz w:val="24"/>
              </w:rPr>
              <w:t>1007 电子线</w:t>
            </w:r>
          </w:p>
        </w:tc>
        <w:tc>
          <w:tcPr>
            <w:tcW w:w="2839" w:type="dxa"/>
            <w:vAlign w:val="center"/>
          </w:tcPr>
          <w:p w:rsidR="00C01690" w:rsidRDefault="00C01690" w:rsidP="00C01690">
            <w:pPr>
              <w:pStyle w:val="TableParagraph"/>
              <w:ind w:leftChars="50" w:left="110"/>
              <w:jc w:val="both"/>
              <w:rPr>
                <w:sz w:val="24"/>
              </w:rPr>
            </w:pPr>
            <w:r>
              <w:rPr>
                <w:sz w:val="24"/>
              </w:rPr>
              <w:t>18AWG 34/0.18mm 蓝色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14</w:t>
            </w:r>
          </w:p>
        </w:tc>
        <w:tc>
          <w:tcPr>
            <w:tcW w:w="2554" w:type="dxa"/>
            <w:vAlign w:val="center"/>
          </w:tcPr>
          <w:p w:rsidR="00C01690" w:rsidRDefault="00C01690" w:rsidP="00C01690">
            <w:pPr>
              <w:pStyle w:val="TableParagraph"/>
              <w:ind w:leftChars="50" w:left="110"/>
              <w:jc w:val="both"/>
              <w:rPr>
                <w:sz w:val="24"/>
              </w:rPr>
            </w:pPr>
            <w:r>
              <w:rPr>
                <w:sz w:val="24"/>
              </w:rPr>
              <w:t>1007 电子线</w:t>
            </w:r>
          </w:p>
        </w:tc>
        <w:tc>
          <w:tcPr>
            <w:tcW w:w="2839" w:type="dxa"/>
            <w:vAlign w:val="center"/>
          </w:tcPr>
          <w:p w:rsidR="00C01690" w:rsidRDefault="00C01690" w:rsidP="00C01690">
            <w:pPr>
              <w:pStyle w:val="TableParagraph"/>
              <w:ind w:leftChars="50" w:left="110"/>
              <w:jc w:val="both"/>
              <w:rPr>
                <w:sz w:val="24"/>
              </w:rPr>
            </w:pPr>
            <w:r>
              <w:rPr>
                <w:sz w:val="24"/>
              </w:rPr>
              <w:t>18AWG 34/0.18mm 黑色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米</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15</w:t>
            </w:r>
          </w:p>
        </w:tc>
        <w:tc>
          <w:tcPr>
            <w:tcW w:w="2554" w:type="dxa"/>
            <w:vAlign w:val="center"/>
          </w:tcPr>
          <w:p w:rsidR="00C01690" w:rsidRDefault="00C01690" w:rsidP="00C01690">
            <w:pPr>
              <w:pStyle w:val="TableParagraph"/>
              <w:ind w:leftChars="50" w:left="110"/>
              <w:jc w:val="both"/>
              <w:rPr>
                <w:sz w:val="24"/>
              </w:rPr>
            </w:pPr>
            <w:r>
              <w:rPr>
                <w:sz w:val="24"/>
              </w:rPr>
              <w:t>管形预绝缘端头</w:t>
            </w:r>
          </w:p>
        </w:tc>
        <w:tc>
          <w:tcPr>
            <w:tcW w:w="2839" w:type="dxa"/>
            <w:vAlign w:val="center"/>
          </w:tcPr>
          <w:p w:rsidR="00C01690" w:rsidRDefault="00C01690" w:rsidP="00C01690">
            <w:pPr>
              <w:pStyle w:val="TableParagraph"/>
              <w:ind w:leftChars="50" w:left="110"/>
              <w:jc w:val="both"/>
              <w:rPr>
                <w:sz w:val="24"/>
              </w:rPr>
            </w:pPr>
            <w:r>
              <w:rPr>
                <w:sz w:val="24"/>
              </w:rPr>
              <w:t>E1008 红色</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400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16</w:t>
            </w:r>
          </w:p>
        </w:tc>
        <w:tc>
          <w:tcPr>
            <w:tcW w:w="2554" w:type="dxa"/>
            <w:vAlign w:val="center"/>
          </w:tcPr>
          <w:p w:rsidR="00C01690" w:rsidRDefault="00C01690" w:rsidP="00C01690">
            <w:pPr>
              <w:pStyle w:val="TableParagraph"/>
              <w:ind w:leftChars="50" w:left="110"/>
              <w:jc w:val="both"/>
              <w:rPr>
                <w:sz w:val="24"/>
              </w:rPr>
            </w:pPr>
            <w:r>
              <w:rPr>
                <w:sz w:val="24"/>
              </w:rPr>
              <w:t>管形预绝缘端头</w:t>
            </w:r>
          </w:p>
        </w:tc>
        <w:tc>
          <w:tcPr>
            <w:tcW w:w="2839" w:type="dxa"/>
            <w:vAlign w:val="center"/>
          </w:tcPr>
          <w:p w:rsidR="00C01690" w:rsidRDefault="00C01690" w:rsidP="00C01690">
            <w:pPr>
              <w:pStyle w:val="TableParagraph"/>
              <w:ind w:leftChars="50" w:left="110"/>
              <w:jc w:val="both"/>
              <w:rPr>
                <w:sz w:val="24"/>
              </w:rPr>
            </w:pPr>
            <w:r>
              <w:rPr>
                <w:sz w:val="24"/>
              </w:rPr>
              <w:t>E1008 黑色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400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17</w:t>
            </w:r>
          </w:p>
        </w:tc>
        <w:tc>
          <w:tcPr>
            <w:tcW w:w="2554" w:type="dxa"/>
            <w:vAlign w:val="center"/>
          </w:tcPr>
          <w:p w:rsidR="00C01690" w:rsidRDefault="00C01690" w:rsidP="00C01690">
            <w:pPr>
              <w:pStyle w:val="TableParagraph"/>
              <w:ind w:leftChars="50" w:left="110"/>
              <w:jc w:val="both"/>
              <w:rPr>
                <w:sz w:val="24"/>
              </w:rPr>
            </w:pPr>
            <w:r>
              <w:rPr>
                <w:sz w:val="24"/>
              </w:rPr>
              <w:t>管形预绝缘端头</w:t>
            </w:r>
          </w:p>
        </w:tc>
        <w:tc>
          <w:tcPr>
            <w:tcW w:w="2839" w:type="dxa"/>
            <w:vAlign w:val="center"/>
          </w:tcPr>
          <w:p w:rsidR="00C01690" w:rsidRDefault="00C01690" w:rsidP="00C01690">
            <w:pPr>
              <w:pStyle w:val="TableParagraph"/>
              <w:ind w:leftChars="50" w:left="110"/>
              <w:jc w:val="both"/>
              <w:rPr>
                <w:sz w:val="24"/>
              </w:rPr>
            </w:pPr>
            <w:r>
              <w:rPr>
                <w:sz w:val="24"/>
              </w:rPr>
              <w:t>E0508 红</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400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18</w:t>
            </w:r>
          </w:p>
        </w:tc>
        <w:tc>
          <w:tcPr>
            <w:tcW w:w="2554" w:type="dxa"/>
            <w:vAlign w:val="center"/>
          </w:tcPr>
          <w:p w:rsidR="00C01690" w:rsidRDefault="00C01690" w:rsidP="00C01690">
            <w:pPr>
              <w:pStyle w:val="TableParagraph"/>
              <w:ind w:leftChars="50" w:left="110"/>
              <w:jc w:val="both"/>
              <w:rPr>
                <w:sz w:val="24"/>
              </w:rPr>
            </w:pPr>
            <w:r>
              <w:rPr>
                <w:sz w:val="24"/>
              </w:rPr>
              <w:t>管形预绝缘端头</w:t>
            </w:r>
          </w:p>
        </w:tc>
        <w:tc>
          <w:tcPr>
            <w:tcW w:w="2839" w:type="dxa"/>
            <w:vAlign w:val="center"/>
          </w:tcPr>
          <w:p w:rsidR="00C01690" w:rsidRDefault="00C01690" w:rsidP="00C01690">
            <w:pPr>
              <w:pStyle w:val="TableParagraph"/>
              <w:ind w:leftChars="50" w:left="110"/>
              <w:jc w:val="both"/>
              <w:rPr>
                <w:sz w:val="24"/>
              </w:rPr>
            </w:pPr>
            <w:r>
              <w:rPr>
                <w:sz w:val="24"/>
              </w:rPr>
              <w:t>E0508 蓝</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400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19</w:t>
            </w:r>
          </w:p>
        </w:tc>
        <w:tc>
          <w:tcPr>
            <w:tcW w:w="2554" w:type="dxa"/>
            <w:vAlign w:val="center"/>
          </w:tcPr>
          <w:p w:rsidR="00C01690" w:rsidRDefault="00C01690" w:rsidP="00C01690">
            <w:pPr>
              <w:pStyle w:val="TableParagraph"/>
              <w:ind w:leftChars="50" w:left="110"/>
              <w:jc w:val="both"/>
              <w:rPr>
                <w:sz w:val="24"/>
              </w:rPr>
            </w:pPr>
            <w:r>
              <w:rPr>
                <w:sz w:val="24"/>
              </w:rPr>
              <w:t>冷压接线鼻子</w:t>
            </w:r>
          </w:p>
        </w:tc>
        <w:tc>
          <w:tcPr>
            <w:tcW w:w="2839" w:type="dxa"/>
            <w:vAlign w:val="center"/>
          </w:tcPr>
          <w:p w:rsidR="00C01690" w:rsidRDefault="00C01690" w:rsidP="00C01690">
            <w:pPr>
              <w:pStyle w:val="TableParagraph"/>
              <w:ind w:leftChars="50" w:left="110"/>
              <w:jc w:val="both"/>
              <w:rPr>
                <w:sz w:val="24"/>
              </w:rPr>
            </w:pPr>
            <w:r>
              <w:rPr>
                <w:sz w:val="24"/>
              </w:rPr>
              <w:t>OT1.5-4 圆形裸端头</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20</w:t>
            </w:r>
          </w:p>
        </w:tc>
        <w:tc>
          <w:tcPr>
            <w:tcW w:w="2554" w:type="dxa"/>
            <w:vAlign w:val="center"/>
          </w:tcPr>
          <w:p w:rsidR="00C01690" w:rsidRDefault="00C01690" w:rsidP="00C01690">
            <w:pPr>
              <w:pStyle w:val="TableParagraph"/>
              <w:ind w:leftChars="50" w:left="110"/>
              <w:jc w:val="both"/>
              <w:rPr>
                <w:sz w:val="24"/>
              </w:rPr>
            </w:pPr>
            <w:r>
              <w:rPr>
                <w:sz w:val="24"/>
              </w:rPr>
              <w:t>插簧</w:t>
            </w:r>
          </w:p>
        </w:tc>
        <w:tc>
          <w:tcPr>
            <w:tcW w:w="2839" w:type="dxa"/>
            <w:vAlign w:val="center"/>
          </w:tcPr>
          <w:p w:rsidR="00C01690" w:rsidRDefault="00C01690" w:rsidP="00C01690">
            <w:pPr>
              <w:pStyle w:val="TableParagraph"/>
              <w:ind w:leftChars="50" w:left="110"/>
              <w:jc w:val="both"/>
              <w:rPr>
                <w:sz w:val="24"/>
              </w:rPr>
            </w:pPr>
            <w:r>
              <w:rPr>
                <w:sz w:val="24"/>
              </w:rPr>
              <w:t>Φ6.3</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40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21</w:t>
            </w:r>
          </w:p>
        </w:tc>
        <w:tc>
          <w:tcPr>
            <w:tcW w:w="2554" w:type="dxa"/>
            <w:vAlign w:val="center"/>
          </w:tcPr>
          <w:p w:rsidR="00C01690" w:rsidRDefault="00C01690" w:rsidP="00C01690">
            <w:pPr>
              <w:pStyle w:val="TableParagraph"/>
              <w:ind w:leftChars="50" w:left="110"/>
              <w:jc w:val="both"/>
              <w:rPr>
                <w:sz w:val="24"/>
              </w:rPr>
            </w:pPr>
            <w:r>
              <w:rPr>
                <w:sz w:val="24"/>
              </w:rPr>
              <w:t>插簧套</w:t>
            </w:r>
          </w:p>
        </w:tc>
        <w:tc>
          <w:tcPr>
            <w:tcW w:w="2839" w:type="dxa"/>
            <w:vAlign w:val="center"/>
          </w:tcPr>
          <w:p w:rsidR="00C01690" w:rsidRDefault="00C01690" w:rsidP="00C01690">
            <w:pPr>
              <w:pStyle w:val="TableParagraph"/>
              <w:ind w:leftChars="50" w:left="110"/>
              <w:jc w:val="both"/>
              <w:rPr>
                <w:sz w:val="24"/>
              </w:rPr>
            </w:pPr>
            <w:r>
              <w:rPr>
                <w:sz w:val="24"/>
              </w:rPr>
              <w:t>6.3</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40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22</w:t>
            </w:r>
          </w:p>
        </w:tc>
        <w:tc>
          <w:tcPr>
            <w:tcW w:w="2554" w:type="dxa"/>
            <w:vAlign w:val="center"/>
          </w:tcPr>
          <w:p w:rsidR="00C01690" w:rsidRDefault="00C01690" w:rsidP="00C01690">
            <w:pPr>
              <w:pStyle w:val="TableParagraph"/>
              <w:ind w:leftChars="50" w:left="110"/>
              <w:jc w:val="both"/>
              <w:rPr>
                <w:sz w:val="24"/>
              </w:rPr>
            </w:pPr>
            <w:r>
              <w:rPr>
                <w:sz w:val="24"/>
              </w:rPr>
              <w:t>扎带</w:t>
            </w:r>
          </w:p>
        </w:tc>
        <w:tc>
          <w:tcPr>
            <w:tcW w:w="2839" w:type="dxa"/>
            <w:vAlign w:val="center"/>
          </w:tcPr>
          <w:p w:rsidR="00C01690" w:rsidRDefault="00C01690" w:rsidP="00C01690">
            <w:pPr>
              <w:pStyle w:val="TableParagraph"/>
              <w:ind w:leftChars="50" w:left="110"/>
              <w:jc w:val="both"/>
              <w:rPr>
                <w:sz w:val="24"/>
              </w:rPr>
            </w:pPr>
            <w:r>
              <w:rPr>
                <w:sz w:val="24"/>
              </w:rPr>
              <w:t>3*150mm 白色</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条</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23</w:t>
            </w:r>
          </w:p>
        </w:tc>
        <w:tc>
          <w:tcPr>
            <w:tcW w:w="2554" w:type="dxa"/>
            <w:vAlign w:val="center"/>
          </w:tcPr>
          <w:p w:rsidR="00C01690" w:rsidRDefault="00C01690" w:rsidP="00C01690">
            <w:pPr>
              <w:pStyle w:val="TableParagraph"/>
              <w:ind w:leftChars="50" w:left="110"/>
              <w:jc w:val="both"/>
              <w:rPr>
                <w:sz w:val="24"/>
              </w:rPr>
            </w:pPr>
            <w:r>
              <w:rPr>
                <w:sz w:val="24"/>
              </w:rPr>
              <w:t>十字槽圆头带垫螺钉</w:t>
            </w:r>
          </w:p>
        </w:tc>
        <w:tc>
          <w:tcPr>
            <w:tcW w:w="2839" w:type="dxa"/>
            <w:vAlign w:val="center"/>
          </w:tcPr>
          <w:p w:rsidR="00C01690" w:rsidRDefault="00C01690" w:rsidP="00C01690">
            <w:pPr>
              <w:pStyle w:val="TableParagraph"/>
              <w:ind w:leftChars="50" w:left="110"/>
              <w:jc w:val="both"/>
              <w:rPr>
                <w:sz w:val="24"/>
              </w:rPr>
            </w:pPr>
            <w:r>
              <w:rPr>
                <w:sz w:val="24"/>
              </w:rPr>
              <w:t>M4*12 不锈钢</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24</w:t>
            </w:r>
          </w:p>
        </w:tc>
        <w:tc>
          <w:tcPr>
            <w:tcW w:w="2554" w:type="dxa"/>
            <w:vAlign w:val="center"/>
          </w:tcPr>
          <w:p w:rsidR="00C01690" w:rsidRDefault="00C01690" w:rsidP="00C01690">
            <w:pPr>
              <w:pStyle w:val="TableParagraph"/>
              <w:ind w:leftChars="50" w:left="110"/>
              <w:jc w:val="both"/>
              <w:rPr>
                <w:sz w:val="24"/>
              </w:rPr>
            </w:pPr>
            <w:r>
              <w:rPr>
                <w:sz w:val="24"/>
              </w:rPr>
              <w:t>十字槽盘头螺钉</w:t>
            </w:r>
          </w:p>
        </w:tc>
        <w:tc>
          <w:tcPr>
            <w:tcW w:w="2839" w:type="dxa"/>
            <w:vAlign w:val="center"/>
          </w:tcPr>
          <w:p w:rsidR="00C01690" w:rsidRDefault="00C01690" w:rsidP="00C01690">
            <w:pPr>
              <w:pStyle w:val="TableParagraph"/>
              <w:ind w:leftChars="50" w:left="110"/>
              <w:jc w:val="both"/>
              <w:rPr>
                <w:sz w:val="24"/>
              </w:rPr>
            </w:pPr>
            <w:r>
              <w:rPr>
                <w:sz w:val="24"/>
              </w:rPr>
              <w:t>M4*20 不锈钢</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25</w:t>
            </w:r>
          </w:p>
        </w:tc>
        <w:tc>
          <w:tcPr>
            <w:tcW w:w="2554" w:type="dxa"/>
            <w:vAlign w:val="center"/>
          </w:tcPr>
          <w:p w:rsidR="00C01690" w:rsidRDefault="00C01690" w:rsidP="00C01690">
            <w:pPr>
              <w:pStyle w:val="TableParagraph"/>
              <w:ind w:leftChars="50" w:left="110"/>
              <w:jc w:val="both"/>
              <w:rPr>
                <w:sz w:val="24"/>
              </w:rPr>
            </w:pPr>
            <w:r>
              <w:rPr>
                <w:sz w:val="24"/>
              </w:rPr>
              <w:t>十字槽盘头螺钉</w:t>
            </w:r>
          </w:p>
        </w:tc>
        <w:tc>
          <w:tcPr>
            <w:tcW w:w="2839" w:type="dxa"/>
            <w:vAlign w:val="center"/>
          </w:tcPr>
          <w:p w:rsidR="00C01690" w:rsidRDefault="00C01690" w:rsidP="00C01690">
            <w:pPr>
              <w:pStyle w:val="TableParagraph"/>
              <w:ind w:leftChars="50" w:left="110"/>
              <w:jc w:val="both"/>
              <w:rPr>
                <w:sz w:val="24"/>
              </w:rPr>
            </w:pPr>
            <w:r>
              <w:rPr>
                <w:sz w:val="24"/>
              </w:rPr>
              <w:t>M4*45 不锈钢</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26</w:t>
            </w:r>
          </w:p>
        </w:tc>
        <w:tc>
          <w:tcPr>
            <w:tcW w:w="2554" w:type="dxa"/>
            <w:vAlign w:val="center"/>
          </w:tcPr>
          <w:p w:rsidR="00C01690" w:rsidRDefault="00C01690" w:rsidP="00C01690">
            <w:pPr>
              <w:pStyle w:val="TableParagraph"/>
              <w:ind w:leftChars="50" w:left="110"/>
              <w:jc w:val="both"/>
              <w:rPr>
                <w:sz w:val="24"/>
              </w:rPr>
            </w:pPr>
            <w:r>
              <w:rPr>
                <w:sz w:val="24"/>
              </w:rPr>
              <w:t>1 型六角螺母</w:t>
            </w:r>
          </w:p>
        </w:tc>
        <w:tc>
          <w:tcPr>
            <w:tcW w:w="2839" w:type="dxa"/>
            <w:vAlign w:val="center"/>
          </w:tcPr>
          <w:p w:rsidR="00C01690" w:rsidRDefault="00C01690" w:rsidP="00C01690">
            <w:pPr>
              <w:pStyle w:val="TableParagraph"/>
              <w:ind w:leftChars="50" w:left="110"/>
              <w:jc w:val="both"/>
              <w:rPr>
                <w:sz w:val="24"/>
              </w:rPr>
            </w:pPr>
            <w:r>
              <w:rPr>
                <w:sz w:val="24"/>
              </w:rPr>
              <w:t>M4 不锈钢</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27</w:t>
            </w:r>
          </w:p>
        </w:tc>
        <w:tc>
          <w:tcPr>
            <w:tcW w:w="2554" w:type="dxa"/>
            <w:vAlign w:val="center"/>
          </w:tcPr>
          <w:p w:rsidR="00C01690" w:rsidRDefault="00C01690" w:rsidP="00C01690">
            <w:pPr>
              <w:pStyle w:val="TableParagraph"/>
              <w:ind w:leftChars="50" w:left="110"/>
              <w:jc w:val="both"/>
              <w:rPr>
                <w:sz w:val="24"/>
              </w:rPr>
            </w:pPr>
            <w:r>
              <w:rPr>
                <w:sz w:val="24"/>
              </w:rPr>
              <w:t>轻型弹簧垫圈</w:t>
            </w:r>
          </w:p>
        </w:tc>
        <w:tc>
          <w:tcPr>
            <w:tcW w:w="2839" w:type="dxa"/>
            <w:vAlign w:val="center"/>
          </w:tcPr>
          <w:p w:rsidR="00C01690" w:rsidRDefault="00C01690" w:rsidP="00C01690">
            <w:pPr>
              <w:pStyle w:val="TableParagraph"/>
              <w:ind w:leftChars="50" w:left="110"/>
              <w:jc w:val="both"/>
              <w:rPr>
                <w:sz w:val="24"/>
              </w:rPr>
            </w:pPr>
            <w:r>
              <w:rPr>
                <w:sz w:val="24"/>
              </w:rPr>
              <w:t>Ф4.1mm 不锈钢</w:t>
            </w:r>
          </w:p>
        </w:tc>
        <w:tc>
          <w:tcPr>
            <w:tcW w:w="706" w:type="dxa"/>
          </w:tcPr>
          <w:p w:rsidR="00C01690" w:rsidRDefault="00C01690" w:rsidP="00C01690">
            <w:pPr>
              <w:pStyle w:val="TableParagraph"/>
              <w:rPr>
                <w:rFonts w:ascii="Times New Roman"/>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r w:rsidR="00C01690" w:rsidTr="00335464">
        <w:trPr>
          <w:trHeight w:val="454"/>
          <w:jc w:val="center"/>
        </w:trPr>
        <w:tc>
          <w:tcPr>
            <w:tcW w:w="623" w:type="dxa"/>
            <w:vAlign w:val="center"/>
          </w:tcPr>
          <w:p w:rsidR="00C01690" w:rsidRDefault="00C01690" w:rsidP="00C01690">
            <w:pPr>
              <w:pStyle w:val="TableParagraph"/>
              <w:jc w:val="center"/>
              <w:rPr>
                <w:sz w:val="24"/>
              </w:rPr>
            </w:pPr>
            <w:r>
              <w:rPr>
                <w:sz w:val="24"/>
              </w:rPr>
              <w:t>28</w:t>
            </w:r>
          </w:p>
        </w:tc>
        <w:tc>
          <w:tcPr>
            <w:tcW w:w="2554" w:type="dxa"/>
            <w:vAlign w:val="center"/>
          </w:tcPr>
          <w:p w:rsidR="00C01690" w:rsidRDefault="00C01690" w:rsidP="00C01690">
            <w:pPr>
              <w:pStyle w:val="TableParagraph"/>
              <w:ind w:leftChars="50" w:left="110"/>
              <w:jc w:val="both"/>
              <w:rPr>
                <w:sz w:val="24"/>
              </w:rPr>
            </w:pPr>
            <w:r>
              <w:rPr>
                <w:sz w:val="24"/>
              </w:rPr>
              <w:t>A 级平垫圈</w:t>
            </w:r>
          </w:p>
        </w:tc>
        <w:tc>
          <w:tcPr>
            <w:tcW w:w="2839" w:type="dxa"/>
            <w:vAlign w:val="center"/>
          </w:tcPr>
          <w:p w:rsidR="00C01690" w:rsidRDefault="00C01690" w:rsidP="00C01690">
            <w:pPr>
              <w:pStyle w:val="TableParagraph"/>
              <w:ind w:leftChars="50" w:left="110"/>
              <w:jc w:val="both"/>
              <w:rPr>
                <w:sz w:val="24"/>
              </w:rPr>
            </w:pPr>
            <w:r>
              <w:rPr>
                <w:sz w:val="24"/>
              </w:rPr>
              <w:t>4*9*0.8mm 201 不锈钢</w:t>
            </w:r>
          </w:p>
        </w:tc>
        <w:tc>
          <w:tcPr>
            <w:tcW w:w="706" w:type="dxa"/>
          </w:tcPr>
          <w:p w:rsidR="00C01690" w:rsidRDefault="00C01690" w:rsidP="00C01690">
            <w:pPr>
              <w:pStyle w:val="TableParagraph"/>
              <w:rPr>
                <w:rFonts w:ascii="Times New Roman"/>
                <w:sz w:val="24"/>
              </w:rPr>
            </w:pPr>
          </w:p>
        </w:tc>
        <w:tc>
          <w:tcPr>
            <w:tcW w:w="571" w:type="dxa"/>
            <w:vAlign w:val="center"/>
          </w:tcPr>
          <w:p w:rsidR="00C01690" w:rsidRDefault="00C01690" w:rsidP="00C01690">
            <w:pPr>
              <w:pStyle w:val="TableParagraph"/>
              <w:jc w:val="center"/>
              <w:rPr>
                <w:sz w:val="24"/>
              </w:rPr>
            </w:pPr>
            <w:r>
              <w:rPr>
                <w:sz w:val="24"/>
              </w:rPr>
              <w:t>个</w:t>
            </w:r>
          </w:p>
        </w:tc>
        <w:tc>
          <w:tcPr>
            <w:tcW w:w="706" w:type="dxa"/>
            <w:vAlign w:val="center"/>
          </w:tcPr>
          <w:p w:rsidR="00C01690" w:rsidRDefault="00C01690" w:rsidP="00C01690">
            <w:pPr>
              <w:pStyle w:val="TableParagraph"/>
              <w:jc w:val="center"/>
              <w:rPr>
                <w:sz w:val="24"/>
              </w:rPr>
            </w:pPr>
            <w:r>
              <w:rPr>
                <w:sz w:val="24"/>
              </w:rPr>
              <w:t>100</w:t>
            </w:r>
          </w:p>
        </w:tc>
        <w:tc>
          <w:tcPr>
            <w:tcW w:w="713" w:type="dxa"/>
            <w:vMerge/>
          </w:tcPr>
          <w:p w:rsidR="00C01690" w:rsidRDefault="00C01690" w:rsidP="00B106E1">
            <w:pPr>
              <w:rPr>
                <w:sz w:val="2"/>
                <w:szCs w:val="2"/>
              </w:rPr>
            </w:pPr>
          </w:p>
        </w:tc>
      </w:tr>
    </w:tbl>
    <w:p w:rsidR="00B106E1" w:rsidRDefault="00B106E1" w:rsidP="00B106E1">
      <w:pPr>
        <w:pStyle w:val="a3"/>
        <w:spacing w:before="1"/>
        <w:ind w:left="0"/>
        <w:rPr>
          <w:sz w:val="7"/>
        </w:rPr>
      </w:pPr>
    </w:p>
    <w:p w:rsidR="00A76670" w:rsidRDefault="00A76670" w:rsidP="00A76670">
      <w:pPr>
        <w:pStyle w:val="1"/>
        <w:spacing w:line="360" w:lineRule="auto"/>
        <w:ind w:left="0" w:firstLineChars="200" w:firstLine="614"/>
        <w:jc w:val="both"/>
        <w:rPr>
          <w:bCs w:val="0"/>
          <w:spacing w:val="3"/>
          <w:sz w:val="30"/>
          <w:szCs w:val="30"/>
          <w:lang w:val="en-US"/>
        </w:rPr>
      </w:pPr>
      <w:bookmarkStart w:id="44" w:name="_Toc80122345"/>
      <w:r>
        <w:rPr>
          <w:rFonts w:hint="eastAsia"/>
          <w:bCs w:val="0"/>
          <w:spacing w:val="3"/>
          <w:sz w:val="30"/>
          <w:szCs w:val="30"/>
          <w:lang w:val="en-US"/>
        </w:rPr>
        <w:t>2.竞赛用工具仪器</w:t>
      </w:r>
      <w:bookmarkEnd w:id="44"/>
    </w:p>
    <w:p w:rsidR="00A76670" w:rsidRDefault="00540323" w:rsidP="00A76670">
      <w:pPr>
        <w:pStyle w:val="a3"/>
        <w:spacing w:line="360" w:lineRule="auto"/>
        <w:ind w:left="0" w:firstLineChars="200" w:firstLine="572"/>
        <w:jc w:val="both"/>
        <w:rPr>
          <w:bCs/>
          <w:spacing w:val="3"/>
          <w:sz w:val="28"/>
          <w:szCs w:val="28"/>
          <w:lang w:val="en-US"/>
        </w:rPr>
      </w:pPr>
      <w:r>
        <w:rPr>
          <w:rFonts w:hint="eastAsia"/>
          <w:bCs/>
          <w:spacing w:val="3"/>
          <w:sz w:val="28"/>
          <w:szCs w:val="28"/>
          <w:lang w:val="en-US"/>
        </w:rPr>
        <w:t>竞赛用工具、仪器及仪表</w:t>
      </w:r>
      <w:r w:rsidR="00A76670">
        <w:rPr>
          <w:rFonts w:hint="eastAsia"/>
          <w:bCs/>
          <w:spacing w:val="3"/>
          <w:sz w:val="28"/>
          <w:szCs w:val="28"/>
          <w:lang w:val="en-US"/>
        </w:rPr>
        <w:t>由赛场准备，具体清单如表</w:t>
      </w:r>
      <w:r w:rsidR="00A76670">
        <w:rPr>
          <w:bCs/>
          <w:spacing w:val="3"/>
          <w:sz w:val="28"/>
          <w:szCs w:val="28"/>
          <w:lang w:val="en-US"/>
        </w:rPr>
        <w:t>9</w:t>
      </w:r>
      <w:r w:rsidR="00A76670">
        <w:rPr>
          <w:rFonts w:hint="eastAsia"/>
          <w:bCs/>
          <w:spacing w:val="3"/>
          <w:sz w:val="28"/>
          <w:szCs w:val="28"/>
          <w:lang w:val="en-US"/>
        </w:rPr>
        <w:t>所示。</w:t>
      </w:r>
    </w:p>
    <w:p w:rsidR="00A76670" w:rsidRPr="00A76670" w:rsidRDefault="00A76670" w:rsidP="00A76670">
      <w:pPr>
        <w:pStyle w:val="a3"/>
        <w:spacing w:line="360" w:lineRule="auto"/>
        <w:ind w:left="0"/>
        <w:jc w:val="center"/>
        <w:rPr>
          <w:b/>
          <w:sz w:val="24"/>
          <w:szCs w:val="24"/>
        </w:rPr>
      </w:pPr>
      <w:r w:rsidRPr="00A76670">
        <w:rPr>
          <w:b/>
          <w:sz w:val="24"/>
          <w:szCs w:val="24"/>
        </w:rPr>
        <w:t>表</w:t>
      </w:r>
      <w:r w:rsidRPr="00A76670">
        <w:rPr>
          <w:b/>
          <w:spacing w:val="-4"/>
          <w:sz w:val="24"/>
          <w:szCs w:val="24"/>
        </w:rPr>
        <w:t>9</w:t>
      </w:r>
      <w:r w:rsidRPr="00A76670">
        <w:rPr>
          <w:b/>
          <w:sz w:val="24"/>
          <w:szCs w:val="24"/>
        </w:rPr>
        <w:t>赛场</w:t>
      </w:r>
      <w:r w:rsidRPr="00A76670">
        <w:rPr>
          <w:b/>
          <w:spacing w:val="-15"/>
          <w:sz w:val="24"/>
          <w:szCs w:val="24"/>
        </w:rPr>
        <w:t>提</w:t>
      </w:r>
      <w:r w:rsidRPr="00A76670">
        <w:rPr>
          <w:b/>
          <w:sz w:val="24"/>
          <w:szCs w:val="24"/>
        </w:rPr>
        <w:t>供的</w:t>
      </w:r>
      <w:r w:rsidRPr="00A76670">
        <w:rPr>
          <w:b/>
          <w:spacing w:val="-15"/>
          <w:sz w:val="24"/>
          <w:szCs w:val="24"/>
        </w:rPr>
        <w:t>工</w:t>
      </w:r>
      <w:r w:rsidRPr="00A76670">
        <w:rPr>
          <w:b/>
          <w:sz w:val="24"/>
          <w:szCs w:val="24"/>
        </w:rPr>
        <w:t>具和仪</w:t>
      </w:r>
      <w:r w:rsidRPr="00A76670">
        <w:rPr>
          <w:b/>
          <w:spacing w:val="-15"/>
          <w:sz w:val="24"/>
          <w:szCs w:val="24"/>
        </w:rPr>
        <w:t>表</w:t>
      </w:r>
      <w:r w:rsidRPr="00A76670">
        <w:rPr>
          <w:b/>
          <w:sz w:val="24"/>
          <w:szCs w:val="24"/>
        </w:rPr>
        <w:t>清单</w:t>
      </w:r>
    </w:p>
    <w:tbl>
      <w:tblPr>
        <w:tblW w:w="8616"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tblPr>
      <w:tblGrid>
        <w:gridCol w:w="1059"/>
        <w:gridCol w:w="2042"/>
        <w:gridCol w:w="3123"/>
        <w:gridCol w:w="735"/>
        <w:gridCol w:w="765"/>
        <w:gridCol w:w="892"/>
      </w:tblGrid>
      <w:tr w:rsidR="00A76670" w:rsidTr="00335464">
        <w:trPr>
          <w:trHeight w:val="454"/>
          <w:jc w:val="center"/>
        </w:trPr>
        <w:tc>
          <w:tcPr>
            <w:tcW w:w="1059" w:type="dxa"/>
            <w:vAlign w:val="center"/>
          </w:tcPr>
          <w:p w:rsidR="00A76670" w:rsidRDefault="00A76670" w:rsidP="00A76670">
            <w:pPr>
              <w:pStyle w:val="TableParagraph"/>
              <w:jc w:val="center"/>
              <w:rPr>
                <w:b/>
                <w:sz w:val="24"/>
              </w:rPr>
            </w:pPr>
            <w:r>
              <w:rPr>
                <w:b/>
                <w:sz w:val="24"/>
              </w:rPr>
              <w:t>序号</w:t>
            </w:r>
          </w:p>
        </w:tc>
        <w:tc>
          <w:tcPr>
            <w:tcW w:w="2042" w:type="dxa"/>
            <w:vAlign w:val="center"/>
          </w:tcPr>
          <w:p w:rsidR="00A76670" w:rsidRDefault="00A76670" w:rsidP="00A76670">
            <w:pPr>
              <w:pStyle w:val="TableParagraph"/>
              <w:jc w:val="center"/>
              <w:rPr>
                <w:b/>
                <w:sz w:val="24"/>
              </w:rPr>
            </w:pPr>
            <w:r>
              <w:rPr>
                <w:b/>
                <w:sz w:val="24"/>
              </w:rPr>
              <w:t>配置名称</w:t>
            </w:r>
          </w:p>
        </w:tc>
        <w:tc>
          <w:tcPr>
            <w:tcW w:w="3123" w:type="dxa"/>
            <w:vAlign w:val="center"/>
          </w:tcPr>
          <w:p w:rsidR="00A76670" w:rsidRDefault="00A76670" w:rsidP="00A76670">
            <w:pPr>
              <w:pStyle w:val="TableParagraph"/>
              <w:jc w:val="center"/>
              <w:rPr>
                <w:b/>
                <w:sz w:val="24"/>
              </w:rPr>
            </w:pPr>
            <w:r>
              <w:rPr>
                <w:b/>
                <w:sz w:val="24"/>
              </w:rPr>
              <w:t>规格型号(供参考）</w:t>
            </w:r>
          </w:p>
        </w:tc>
        <w:tc>
          <w:tcPr>
            <w:tcW w:w="735" w:type="dxa"/>
            <w:vAlign w:val="center"/>
          </w:tcPr>
          <w:p w:rsidR="00A76670" w:rsidRDefault="00A76670" w:rsidP="00A76670">
            <w:pPr>
              <w:pStyle w:val="TableParagraph"/>
              <w:jc w:val="center"/>
              <w:rPr>
                <w:b/>
                <w:sz w:val="24"/>
              </w:rPr>
            </w:pPr>
            <w:r>
              <w:rPr>
                <w:b/>
                <w:sz w:val="24"/>
              </w:rPr>
              <w:t>单位</w:t>
            </w:r>
          </w:p>
        </w:tc>
        <w:tc>
          <w:tcPr>
            <w:tcW w:w="765" w:type="dxa"/>
            <w:vAlign w:val="center"/>
          </w:tcPr>
          <w:p w:rsidR="00A76670" w:rsidRDefault="00A76670" w:rsidP="00A76670">
            <w:pPr>
              <w:pStyle w:val="TableParagraph"/>
              <w:jc w:val="center"/>
              <w:rPr>
                <w:b/>
                <w:sz w:val="24"/>
              </w:rPr>
            </w:pPr>
            <w:r>
              <w:rPr>
                <w:b/>
                <w:sz w:val="24"/>
              </w:rPr>
              <w:t>数量</w:t>
            </w:r>
          </w:p>
        </w:tc>
        <w:tc>
          <w:tcPr>
            <w:tcW w:w="892" w:type="dxa"/>
            <w:vAlign w:val="center"/>
          </w:tcPr>
          <w:p w:rsidR="00A76670" w:rsidRDefault="00A76670" w:rsidP="00A76670">
            <w:pPr>
              <w:pStyle w:val="TableParagraph"/>
              <w:jc w:val="center"/>
              <w:rPr>
                <w:b/>
                <w:sz w:val="24"/>
              </w:rPr>
            </w:pPr>
            <w:r>
              <w:rPr>
                <w:b/>
                <w:sz w:val="24"/>
              </w:rPr>
              <w:t>备注</w:t>
            </w:r>
          </w:p>
        </w:tc>
      </w:tr>
      <w:tr w:rsidR="00A76670" w:rsidTr="00335464">
        <w:trPr>
          <w:trHeight w:val="454"/>
          <w:jc w:val="center"/>
        </w:trPr>
        <w:tc>
          <w:tcPr>
            <w:tcW w:w="1059" w:type="dxa"/>
            <w:vAlign w:val="center"/>
          </w:tcPr>
          <w:p w:rsidR="00A76670" w:rsidRDefault="00A76670" w:rsidP="00A76670">
            <w:pPr>
              <w:pStyle w:val="TableParagraph"/>
              <w:spacing w:line="295" w:lineRule="exact"/>
              <w:jc w:val="center"/>
              <w:rPr>
                <w:sz w:val="24"/>
              </w:rPr>
            </w:pPr>
            <w:r>
              <w:rPr>
                <w:sz w:val="24"/>
              </w:rPr>
              <w:t>1</w:t>
            </w:r>
          </w:p>
        </w:tc>
        <w:tc>
          <w:tcPr>
            <w:tcW w:w="2042" w:type="dxa"/>
            <w:vAlign w:val="center"/>
          </w:tcPr>
          <w:p w:rsidR="00A76670" w:rsidRDefault="00A76670" w:rsidP="00A76670">
            <w:pPr>
              <w:pStyle w:val="TableParagraph"/>
              <w:ind w:leftChars="50" w:left="110"/>
              <w:jc w:val="both"/>
              <w:rPr>
                <w:sz w:val="24"/>
              </w:rPr>
            </w:pPr>
            <w:r>
              <w:rPr>
                <w:sz w:val="24"/>
              </w:rPr>
              <w:t>欧式管型压线钳</w:t>
            </w:r>
          </w:p>
        </w:tc>
        <w:tc>
          <w:tcPr>
            <w:tcW w:w="3123" w:type="dxa"/>
            <w:vAlign w:val="center"/>
          </w:tcPr>
          <w:p w:rsidR="00A76670" w:rsidRDefault="00A76670" w:rsidP="00A76670">
            <w:pPr>
              <w:pStyle w:val="TableParagraph"/>
              <w:spacing w:line="295" w:lineRule="exact"/>
              <w:jc w:val="center"/>
              <w:rPr>
                <w:sz w:val="12"/>
              </w:rPr>
            </w:pPr>
            <w:r>
              <w:rPr>
                <w:sz w:val="24"/>
              </w:rPr>
              <w:t>0.25-6mm</w:t>
            </w:r>
            <w:r>
              <w:rPr>
                <w:position w:val="12"/>
                <w:sz w:val="12"/>
              </w:rPr>
              <w:t>2</w:t>
            </w:r>
          </w:p>
        </w:tc>
        <w:tc>
          <w:tcPr>
            <w:tcW w:w="735" w:type="dxa"/>
            <w:vAlign w:val="center"/>
          </w:tcPr>
          <w:p w:rsidR="00A76670" w:rsidRDefault="00A76670" w:rsidP="00A76670">
            <w:pPr>
              <w:pStyle w:val="TableParagraph"/>
              <w:spacing w:line="295" w:lineRule="exact"/>
              <w:jc w:val="center"/>
              <w:rPr>
                <w:sz w:val="24"/>
              </w:rPr>
            </w:pPr>
            <w:r>
              <w:rPr>
                <w:sz w:val="24"/>
              </w:rPr>
              <w:t>把</w:t>
            </w:r>
          </w:p>
        </w:tc>
        <w:tc>
          <w:tcPr>
            <w:tcW w:w="765" w:type="dxa"/>
            <w:vAlign w:val="center"/>
          </w:tcPr>
          <w:p w:rsidR="00A76670" w:rsidRDefault="00A76670" w:rsidP="00A76670">
            <w:pPr>
              <w:pStyle w:val="TableParagraph"/>
              <w:spacing w:line="295" w:lineRule="exact"/>
              <w:jc w:val="center"/>
              <w:rPr>
                <w:sz w:val="24"/>
              </w:rPr>
            </w:pPr>
            <w:r>
              <w:rPr>
                <w:sz w:val="24"/>
              </w:rPr>
              <w:t>1</w:t>
            </w:r>
          </w:p>
        </w:tc>
        <w:tc>
          <w:tcPr>
            <w:tcW w:w="892" w:type="dxa"/>
          </w:tcPr>
          <w:p w:rsidR="00A76670" w:rsidRDefault="00A76670" w:rsidP="00F95E4D">
            <w:pPr>
              <w:pStyle w:val="TableParagraph"/>
              <w:rPr>
                <w:rFonts w:ascii="Times New Roman"/>
                <w:sz w:val="24"/>
              </w:rPr>
            </w:pPr>
          </w:p>
        </w:tc>
      </w:tr>
      <w:tr w:rsidR="00A76670" w:rsidTr="00335464">
        <w:trPr>
          <w:trHeight w:val="454"/>
          <w:jc w:val="center"/>
        </w:trPr>
        <w:tc>
          <w:tcPr>
            <w:tcW w:w="1059" w:type="dxa"/>
            <w:vAlign w:val="center"/>
          </w:tcPr>
          <w:p w:rsidR="00A76670" w:rsidRDefault="00A76670" w:rsidP="00A76670">
            <w:pPr>
              <w:pStyle w:val="TableParagraph"/>
              <w:jc w:val="center"/>
              <w:rPr>
                <w:sz w:val="24"/>
              </w:rPr>
            </w:pPr>
            <w:r>
              <w:rPr>
                <w:sz w:val="24"/>
              </w:rPr>
              <w:t>2</w:t>
            </w:r>
          </w:p>
        </w:tc>
        <w:tc>
          <w:tcPr>
            <w:tcW w:w="2042" w:type="dxa"/>
            <w:vAlign w:val="center"/>
          </w:tcPr>
          <w:p w:rsidR="00A76670" w:rsidRDefault="00A76670" w:rsidP="00A76670">
            <w:pPr>
              <w:pStyle w:val="TableParagraph"/>
              <w:ind w:leftChars="50" w:left="110"/>
              <w:jc w:val="both"/>
              <w:rPr>
                <w:sz w:val="24"/>
              </w:rPr>
            </w:pPr>
            <w:r>
              <w:rPr>
                <w:sz w:val="24"/>
              </w:rPr>
              <w:t>螺丝刀</w:t>
            </w:r>
          </w:p>
        </w:tc>
        <w:tc>
          <w:tcPr>
            <w:tcW w:w="3123" w:type="dxa"/>
            <w:vAlign w:val="center"/>
          </w:tcPr>
          <w:p w:rsidR="00A76670" w:rsidRDefault="00A76670" w:rsidP="00A76670">
            <w:pPr>
              <w:pStyle w:val="TableParagraph"/>
              <w:jc w:val="center"/>
              <w:rPr>
                <w:sz w:val="24"/>
              </w:rPr>
            </w:pPr>
            <w:r>
              <w:rPr>
                <w:sz w:val="24"/>
              </w:rPr>
              <w:t>十字 PH2*100 mm</w:t>
            </w:r>
          </w:p>
        </w:tc>
        <w:tc>
          <w:tcPr>
            <w:tcW w:w="735" w:type="dxa"/>
            <w:vAlign w:val="center"/>
          </w:tcPr>
          <w:p w:rsidR="00A76670" w:rsidRDefault="00A76670" w:rsidP="00A76670">
            <w:pPr>
              <w:pStyle w:val="TableParagraph"/>
              <w:jc w:val="center"/>
              <w:rPr>
                <w:sz w:val="24"/>
              </w:rPr>
            </w:pPr>
            <w:r>
              <w:rPr>
                <w:sz w:val="24"/>
              </w:rPr>
              <w:t>把</w:t>
            </w:r>
          </w:p>
        </w:tc>
        <w:tc>
          <w:tcPr>
            <w:tcW w:w="765" w:type="dxa"/>
            <w:vAlign w:val="center"/>
          </w:tcPr>
          <w:p w:rsidR="00A76670" w:rsidRDefault="00A76670" w:rsidP="00A76670">
            <w:pPr>
              <w:pStyle w:val="TableParagraph"/>
              <w:jc w:val="center"/>
              <w:rPr>
                <w:sz w:val="24"/>
              </w:rPr>
            </w:pPr>
            <w:r>
              <w:rPr>
                <w:sz w:val="24"/>
              </w:rPr>
              <w:t>1</w:t>
            </w:r>
          </w:p>
        </w:tc>
        <w:tc>
          <w:tcPr>
            <w:tcW w:w="892" w:type="dxa"/>
          </w:tcPr>
          <w:p w:rsidR="00A76670" w:rsidRDefault="00A76670" w:rsidP="00F95E4D">
            <w:pPr>
              <w:pStyle w:val="TableParagraph"/>
              <w:rPr>
                <w:rFonts w:ascii="Times New Roman"/>
                <w:sz w:val="24"/>
              </w:rPr>
            </w:pPr>
          </w:p>
        </w:tc>
      </w:tr>
      <w:tr w:rsidR="00A76670" w:rsidTr="00335464">
        <w:trPr>
          <w:trHeight w:val="454"/>
          <w:jc w:val="center"/>
        </w:trPr>
        <w:tc>
          <w:tcPr>
            <w:tcW w:w="1059" w:type="dxa"/>
            <w:vAlign w:val="center"/>
          </w:tcPr>
          <w:p w:rsidR="00A76670" w:rsidRDefault="00A76670" w:rsidP="00A76670">
            <w:pPr>
              <w:pStyle w:val="TableParagraph"/>
              <w:spacing w:line="295" w:lineRule="exact"/>
              <w:jc w:val="center"/>
              <w:rPr>
                <w:sz w:val="24"/>
              </w:rPr>
            </w:pPr>
            <w:r>
              <w:rPr>
                <w:sz w:val="24"/>
              </w:rPr>
              <w:lastRenderedPageBreak/>
              <w:t>3</w:t>
            </w:r>
          </w:p>
        </w:tc>
        <w:tc>
          <w:tcPr>
            <w:tcW w:w="2042" w:type="dxa"/>
            <w:vAlign w:val="center"/>
          </w:tcPr>
          <w:p w:rsidR="00A76670" w:rsidRDefault="00A76670" w:rsidP="00A76670">
            <w:pPr>
              <w:pStyle w:val="TableParagraph"/>
              <w:ind w:leftChars="50" w:left="110"/>
              <w:jc w:val="both"/>
              <w:rPr>
                <w:sz w:val="24"/>
              </w:rPr>
            </w:pPr>
            <w:r>
              <w:rPr>
                <w:sz w:val="24"/>
              </w:rPr>
              <w:t>螺丝刀</w:t>
            </w:r>
          </w:p>
        </w:tc>
        <w:tc>
          <w:tcPr>
            <w:tcW w:w="3123" w:type="dxa"/>
            <w:vAlign w:val="center"/>
          </w:tcPr>
          <w:p w:rsidR="00A76670" w:rsidRDefault="00A76670" w:rsidP="00A76670">
            <w:pPr>
              <w:pStyle w:val="TableParagraph"/>
              <w:spacing w:line="295" w:lineRule="exact"/>
              <w:jc w:val="center"/>
              <w:rPr>
                <w:sz w:val="24"/>
              </w:rPr>
            </w:pPr>
            <w:r>
              <w:rPr>
                <w:sz w:val="24"/>
              </w:rPr>
              <w:t>PH0*75 强力型十字</w:t>
            </w:r>
          </w:p>
        </w:tc>
        <w:tc>
          <w:tcPr>
            <w:tcW w:w="735" w:type="dxa"/>
            <w:vAlign w:val="center"/>
          </w:tcPr>
          <w:p w:rsidR="00A76670" w:rsidRDefault="00A76670" w:rsidP="00A76670">
            <w:pPr>
              <w:pStyle w:val="TableParagraph"/>
              <w:spacing w:line="295" w:lineRule="exact"/>
              <w:jc w:val="center"/>
              <w:rPr>
                <w:sz w:val="24"/>
              </w:rPr>
            </w:pPr>
            <w:r>
              <w:rPr>
                <w:sz w:val="24"/>
              </w:rPr>
              <w:t>把</w:t>
            </w:r>
          </w:p>
        </w:tc>
        <w:tc>
          <w:tcPr>
            <w:tcW w:w="765" w:type="dxa"/>
            <w:vAlign w:val="center"/>
          </w:tcPr>
          <w:p w:rsidR="00A76670" w:rsidRDefault="00A76670" w:rsidP="00A76670">
            <w:pPr>
              <w:pStyle w:val="TableParagraph"/>
              <w:spacing w:line="295" w:lineRule="exact"/>
              <w:jc w:val="center"/>
              <w:rPr>
                <w:sz w:val="24"/>
              </w:rPr>
            </w:pPr>
            <w:r>
              <w:rPr>
                <w:sz w:val="24"/>
              </w:rPr>
              <w:t>1</w:t>
            </w:r>
          </w:p>
        </w:tc>
        <w:tc>
          <w:tcPr>
            <w:tcW w:w="892" w:type="dxa"/>
          </w:tcPr>
          <w:p w:rsidR="00A76670" w:rsidRDefault="00A76670" w:rsidP="00F95E4D">
            <w:pPr>
              <w:pStyle w:val="TableParagraph"/>
              <w:rPr>
                <w:rFonts w:ascii="Times New Roman"/>
              </w:rPr>
            </w:pPr>
          </w:p>
        </w:tc>
      </w:tr>
      <w:tr w:rsidR="00A76670" w:rsidTr="00335464">
        <w:trPr>
          <w:trHeight w:val="454"/>
          <w:jc w:val="center"/>
        </w:trPr>
        <w:tc>
          <w:tcPr>
            <w:tcW w:w="1059" w:type="dxa"/>
            <w:vAlign w:val="center"/>
          </w:tcPr>
          <w:p w:rsidR="00A76670" w:rsidRDefault="00A76670" w:rsidP="00A76670">
            <w:pPr>
              <w:pStyle w:val="TableParagraph"/>
              <w:jc w:val="center"/>
              <w:rPr>
                <w:sz w:val="24"/>
              </w:rPr>
            </w:pPr>
            <w:r>
              <w:rPr>
                <w:sz w:val="24"/>
              </w:rPr>
              <w:t>4</w:t>
            </w:r>
          </w:p>
        </w:tc>
        <w:tc>
          <w:tcPr>
            <w:tcW w:w="2042" w:type="dxa"/>
            <w:vAlign w:val="center"/>
          </w:tcPr>
          <w:p w:rsidR="00A76670" w:rsidRDefault="00A76670" w:rsidP="00A76670">
            <w:pPr>
              <w:pStyle w:val="TableParagraph"/>
              <w:ind w:leftChars="50" w:left="110"/>
              <w:jc w:val="both"/>
              <w:rPr>
                <w:sz w:val="24"/>
              </w:rPr>
            </w:pPr>
            <w:r>
              <w:rPr>
                <w:sz w:val="24"/>
              </w:rPr>
              <w:t>螺丝刀</w:t>
            </w:r>
          </w:p>
        </w:tc>
        <w:tc>
          <w:tcPr>
            <w:tcW w:w="3123" w:type="dxa"/>
            <w:vAlign w:val="center"/>
          </w:tcPr>
          <w:p w:rsidR="00A76670" w:rsidRDefault="00A76670" w:rsidP="00A76670">
            <w:pPr>
              <w:pStyle w:val="TableParagraph"/>
              <w:spacing w:line="295" w:lineRule="exact"/>
              <w:jc w:val="center"/>
              <w:rPr>
                <w:sz w:val="24"/>
              </w:rPr>
            </w:pPr>
            <w:r>
              <w:rPr>
                <w:sz w:val="24"/>
              </w:rPr>
              <w:t>5*75 强力型一字</w:t>
            </w:r>
          </w:p>
        </w:tc>
        <w:tc>
          <w:tcPr>
            <w:tcW w:w="735" w:type="dxa"/>
            <w:vAlign w:val="center"/>
          </w:tcPr>
          <w:p w:rsidR="00A76670" w:rsidRDefault="00A76670" w:rsidP="00A76670">
            <w:pPr>
              <w:pStyle w:val="TableParagraph"/>
              <w:jc w:val="center"/>
              <w:rPr>
                <w:sz w:val="24"/>
              </w:rPr>
            </w:pPr>
            <w:r>
              <w:rPr>
                <w:sz w:val="24"/>
              </w:rPr>
              <w:t>把</w:t>
            </w:r>
          </w:p>
        </w:tc>
        <w:tc>
          <w:tcPr>
            <w:tcW w:w="765" w:type="dxa"/>
            <w:vAlign w:val="center"/>
          </w:tcPr>
          <w:p w:rsidR="00A76670" w:rsidRDefault="00A76670" w:rsidP="00A76670">
            <w:pPr>
              <w:pStyle w:val="TableParagraph"/>
              <w:jc w:val="center"/>
              <w:rPr>
                <w:sz w:val="24"/>
              </w:rPr>
            </w:pPr>
            <w:r>
              <w:rPr>
                <w:sz w:val="24"/>
              </w:rPr>
              <w:t>1</w:t>
            </w:r>
          </w:p>
        </w:tc>
        <w:tc>
          <w:tcPr>
            <w:tcW w:w="892" w:type="dxa"/>
          </w:tcPr>
          <w:p w:rsidR="00A76670" w:rsidRDefault="00A76670" w:rsidP="00F95E4D">
            <w:pPr>
              <w:pStyle w:val="TableParagraph"/>
              <w:rPr>
                <w:rFonts w:ascii="Times New Roman"/>
                <w:sz w:val="24"/>
              </w:rPr>
            </w:pPr>
          </w:p>
        </w:tc>
      </w:tr>
      <w:tr w:rsidR="00A76670" w:rsidTr="00335464">
        <w:trPr>
          <w:trHeight w:val="454"/>
          <w:jc w:val="center"/>
        </w:trPr>
        <w:tc>
          <w:tcPr>
            <w:tcW w:w="1059" w:type="dxa"/>
            <w:vAlign w:val="center"/>
          </w:tcPr>
          <w:p w:rsidR="00A76670" w:rsidRDefault="00A76670" w:rsidP="00A76670">
            <w:pPr>
              <w:pStyle w:val="TableParagraph"/>
              <w:jc w:val="center"/>
              <w:rPr>
                <w:sz w:val="24"/>
                <w:lang w:val="en-US"/>
              </w:rPr>
            </w:pPr>
            <w:r>
              <w:rPr>
                <w:rFonts w:hint="eastAsia"/>
                <w:sz w:val="24"/>
                <w:lang w:val="en-US"/>
              </w:rPr>
              <w:t>5</w:t>
            </w:r>
          </w:p>
        </w:tc>
        <w:tc>
          <w:tcPr>
            <w:tcW w:w="2042" w:type="dxa"/>
            <w:vAlign w:val="center"/>
          </w:tcPr>
          <w:p w:rsidR="00A76670" w:rsidRDefault="00A76670" w:rsidP="00A76670">
            <w:pPr>
              <w:pStyle w:val="TableParagraph"/>
              <w:ind w:leftChars="50" w:left="110"/>
              <w:jc w:val="both"/>
              <w:rPr>
                <w:sz w:val="24"/>
              </w:rPr>
            </w:pPr>
            <w:r>
              <w:rPr>
                <w:sz w:val="24"/>
              </w:rPr>
              <w:t>剥线钳</w:t>
            </w:r>
          </w:p>
        </w:tc>
        <w:tc>
          <w:tcPr>
            <w:tcW w:w="3123" w:type="dxa"/>
            <w:vAlign w:val="center"/>
          </w:tcPr>
          <w:p w:rsidR="00A76670" w:rsidRDefault="00A76670" w:rsidP="00A76670">
            <w:pPr>
              <w:pStyle w:val="TableParagraph"/>
              <w:jc w:val="center"/>
              <w:rPr>
                <w:sz w:val="24"/>
              </w:rPr>
            </w:pPr>
            <w:r>
              <w:rPr>
                <w:sz w:val="24"/>
              </w:rPr>
              <w:t>150MM</w:t>
            </w:r>
          </w:p>
        </w:tc>
        <w:tc>
          <w:tcPr>
            <w:tcW w:w="735" w:type="dxa"/>
            <w:vAlign w:val="center"/>
          </w:tcPr>
          <w:p w:rsidR="00A76670" w:rsidRDefault="00A76670" w:rsidP="00A76670">
            <w:pPr>
              <w:pStyle w:val="TableParagraph"/>
              <w:jc w:val="center"/>
              <w:rPr>
                <w:sz w:val="24"/>
              </w:rPr>
            </w:pPr>
            <w:r>
              <w:rPr>
                <w:sz w:val="24"/>
              </w:rPr>
              <w:t>把</w:t>
            </w:r>
          </w:p>
        </w:tc>
        <w:tc>
          <w:tcPr>
            <w:tcW w:w="765" w:type="dxa"/>
            <w:vAlign w:val="center"/>
          </w:tcPr>
          <w:p w:rsidR="00A76670" w:rsidRDefault="00A76670" w:rsidP="00A76670">
            <w:pPr>
              <w:pStyle w:val="TableParagraph"/>
              <w:jc w:val="center"/>
              <w:rPr>
                <w:sz w:val="24"/>
              </w:rPr>
            </w:pPr>
            <w:r>
              <w:rPr>
                <w:sz w:val="24"/>
              </w:rPr>
              <w:t>1</w:t>
            </w:r>
          </w:p>
        </w:tc>
        <w:tc>
          <w:tcPr>
            <w:tcW w:w="892" w:type="dxa"/>
          </w:tcPr>
          <w:p w:rsidR="00A76670" w:rsidRDefault="00A76670" w:rsidP="00F95E4D">
            <w:pPr>
              <w:pStyle w:val="TableParagraph"/>
              <w:rPr>
                <w:rFonts w:ascii="Times New Roman"/>
                <w:sz w:val="24"/>
              </w:rPr>
            </w:pPr>
          </w:p>
        </w:tc>
      </w:tr>
      <w:tr w:rsidR="00A76670" w:rsidTr="00335464">
        <w:trPr>
          <w:trHeight w:val="454"/>
          <w:jc w:val="center"/>
        </w:trPr>
        <w:tc>
          <w:tcPr>
            <w:tcW w:w="1059" w:type="dxa"/>
            <w:vAlign w:val="center"/>
          </w:tcPr>
          <w:p w:rsidR="00A76670" w:rsidRDefault="00A76670" w:rsidP="00A76670">
            <w:pPr>
              <w:pStyle w:val="TableParagraph"/>
              <w:jc w:val="center"/>
              <w:rPr>
                <w:sz w:val="24"/>
                <w:lang w:val="en-US"/>
              </w:rPr>
            </w:pPr>
            <w:r>
              <w:rPr>
                <w:rFonts w:hint="eastAsia"/>
                <w:sz w:val="24"/>
                <w:lang w:val="en-US"/>
              </w:rPr>
              <w:t>6</w:t>
            </w:r>
          </w:p>
        </w:tc>
        <w:tc>
          <w:tcPr>
            <w:tcW w:w="2042" w:type="dxa"/>
            <w:vAlign w:val="center"/>
          </w:tcPr>
          <w:p w:rsidR="00A76670" w:rsidRDefault="00A76670" w:rsidP="00A76670">
            <w:pPr>
              <w:pStyle w:val="TableParagraph"/>
              <w:ind w:leftChars="50" w:left="110"/>
              <w:jc w:val="both"/>
              <w:rPr>
                <w:sz w:val="24"/>
              </w:rPr>
            </w:pPr>
            <w:r>
              <w:rPr>
                <w:sz w:val="24"/>
              </w:rPr>
              <w:t>不锈钢剪刀</w:t>
            </w:r>
          </w:p>
        </w:tc>
        <w:tc>
          <w:tcPr>
            <w:tcW w:w="3123" w:type="dxa"/>
            <w:vAlign w:val="center"/>
          </w:tcPr>
          <w:p w:rsidR="00A76670" w:rsidRDefault="00A76670" w:rsidP="00A76670">
            <w:pPr>
              <w:pStyle w:val="TableParagraph"/>
              <w:spacing w:line="295" w:lineRule="exact"/>
              <w:jc w:val="center"/>
              <w:rPr>
                <w:sz w:val="24"/>
              </w:rPr>
            </w:pPr>
            <w:r>
              <w:rPr>
                <w:sz w:val="24"/>
              </w:rPr>
              <w:t>NS-3</w:t>
            </w:r>
          </w:p>
        </w:tc>
        <w:tc>
          <w:tcPr>
            <w:tcW w:w="735" w:type="dxa"/>
            <w:vAlign w:val="center"/>
          </w:tcPr>
          <w:p w:rsidR="00A76670" w:rsidRDefault="00A76670" w:rsidP="00A76670">
            <w:pPr>
              <w:pStyle w:val="TableParagraph"/>
              <w:jc w:val="center"/>
              <w:rPr>
                <w:sz w:val="24"/>
              </w:rPr>
            </w:pPr>
            <w:r>
              <w:rPr>
                <w:sz w:val="24"/>
              </w:rPr>
              <w:t>把</w:t>
            </w:r>
          </w:p>
        </w:tc>
        <w:tc>
          <w:tcPr>
            <w:tcW w:w="765" w:type="dxa"/>
            <w:vAlign w:val="center"/>
          </w:tcPr>
          <w:p w:rsidR="00A76670" w:rsidRDefault="00A76670" w:rsidP="00A76670">
            <w:pPr>
              <w:pStyle w:val="TableParagraph"/>
              <w:jc w:val="center"/>
              <w:rPr>
                <w:sz w:val="24"/>
              </w:rPr>
            </w:pPr>
            <w:r>
              <w:rPr>
                <w:sz w:val="24"/>
              </w:rPr>
              <w:t>1</w:t>
            </w:r>
          </w:p>
        </w:tc>
        <w:tc>
          <w:tcPr>
            <w:tcW w:w="892" w:type="dxa"/>
          </w:tcPr>
          <w:p w:rsidR="00A76670" w:rsidRDefault="00A76670" w:rsidP="00F95E4D">
            <w:pPr>
              <w:pStyle w:val="TableParagraph"/>
              <w:rPr>
                <w:rFonts w:ascii="Times New Roman"/>
                <w:sz w:val="24"/>
              </w:rPr>
            </w:pPr>
          </w:p>
        </w:tc>
      </w:tr>
      <w:tr w:rsidR="00A76670" w:rsidTr="00335464">
        <w:trPr>
          <w:trHeight w:val="454"/>
          <w:jc w:val="center"/>
        </w:trPr>
        <w:tc>
          <w:tcPr>
            <w:tcW w:w="1059" w:type="dxa"/>
            <w:vAlign w:val="center"/>
          </w:tcPr>
          <w:p w:rsidR="00A76670" w:rsidRDefault="00A76670" w:rsidP="00A76670">
            <w:pPr>
              <w:pStyle w:val="TableParagraph"/>
              <w:jc w:val="center"/>
              <w:rPr>
                <w:sz w:val="24"/>
                <w:lang w:val="en-US"/>
              </w:rPr>
            </w:pPr>
            <w:r>
              <w:rPr>
                <w:rFonts w:hint="eastAsia"/>
                <w:sz w:val="24"/>
                <w:lang w:val="en-US"/>
              </w:rPr>
              <w:t>7</w:t>
            </w:r>
          </w:p>
        </w:tc>
        <w:tc>
          <w:tcPr>
            <w:tcW w:w="2042" w:type="dxa"/>
            <w:vAlign w:val="center"/>
          </w:tcPr>
          <w:p w:rsidR="00A76670" w:rsidRDefault="00A76670" w:rsidP="00A76670">
            <w:pPr>
              <w:pStyle w:val="TableParagraph"/>
              <w:ind w:leftChars="50" w:left="110"/>
              <w:jc w:val="both"/>
              <w:rPr>
                <w:sz w:val="24"/>
              </w:rPr>
            </w:pPr>
            <w:r>
              <w:rPr>
                <w:sz w:val="24"/>
              </w:rPr>
              <w:t>卷尺</w:t>
            </w:r>
          </w:p>
        </w:tc>
        <w:tc>
          <w:tcPr>
            <w:tcW w:w="3123" w:type="dxa"/>
            <w:vAlign w:val="center"/>
          </w:tcPr>
          <w:p w:rsidR="00A76670" w:rsidRDefault="00A76670" w:rsidP="00A76670">
            <w:pPr>
              <w:pStyle w:val="TableParagraph"/>
              <w:spacing w:line="280" w:lineRule="exact"/>
              <w:jc w:val="center"/>
              <w:rPr>
                <w:sz w:val="24"/>
              </w:rPr>
            </w:pPr>
            <w:r>
              <w:rPr>
                <w:rFonts w:hint="eastAsia"/>
                <w:sz w:val="24"/>
                <w:lang w:val="en-US"/>
              </w:rPr>
              <w:t>3</w:t>
            </w:r>
            <w:r>
              <w:rPr>
                <w:sz w:val="24"/>
              </w:rPr>
              <w:t>米</w:t>
            </w:r>
          </w:p>
        </w:tc>
        <w:tc>
          <w:tcPr>
            <w:tcW w:w="735" w:type="dxa"/>
            <w:vAlign w:val="center"/>
          </w:tcPr>
          <w:p w:rsidR="00A76670" w:rsidRDefault="00A76670" w:rsidP="00A76670">
            <w:pPr>
              <w:pStyle w:val="TableParagraph"/>
              <w:spacing w:line="295" w:lineRule="exact"/>
              <w:jc w:val="center"/>
              <w:rPr>
                <w:sz w:val="24"/>
              </w:rPr>
            </w:pPr>
            <w:r>
              <w:rPr>
                <w:sz w:val="24"/>
              </w:rPr>
              <w:t>把</w:t>
            </w:r>
          </w:p>
        </w:tc>
        <w:tc>
          <w:tcPr>
            <w:tcW w:w="765" w:type="dxa"/>
            <w:vAlign w:val="center"/>
          </w:tcPr>
          <w:p w:rsidR="00A76670" w:rsidRDefault="00A76670" w:rsidP="00A76670">
            <w:pPr>
              <w:pStyle w:val="TableParagraph"/>
              <w:spacing w:line="295" w:lineRule="exact"/>
              <w:jc w:val="center"/>
              <w:rPr>
                <w:sz w:val="24"/>
              </w:rPr>
            </w:pPr>
            <w:r>
              <w:rPr>
                <w:sz w:val="24"/>
              </w:rPr>
              <w:t>1</w:t>
            </w:r>
          </w:p>
        </w:tc>
        <w:tc>
          <w:tcPr>
            <w:tcW w:w="892" w:type="dxa"/>
          </w:tcPr>
          <w:p w:rsidR="00A76670" w:rsidRDefault="00A76670" w:rsidP="00F95E4D">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8</w:t>
            </w:r>
          </w:p>
        </w:tc>
        <w:tc>
          <w:tcPr>
            <w:tcW w:w="2042" w:type="dxa"/>
            <w:vAlign w:val="center"/>
          </w:tcPr>
          <w:p w:rsidR="00540323" w:rsidRPr="00540323" w:rsidRDefault="00540323" w:rsidP="00540323">
            <w:pPr>
              <w:pStyle w:val="TableParagraph"/>
              <w:spacing w:before="30"/>
              <w:ind w:left="60"/>
              <w:jc w:val="both"/>
              <w:rPr>
                <w:sz w:val="24"/>
                <w:lang w:val="en-US"/>
              </w:rPr>
            </w:pPr>
            <w:r w:rsidRPr="00540323">
              <w:rPr>
                <w:sz w:val="24"/>
                <w:lang w:val="en-US"/>
              </w:rPr>
              <w:t>木工 45°钢板尺</w:t>
            </w:r>
          </w:p>
        </w:tc>
        <w:tc>
          <w:tcPr>
            <w:tcW w:w="3123" w:type="dxa"/>
            <w:vAlign w:val="center"/>
          </w:tcPr>
          <w:p w:rsidR="00540323" w:rsidRPr="00540323" w:rsidRDefault="00540323" w:rsidP="00540323">
            <w:pPr>
              <w:pStyle w:val="TableParagraph"/>
              <w:spacing w:before="30"/>
              <w:ind w:left="1036"/>
              <w:jc w:val="center"/>
              <w:rPr>
                <w:sz w:val="24"/>
                <w:lang w:val="en-US"/>
              </w:rPr>
            </w:pPr>
            <w:r w:rsidRPr="00540323">
              <w:rPr>
                <w:sz w:val="24"/>
                <w:lang w:val="en-US"/>
              </w:rPr>
              <w:t>120~200mm</w:t>
            </w:r>
          </w:p>
        </w:tc>
        <w:tc>
          <w:tcPr>
            <w:tcW w:w="735" w:type="dxa"/>
            <w:vAlign w:val="center"/>
          </w:tcPr>
          <w:p w:rsidR="00540323" w:rsidRPr="00540323" w:rsidRDefault="00540323" w:rsidP="00540323">
            <w:pPr>
              <w:pStyle w:val="TableParagraph"/>
              <w:spacing w:before="15"/>
              <w:ind w:left="63"/>
              <w:jc w:val="center"/>
              <w:rPr>
                <w:sz w:val="24"/>
                <w:lang w:val="en-US"/>
              </w:rPr>
            </w:pPr>
            <w:r w:rsidRPr="00540323">
              <w:rPr>
                <w:sz w:val="24"/>
                <w:lang w:val="en-US"/>
              </w:rPr>
              <w:t>把</w:t>
            </w:r>
          </w:p>
        </w:tc>
        <w:tc>
          <w:tcPr>
            <w:tcW w:w="765" w:type="dxa"/>
            <w:vAlign w:val="center"/>
          </w:tcPr>
          <w:p w:rsidR="00540323" w:rsidRPr="00540323" w:rsidRDefault="00540323" w:rsidP="00540323">
            <w:pPr>
              <w:pStyle w:val="TableParagraph"/>
              <w:spacing w:before="15"/>
              <w:ind w:left="35"/>
              <w:jc w:val="center"/>
              <w:rPr>
                <w:sz w:val="24"/>
                <w:lang w:val="en-US"/>
              </w:rPr>
            </w:pPr>
            <w:r w:rsidRPr="00540323">
              <w:rPr>
                <w:sz w:val="24"/>
                <w:lang w:val="en-US"/>
              </w:rPr>
              <w:t>1</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9</w:t>
            </w:r>
          </w:p>
        </w:tc>
        <w:tc>
          <w:tcPr>
            <w:tcW w:w="2042" w:type="dxa"/>
            <w:vAlign w:val="center"/>
          </w:tcPr>
          <w:p w:rsidR="00540323" w:rsidRPr="00540323" w:rsidRDefault="00540323" w:rsidP="00540323">
            <w:pPr>
              <w:pStyle w:val="TableParagraph"/>
              <w:spacing w:before="30" w:line="295" w:lineRule="exact"/>
              <w:ind w:left="60"/>
              <w:jc w:val="both"/>
              <w:rPr>
                <w:sz w:val="24"/>
                <w:lang w:val="en-US"/>
              </w:rPr>
            </w:pPr>
            <w:r w:rsidRPr="00540323">
              <w:rPr>
                <w:sz w:val="24"/>
                <w:lang w:val="en-US"/>
              </w:rPr>
              <w:t>手柄套筒</w:t>
            </w:r>
          </w:p>
        </w:tc>
        <w:tc>
          <w:tcPr>
            <w:tcW w:w="3123" w:type="dxa"/>
            <w:vAlign w:val="center"/>
          </w:tcPr>
          <w:p w:rsidR="00540323" w:rsidRPr="00540323" w:rsidRDefault="00540323" w:rsidP="00540323">
            <w:pPr>
              <w:pStyle w:val="TableParagraph"/>
              <w:spacing w:before="30" w:line="295" w:lineRule="exact"/>
              <w:ind w:left="525" w:right="479"/>
              <w:jc w:val="center"/>
              <w:rPr>
                <w:sz w:val="24"/>
                <w:lang w:val="en-US"/>
              </w:rPr>
            </w:pPr>
            <w:r w:rsidRPr="00540323">
              <w:rPr>
                <w:sz w:val="24"/>
                <w:lang w:val="en-US"/>
              </w:rPr>
              <w:t>7mm</w:t>
            </w:r>
          </w:p>
        </w:tc>
        <w:tc>
          <w:tcPr>
            <w:tcW w:w="735" w:type="dxa"/>
            <w:vAlign w:val="center"/>
          </w:tcPr>
          <w:p w:rsidR="00540323" w:rsidRPr="00540323" w:rsidRDefault="00540323" w:rsidP="00540323">
            <w:pPr>
              <w:pStyle w:val="TableParagraph"/>
              <w:spacing w:before="15"/>
              <w:ind w:left="63"/>
              <w:jc w:val="center"/>
              <w:rPr>
                <w:sz w:val="24"/>
                <w:lang w:val="en-US"/>
              </w:rPr>
            </w:pPr>
            <w:r w:rsidRPr="00540323">
              <w:rPr>
                <w:sz w:val="24"/>
                <w:lang w:val="en-US"/>
              </w:rPr>
              <w:t>把</w:t>
            </w:r>
          </w:p>
        </w:tc>
        <w:tc>
          <w:tcPr>
            <w:tcW w:w="765" w:type="dxa"/>
            <w:vAlign w:val="center"/>
          </w:tcPr>
          <w:p w:rsidR="00540323" w:rsidRPr="00540323" w:rsidRDefault="00540323" w:rsidP="00540323">
            <w:pPr>
              <w:pStyle w:val="TableParagraph"/>
              <w:spacing w:before="15"/>
              <w:ind w:left="35"/>
              <w:jc w:val="center"/>
              <w:rPr>
                <w:sz w:val="24"/>
                <w:lang w:val="en-US"/>
              </w:rPr>
            </w:pPr>
            <w:r w:rsidRPr="00540323">
              <w:rPr>
                <w:sz w:val="24"/>
                <w:lang w:val="en-US"/>
              </w:rPr>
              <w:t>1</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Pr="00540323" w:rsidRDefault="00540323" w:rsidP="00540323">
            <w:pPr>
              <w:pStyle w:val="TableParagraph"/>
              <w:jc w:val="center"/>
              <w:rPr>
                <w:sz w:val="24"/>
                <w:lang w:val="en-US"/>
              </w:rPr>
            </w:pPr>
            <w:r w:rsidRPr="00540323">
              <w:rPr>
                <w:sz w:val="24"/>
                <w:lang w:val="en-US"/>
              </w:rPr>
              <w:t>10</w:t>
            </w:r>
          </w:p>
        </w:tc>
        <w:tc>
          <w:tcPr>
            <w:tcW w:w="2042" w:type="dxa"/>
            <w:vAlign w:val="center"/>
          </w:tcPr>
          <w:p w:rsidR="00540323" w:rsidRPr="00540323" w:rsidRDefault="00540323" w:rsidP="00540323">
            <w:pPr>
              <w:pStyle w:val="TableParagraph"/>
              <w:spacing w:before="30" w:line="295" w:lineRule="exact"/>
              <w:ind w:left="60"/>
              <w:jc w:val="both"/>
              <w:rPr>
                <w:sz w:val="24"/>
                <w:lang w:val="en-US"/>
              </w:rPr>
            </w:pPr>
            <w:r w:rsidRPr="00540323">
              <w:rPr>
                <w:sz w:val="24"/>
                <w:lang w:val="en-US"/>
              </w:rPr>
              <w:t>数字万用表</w:t>
            </w:r>
          </w:p>
        </w:tc>
        <w:tc>
          <w:tcPr>
            <w:tcW w:w="3123" w:type="dxa"/>
            <w:vAlign w:val="center"/>
          </w:tcPr>
          <w:p w:rsidR="00540323" w:rsidRPr="00540323" w:rsidRDefault="00540323" w:rsidP="00540323">
            <w:pPr>
              <w:pStyle w:val="TableParagraph"/>
              <w:spacing w:before="30" w:line="295" w:lineRule="exact"/>
              <w:ind w:left="525" w:right="479"/>
              <w:jc w:val="center"/>
              <w:rPr>
                <w:sz w:val="24"/>
                <w:lang w:val="en-US"/>
              </w:rPr>
            </w:pPr>
            <w:r w:rsidRPr="00540323">
              <w:rPr>
                <w:sz w:val="24"/>
                <w:lang w:val="en-US"/>
              </w:rPr>
              <w:t>UT139C</w:t>
            </w:r>
          </w:p>
        </w:tc>
        <w:tc>
          <w:tcPr>
            <w:tcW w:w="735" w:type="dxa"/>
            <w:vAlign w:val="center"/>
          </w:tcPr>
          <w:p w:rsidR="00540323" w:rsidRPr="00540323" w:rsidRDefault="00540323" w:rsidP="00540323">
            <w:pPr>
              <w:pStyle w:val="TableParagraph"/>
              <w:spacing w:before="15"/>
              <w:ind w:left="63"/>
              <w:jc w:val="center"/>
              <w:rPr>
                <w:sz w:val="24"/>
                <w:lang w:val="en-US"/>
              </w:rPr>
            </w:pPr>
            <w:r w:rsidRPr="00540323">
              <w:rPr>
                <w:sz w:val="24"/>
                <w:lang w:val="en-US"/>
              </w:rPr>
              <w:t>台</w:t>
            </w:r>
          </w:p>
        </w:tc>
        <w:tc>
          <w:tcPr>
            <w:tcW w:w="765" w:type="dxa"/>
            <w:vAlign w:val="center"/>
          </w:tcPr>
          <w:p w:rsidR="00540323" w:rsidRPr="00540323" w:rsidRDefault="00540323" w:rsidP="00540323">
            <w:pPr>
              <w:pStyle w:val="TableParagraph"/>
              <w:spacing w:before="15"/>
              <w:ind w:left="35"/>
              <w:jc w:val="center"/>
              <w:rPr>
                <w:sz w:val="24"/>
                <w:lang w:val="en-US"/>
              </w:rPr>
            </w:pPr>
            <w:r w:rsidRPr="00540323">
              <w:rPr>
                <w:sz w:val="24"/>
                <w:lang w:val="en-US"/>
              </w:rPr>
              <w:t>1</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11</w:t>
            </w:r>
          </w:p>
        </w:tc>
        <w:tc>
          <w:tcPr>
            <w:tcW w:w="2042" w:type="dxa"/>
            <w:vAlign w:val="center"/>
          </w:tcPr>
          <w:p w:rsidR="00540323" w:rsidRPr="00540323" w:rsidRDefault="00540323" w:rsidP="00540323">
            <w:pPr>
              <w:pStyle w:val="TableParagraph"/>
              <w:spacing w:before="30"/>
              <w:ind w:left="60"/>
              <w:jc w:val="both"/>
              <w:rPr>
                <w:sz w:val="24"/>
                <w:lang w:val="en-US"/>
              </w:rPr>
            </w:pPr>
            <w:r w:rsidRPr="00540323">
              <w:rPr>
                <w:sz w:val="24"/>
                <w:lang w:val="en-US"/>
              </w:rPr>
              <w:t>线号笔</w:t>
            </w:r>
          </w:p>
        </w:tc>
        <w:tc>
          <w:tcPr>
            <w:tcW w:w="3123" w:type="dxa"/>
            <w:vAlign w:val="center"/>
          </w:tcPr>
          <w:p w:rsidR="00540323" w:rsidRPr="00540323" w:rsidRDefault="00540323" w:rsidP="00540323">
            <w:pPr>
              <w:pStyle w:val="TableParagraph"/>
              <w:jc w:val="center"/>
              <w:rPr>
                <w:sz w:val="24"/>
                <w:lang w:val="en-US"/>
              </w:rPr>
            </w:pPr>
          </w:p>
        </w:tc>
        <w:tc>
          <w:tcPr>
            <w:tcW w:w="735" w:type="dxa"/>
            <w:vAlign w:val="center"/>
          </w:tcPr>
          <w:p w:rsidR="00540323" w:rsidRPr="00540323" w:rsidRDefault="00540323" w:rsidP="00540323">
            <w:pPr>
              <w:pStyle w:val="TableParagraph"/>
              <w:spacing w:before="15"/>
              <w:ind w:left="63"/>
              <w:jc w:val="center"/>
              <w:rPr>
                <w:sz w:val="24"/>
                <w:lang w:val="en-US"/>
              </w:rPr>
            </w:pPr>
            <w:r w:rsidRPr="00540323">
              <w:rPr>
                <w:sz w:val="24"/>
                <w:lang w:val="en-US"/>
              </w:rPr>
              <w:t>个</w:t>
            </w:r>
          </w:p>
        </w:tc>
        <w:tc>
          <w:tcPr>
            <w:tcW w:w="765" w:type="dxa"/>
            <w:vAlign w:val="center"/>
          </w:tcPr>
          <w:p w:rsidR="00540323" w:rsidRPr="00540323" w:rsidRDefault="00540323" w:rsidP="00540323">
            <w:pPr>
              <w:pStyle w:val="TableParagraph"/>
              <w:spacing w:before="15"/>
              <w:ind w:left="132" w:right="96"/>
              <w:jc w:val="center"/>
              <w:rPr>
                <w:sz w:val="24"/>
                <w:lang w:val="en-US"/>
              </w:rPr>
            </w:pPr>
            <w:r w:rsidRPr="00540323">
              <w:rPr>
                <w:sz w:val="24"/>
                <w:lang w:val="en-US"/>
              </w:rPr>
              <w:t>若干</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12</w:t>
            </w:r>
          </w:p>
        </w:tc>
        <w:tc>
          <w:tcPr>
            <w:tcW w:w="2042" w:type="dxa"/>
            <w:vAlign w:val="center"/>
          </w:tcPr>
          <w:p w:rsidR="00540323" w:rsidRPr="00540323" w:rsidRDefault="00540323" w:rsidP="00540323">
            <w:pPr>
              <w:pStyle w:val="TableParagraph"/>
              <w:spacing w:before="30" w:line="295" w:lineRule="exact"/>
              <w:ind w:left="60"/>
              <w:jc w:val="both"/>
              <w:rPr>
                <w:sz w:val="24"/>
                <w:lang w:val="en-US"/>
              </w:rPr>
            </w:pPr>
            <w:r w:rsidRPr="00540323">
              <w:rPr>
                <w:sz w:val="24"/>
                <w:lang w:val="en-US"/>
              </w:rPr>
              <w:t>电工工具包</w:t>
            </w:r>
          </w:p>
        </w:tc>
        <w:tc>
          <w:tcPr>
            <w:tcW w:w="3123" w:type="dxa"/>
            <w:vAlign w:val="center"/>
          </w:tcPr>
          <w:p w:rsidR="00540323" w:rsidRPr="00540323" w:rsidRDefault="00540323" w:rsidP="00540323">
            <w:pPr>
              <w:pStyle w:val="TableParagraph"/>
              <w:jc w:val="center"/>
              <w:rPr>
                <w:sz w:val="24"/>
                <w:lang w:val="en-US"/>
              </w:rPr>
            </w:pPr>
          </w:p>
        </w:tc>
        <w:tc>
          <w:tcPr>
            <w:tcW w:w="735" w:type="dxa"/>
            <w:vAlign w:val="center"/>
          </w:tcPr>
          <w:p w:rsidR="00540323" w:rsidRPr="00540323" w:rsidRDefault="00540323" w:rsidP="00540323">
            <w:pPr>
              <w:pStyle w:val="TableParagraph"/>
              <w:spacing w:before="15"/>
              <w:ind w:left="63"/>
              <w:jc w:val="center"/>
              <w:rPr>
                <w:sz w:val="24"/>
                <w:lang w:val="en-US"/>
              </w:rPr>
            </w:pPr>
            <w:r w:rsidRPr="00540323">
              <w:rPr>
                <w:sz w:val="24"/>
                <w:lang w:val="en-US"/>
              </w:rPr>
              <w:t>个</w:t>
            </w:r>
          </w:p>
        </w:tc>
        <w:tc>
          <w:tcPr>
            <w:tcW w:w="765" w:type="dxa"/>
            <w:vAlign w:val="center"/>
          </w:tcPr>
          <w:p w:rsidR="00540323" w:rsidRPr="00540323" w:rsidRDefault="00540323" w:rsidP="00540323">
            <w:pPr>
              <w:pStyle w:val="TableParagraph"/>
              <w:spacing w:before="15"/>
              <w:ind w:left="35"/>
              <w:jc w:val="center"/>
              <w:rPr>
                <w:sz w:val="24"/>
                <w:lang w:val="en-US"/>
              </w:rPr>
            </w:pPr>
            <w:r w:rsidRPr="00540323">
              <w:rPr>
                <w:sz w:val="24"/>
                <w:lang w:val="en-US"/>
              </w:rPr>
              <w:t>1</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13</w:t>
            </w:r>
          </w:p>
        </w:tc>
        <w:tc>
          <w:tcPr>
            <w:tcW w:w="2042" w:type="dxa"/>
            <w:vAlign w:val="center"/>
          </w:tcPr>
          <w:p w:rsidR="00540323" w:rsidRPr="00540323" w:rsidRDefault="00540323" w:rsidP="00540323">
            <w:pPr>
              <w:pStyle w:val="TableParagraph"/>
              <w:spacing w:before="15" w:line="295" w:lineRule="exact"/>
              <w:ind w:left="75"/>
              <w:jc w:val="both"/>
              <w:rPr>
                <w:sz w:val="24"/>
                <w:lang w:val="en-US"/>
              </w:rPr>
            </w:pPr>
            <w:r w:rsidRPr="00540323">
              <w:rPr>
                <w:sz w:val="24"/>
                <w:lang w:val="en-US"/>
              </w:rPr>
              <w:t>塑柄调节式钢锯架</w:t>
            </w:r>
          </w:p>
        </w:tc>
        <w:tc>
          <w:tcPr>
            <w:tcW w:w="3123" w:type="dxa"/>
            <w:vAlign w:val="center"/>
          </w:tcPr>
          <w:p w:rsidR="00540323" w:rsidRPr="00540323" w:rsidRDefault="00540323" w:rsidP="00540323">
            <w:pPr>
              <w:pStyle w:val="TableParagraph"/>
              <w:spacing w:before="15" w:line="295" w:lineRule="exact"/>
              <w:ind w:right="433"/>
              <w:jc w:val="center"/>
              <w:rPr>
                <w:sz w:val="24"/>
                <w:lang w:val="en-US"/>
              </w:rPr>
            </w:pPr>
            <w:r w:rsidRPr="00540323">
              <w:rPr>
                <w:sz w:val="24"/>
                <w:lang w:val="en-US"/>
              </w:rPr>
              <w:t>10 寸-12 寸 可调试</w:t>
            </w:r>
          </w:p>
        </w:tc>
        <w:tc>
          <w:tcPr>
            <w:tcW w:w="735" w:type="dxa"/>
            <w:vAlign w:val="center"/>
          </w:tcPr>
          <w:p w:rsidR="00540323" w:rsidRPr="00540323" w:rsidRDefault="00540323" w:rsidP="00540323">
            <w:pPr>
              <w:pStyle w:val="TableParagraph"/>
              <w:spacing w:before="15" w:line="295" w:lineRule="exact"/>
              <w:ind w:left="43"/>
              <w:jc w:val="center"/>
              <w:rPr>
                <w:sz w:val="24"/>
                <w:lang w:val="en-US"/>
              </w:rPr>
            </w:pPr>
            <w:r w:rsidRPr="00540323">
              <w:rPr>
                <w:sz w:val="24"/>
                <w:lang w:val="en-US"/>
              </w:rPr>
              <w:t>把</w:t>
            </w:r>
          </w:p>
        </w:tc>
        <w:tc>
          <w:tcPr>
            <w:tcW w:w="765" w:type="dxa"/>
            <w:vAlign w:val="center"/>
          </w:tcPr>
          <w:p w:rsidR="00540323" w:rsidRPr="00540323" w:rsidRDefault="00540323" w:rsidP="00540323">
            <w:pPr>
              <w:pStyle w:val="TableParagraph"/>
              <w:spacing w:before="15" w:line="295" w:lineRule="exact"/>
              <w:ind w:left="14"/>
              <w:jc w:val="center"/>
              <w:rPr>
                <w:sz w:val="24"/>
                <w:lang w:val="en-US"/>
              </w:rPr>
            </w:pPr>
            <w:r w:rsidRPr="00540323">
              <w:rPr>
                <w:sz w:val="24"/>
                <w:lang w:val="en-US"/>
              </w:rPr>
              <w:t>1</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14</w:t>
            </w:r>
          </w:p>
        </w:tc>
        <w:tc>
          <w:tcPr>
            <w:tcW w:w="2042" w:type="dxa"/>
            <w:vAlign w:val="center"/>
          </w:tcPr>
          <w:p w:rsidR="00540323" w:rsidRPr="00540323" w:rsidRDefault="00540323" w:rsidP="00540323">
            <w:pPr>
              <w:pStyle w:val="TableParagraph"/>
              <w:spacing w:before="15"/>
              <w:ind w:left="75"/>
              <w:jc w:val="both"/>
              <w:rPr>
                <w:sz w:val="24"/>
                <w:lang w:val="en-US"/>
              </w:rPr>
            </w:pPr>
            <w:r w:rsidRPr="00540323">
              <w:rPr>
                <w:sz w:val="24"/>
                <w:lang w:val="en-US"/>
              </w:rPr>
              <w:t>钢锯条</w:t>
            </w:r>
          </w:p>
        </w:tc>
        <w:tc>
          <w:tcPr>
            <w:tcW w:w="3123" w:type="dxa"/>
            <w:vAlign w:val="center"/>
          </w:tcPr>
          <w:p w:rsidR="00540323" w:rsidRPr="00540323" w:rsidRDefault="00540323" w:rsidP="00540323">
            <w:pPr>
              <w:pStyle w:val="TableParagraph"/>
              <w:spacing w:before="15"/>
              <w:ind w:right="495"/>
              <w:jc w:val="center"/>
              <w:rPr>
                <w:sz w:val="24"/>
                <w:lang w:val="en-US"/>
              </w:rPr>
            </w:pPr>
            <w:r w:rsidRPr="00540323">
              <w:rPr>
                <w:sz w:val="24"/>
                <w:lang w:val="en-US"/>
              </w:rPr>
              <w:t>18TPI×12"/300mm</w:t>
            </w:r>
          </w:p>
        </w:tc>
        <w:tc>
          <w:tcPr>
            <w:tcW w:w="735" w:type="dxa"/>
            <w:vAlign w:val="center"/>
          </w:tcPr>
          <w:p w:rsidR="00540323" w:rsidRPr="00540323" w:rsidRDefault="00540323" w:rsidP="00540323">
            <w:pPr>
              <w:pStyle w:val="TableParagraph"/>
              <w:spacing w:before="15"/>
              <w:ind w:left="43"/>
              <w:jc w:val="center"/>
              <w:rPr>
                <w:sz w:val="24"/>
                <w:lang w:val="en-US"/>
              </w:rPr>
            </w:pPr>
            <w:r w:rsidRPr="00540323">
              <w:rPr>
                <w:sz w:val="24"/>
                <w:lang w:val="en-US"/>
              </w:rPr>
              <w:t>条</w:t>
            </w:r>
          </w:p>
        </w:tc>
        <w:tc>
          <w:tcPr>
            <w:tcW w:w="765" w:type="dxa"/>
            <w:vAlign w:val="center"/>
          </w:tcPr>
          <w:p w:rsidR="00540323" w:rsidRPr="00540323" w:rsidRDefault="00540323" w:rsidP="00540323">
            <w:pPr>
              <w:pStyle w:val="TableParagraph"/>
              <w:spacing w:before="15"/>
              <w:ind w:left="14"/>
              <w:jc w:val="center"/>
              <w:rPr>
                <w:sz w:val="24"/>
                <w:lang w:val="en-US"/>
              </w:rPr>
            </w:pPr>
            <w:r w:rsidRPr="00540323">
              <w:rPr>
                <w:sz w:val="24"/>
                <w:lang w:val="en-US"/>
              </w:rPr>
              <w:t>2</w:t>
            </w:r>
          </w:p>
        </w:tc>
        <w:tc>
          <w:tcPr>
            <w:tcW w:w="892" w:type="dxa"/>
          </w:tcPr>
          <w:p w:rsidR="00540323" w:rsidRDefault="00540323" w:rsidP="00540323">
            <w:pPr>
              <w:pStyle w:val="TableParagraph"/>
              <w:rPr>
                <w:rFonts w:ascii="Times New Roman"/>
                <w:sz w:val="24"/>
              </w:rPr>
            </w:pPr>
          </w:p>
        </w:tc>
      </w:tr>
      <w:tr w:rsidR="00540323" w:rsidTr="00335464">
        <w:trPr>
          <w:trHeight w:val="454"/>
          <w:jc w:val="center"/>
        </w:trPr>
        <w:tc>
          <w:tcPr>
            <w:tcW w:w="1059" w:type="dxa"/>
            <w:vAlign w:val="center"/>
          </w:tcPr>
          <w:p w:rsidR="00540323" w:rsidRDefault="00540323" w:rsidP="00540323">
            <w:pPr>
              <w:pStyle w:val="TableParagraph"/>
              <w:jc w:val="center"/>
              <w:rPr>
                <w:sz w:val="24"/>
                <w:lang w:val="en-US"/>
              </w:rPr>
            </w:pPr>
            <w:r>
              <w:rPr>
                <w:rFonts w:hint="eastAsia"/>
                <w:sz w:val="24"/>
                <w:lang w:val="en-US"/>
              </w:rPr>
              <w:t>15</w:t>
            </w:r>
          </w:p>
        </w:tc>
        <w:tc>
          <w:tcPr>
            <w:tcW w:w="2042" w:type="dxa"/>
            <w:vAlign w:val="center"/>
          </w:tcPr>
          <w:p w:rsidR="00540323" w:rsidRPr="00540323" w:rsidRDefault="00540323" w:rsidP="00540323">
            <w:pPr>
              <w:pStyle w:val="TableParagraph"/>
              <w:spacing w:line="295" w:lineRule="exact"/>
              <w:ind w:left="75"/>
              <w:jc w:val="both"/>
              <w:rPr>
                <w:sz w:val="24"/>
                <w:lang w:val="en-US"/>
              </w:rPr>
            </w:pPr>
            <w:r w:rsidRPr="00540323">
              <w:rPr>
                <w:sz w:val="24"/>
                <w:lang w:val="en-US"/>
              </w:rPr>
              <w:t>多角度桌虎钳</w:t>
            </w:r>
          </w:p>
        </w:tc>
        <w:tc>
          <w:tcPr>
            <w:tcW w:w="3123" w:type="dxa"/>
            <w:vAlign w:val="center"/>
          </w:tcPr>
          <w:p w:rsidR="00540323" w:rsidRPr="00540323" w:rsidRDefault="00540323" w:rsidP="00540323">
            <w:pPr>
              <w:pStyle w:val="TableParagraph"/>
              <w:spacing w:line="295" w:lineRule="exact"/>
              <w:ind w:left="1238" w:right="1197"/>
              <w:jc w:val="center"/>
              <w:rPr>
                <w:sz w:val="24"/>
                <w:lang w:val="en-US"/>
              </w:rPr>
            </w:pPr>
            <w:r w:rsidRPr="00540323">
              <w:rPr>
                <w:sz w:val="24"/>
                <w:lang w:val="en-US"/>
              </w:rPr>
              <w:t>3 寸</w:t>
            </w:r>
          </w:p>
        </w:tc>
        <w:tc>
          <w:tcPr>
            <w:tcW w:w="735" w:type="dxa"/>
            <w:vAlign w:val="center"/>
          </w:tcPr>
          <w:p w:rsidR="00540323" w:rsidRPr="00540323" w:rsidRDefault="00540323" w:rsidP="00540323">
            <w:pPr>
              <w:pStyle w:val="TableParagraph"/>
              <w:spacing w:line="295" w:lineRule="exact"/>
              <w:ind w:left="43"/>
              <w:jc w:val="center"/>
              <w:rPr>
                <w:sz w:val="24"/>
                <w:lang w:val="en-US"/>
              </w:rPr>
            </w:pPr>
            <w:r w:rsidRPr="00540323">
              <w:rPr>
                <w:sz w:val="24"/>
                <w:lang w:val="en-US"/>
              </w:rPr>
              <w:t>台</w:t>
            </w:r>
          </w:p>
        </w:tc>
        <w:tc>
          <w:tcPr>
            <w:tcW w:w="765" w:type="dxa"/>
            <w:vAlign w:val="center"/>
          </w:tcPr>
          <w:p w:rsidR="00540323" w:rsidRPr="00540323" w:rsidRDefault="00540323" w:rsidP="00540323">
            <w:pPr>
              <w:pStyle w:val="TableParagraph"/>
              <w:spacing w:line="295" w:lineRule="exact"/>
              <w:ind w:left="14"/>
              <w:jc w:val="center"/>
              <w:rPr>
                <w:sz w:val="24"/>
                <w:lang w:val="en-US"/>
              </w:rPr>
            </w:pPr>
            <w:r w:rsidRPr="00540323">
              <w:rPr>
                <w:sz w:val="24"/>
                <w:lang w:val="en-US"/>
              </w:rPr>
              <w:t>1</w:t>
            </w:r>
          </w:p>
        </w:tc>
        <w:tc>
          <w:tcPr>
            <w:tcW w:w="892" w:type="dxa"/>
          </w:tcPr>
          <w:p w:rsidR="00540323" w:rsidRDefault="00540323" w:rsidP="00540323">
            <w:pPr>
              <w:pStyle w:val="TableParagraph"/>
              <w:rPr>
                <w:rFonts w:ascii="Times New Roman"/>
                <w:sz w:val="24"/>
              </w:rPr>
            </w:pPr>
          </w:p>
        </w:tc>
      </w:tr>
    </w:tbl>
    <w:p w:rsidR="00335464" w:rsidRDefault="00335464" w:rsidP="00335464">
      <w:pPr>
        <w:pStyle w:val="1"/>
        <w:spacing w:line="360" w:lineRule="auto"/>
        <w:ind w:left="0" w:firstLineChars="200" w:firstLine="614"/>
        <w:jc w:val="both"/>
        <w:rPr>
          <w:bCs w:val="0"/>
          <w:spacing w:val="3"/>
          <w:sz w:val="30"/>
          <w:szCs w:val="30"/>
          <w:lang w:val="en-US"/>
        </w:rPr>
      </w:pPr>
      <w:bookmarkStart w:id="45" w:name="_Toc80122346"/>
      <w:r>
        <w:rPr>
          <w:rFonts w:hint="eastAsia"/>
          <w:bCs w:val="0"/>
          <w:spacing w:val="3"/>
          <w:sz w:val="30"/>
          <w:szCs w:val="30"/>
          <w:lang w:val="en-US"/>
        </w:rPr>
        <w:t>3.每个比赛工位所需设施</w:t>
      </w:r>
      <w:bookmarkEnd w:id="45"/>
    </w:p>
    <w:p w:rsidR="00335464" w:rsidRDefault="00335464" w:rsidP="00335464">
      <w:pPr>
        <w:pStyle w:val="a3"/>
        <w:spacing w:line="360" w:lineRule="auto"/>
        <w:ind w:left="0" w:firstLineChars="200" w:firstLine="572"/>
        <w:jc w:val="both"/>
        <w:rPr>
          <w:bCs/>
          <w:spacing w:val="3"/>
          <w:sz w:val="28"/>
          <w:szCs w:val="28"/>
          <w:lang w:val="en-US"/>
        </w:rPr>
      </w:pPr>
      <w:r>
        <w:rPr>
          <w:rFonts w:hint="eastAsia"/>
          <w:bCs/>
          <w:spacing w:val="3"/>
          <w:sz w:val="28"/>
          <w:szCs w:val="28"/>
          <w:lang w:val="en-US"/>
        </w:rPr>
        <w:t>根据竞赛需要，</w:t>
      </w:r>
      <w:r w:rsidR="00207343">
        <w:rPr>
          <w:rFonts w:hint="eastAsia"/>
          <w:bCs/>
          <w:spacing w:val="3"/>
          <w:sz w:val="28"/>
          <w:szCs w:val="28"/>
          <w:lang w:val="en-US"/>
        </w:rPr>
        <w:t>赛</w:t>
      </w:r>
      <w:r w:rsidR="00207343">
        <w:rPr>
          <w:bCs/>
          <w:spacing w:val="3"/>
          <w:sz w:val="28"/>
          <w:szCs w:val="28"/>
          <w:lang w:val="en-US"/>
        </w:rPr>
        <w:t>场</w:t>
      </w:r>
      <w:r w:rsidR="00207343">
        <w:rPr>
          <w:rFonts w:hint="eastAsia"/>
          <w:bCs/>
          <w:spacing w:val="3"/>
          <w:sz w:val="28"/>
          <w:szCs w:val="28"/>
          <w:lang w:val="en-US"/>
        </w:rPr>
        <w:t>每个比赛工位</w:t>
      </w:r>
      <w:r>
        <w:rPr>
          <w:rFonts w:hint="eastAsia"/>
          <w:bCs/>
          <w:spacing w:val="3"/>
          <w:sz w:val="28"/>
          <w:szCs w:val="28"/>
          <w:lang w:val="en-US"/>
        </w:rPr>
        <w:t>配置如下设施，见表</w:t>
      </w:r>
      <w:r>
        <w:rPr>
          <w:bCs/>
          <w:spacing w:val="3"/>
          <w:sz w:val="28"/>
          <w:szCs w:val="28"/>
          <w:lang w:val="en-US"/>
        </w:rPr>
        <w:t>10</w:t>
      </w:r>
      <w:r>
        <w:rPr>
          <w:rFonts w:hint="eastAsia"/>
          <w:bCs/>
          <w:spacing w:val="3"/>
          <w:sz w:val="28"/>
          <w:szCs w:val="28"/>
          <w:lang w:val="en-US"/>
        </w:rPr>
        <w:t>。</w:t>
      </w:r>
    </w:p>
    <w:p w:rsidR="00335464" w:rsidRPr="00335464" w:rsidRDefault="00335464" w:rsidP="00335464">
      <w:pPr>
        <w:jc w:val="center"/>
        <w:rPr>
          <w:b/>
          <w:bCs/>
          <w:spacing w:val="3"/>
          <w:sz w:val="24"/>
          <w:szCs w:val="24"/>
          <w:lang w:val="en-US"/>
        </w:rPr>
      </w:pPr>
      <w:r w:rsidRPr="00335464">
        <w:rPr>
          <w:rFonts w:hint="eastAsia"/>
          <w:b/>
          <w:bCs/>
          <w:spacing w:val="3"/>
          <w:sz w:val="24"/>
          <w:szCs w:val="24"/>
          <w:lang w:val="en-US"/>
        </w:rPr>
        <w:t>表</w:t>
      </w:r>
      <w:r w:rsidRPr="00335464">
        <w:rPr>
          <w:b/>
          <w:bCs/>
          <w:spacing w:val="3"/>
          <w:sz w:val="24"/>
          <w:szCs w:val="24"/>
          <w:lang w:val="en-US"/>
        </w:rPr>
        <w:t>10</w:t>
      </w:r>
      <w:r w:rsidRPr="00335464">
        <w:rPr>
          <w:rFonts w:hint="eastAsia"/>
          <w:b/>
          <w:bCs/>
          <w:spacing w:val="3"/>
          <w:sz w:val="24"/>
          <w:szCs w:val="24"/>
          <w:lang w:val="en-US"/>
        </w:rPr>
        <w:t xml:space="preserve"> 比赛工位所需设施</w:t>
      </w:r>
    </w:p>
    <w:tbl>
      <w:tblPr>
        <w:tblpPr w:leftFromText="180" w:rightFromText="180" w:vertAnchor="text" w:horzAnchor="margin" w:tblpY="117"/>
        <w:tblW w:w="8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714"/>
        <w:gridCol w:w="1337"/>
        <w:gridCol w:w="3830"/>
        <w:gridCol w:w="796"/>
        <w:gridCol w:w="1975"/>
      </w:tblGrid>
      <w:tr w:rsidR="00335464" w:rsidTr="00335464">
        <w:trPr>
          <w:trHeight w:val="454"/>
        </w:trPr>
        <w:tc>
          <w:tcPr>
            <w:tcW w:w="714" w:type="dxa"/>
            <w:tcBorders>
              <w:top w:val="single" w:sz="2" w:space="0" w:color="000000"/>
              <w:left w:val="single" w:sz="2" w:space="0" w:color="000000"/>
              <w:bottom w:val="single" w:sz="6" w:space="0" w:color="000000"/>
              <w:right w:val="single" w:sz="6" w:space="0" w:color="000000"/>
            </w:tcBorders>
          </w:tcPr>
          <w:p w:rsidR="00335464" w:rsidRDefault="00335464" w:rsidP="00335464">
            <w:pPr>
              <w:pStyle w:val="TableParagraph"/>
              <w:spacing w:before="30"/>
              <w:ind w:left="99" w:right="69"/>
              <w:jc w:val="center"/>
              <w:rPr>
                <w:b/>
                <w:sz w:val="24"/>
              </w:rPr>
            </w:pPr>
            <w:r>
              <w:rPr>
                <w:b/>
                <w:sz w:val="24"/>
              </w:rPr>
              <w:t>序号</w:t>
            </w:r>
          </w:p>
        </w:tc>
        <w:tc>
          <w:tcPr>
            <w:tcW w:w="1337" w:type="dxa"/>
            <w:tcBorders>
              <w:top w:val="single" w:sz="2" w:space="0" w:color="000000"/>
              <w:left w:val="single" w:sz="6" w:space="0" w:color="000000"/>
              <w:bottom w:val="single" w:sz="6" w:space="0" w:color="000000"/>
              <w:right w:val="single" w:sz="6" w:space="0" w:color="000000"/>
            </w:tcBorders>
          </w:tcPr>
          <w:p w:rsidR="00335464" w:rsidRDefault="00335464" w:rsidP="00335464">
            <w:pPr>
              <w:pStyle w:val="TableParagraph"/>
              <w:tabs>
                <w:tab w:val="left" w:pos="795"/>
              </w:tabs>
              <w:spacing w:before="30"/>
              <w:ind w:left="315"/>
              <w:rPr>
                <w:b/>
                <w:sz w:val="24"/>
              </w:rPr>
            </w:pPr>
            <w:r>
              <w:rPr>
                <w:b/>
                <w:sz w:val="24"/>
              </w:rPr>
              <w:t>名</w:t>
            </w:r>
            <w:r>
              <w:rPr>
                <w:b/>
                <w:sz w:val="24"/>
              </w:rPr>
              <w:tab/>
              <w:t>称</w:t>
            </w:r>
          </w:p>
        </w:tc>
        <w:tc>
          <w:tcPr>
            <w:tcW w:w="3830" w:type="dxa"/>
            <w:tcBorders>
              <w:top w:val="single" w:sz="2" w:space="0" w:color="000000"/>
              <w:left w:val="single" w:sz="6" w:space="0" w:color="000000"/>
              <w:bottom w:val="single" w:sz="6" w:space="0" w:color="000000"/>
              <w:right w:val="single" w:sz="6" w:space="0" w:color="000000"/>
            </w:tcBorders>
          </w:tcPr>
          <w:p w:rsidR="00335464" w:rsidRDefault="00335464" w:rsidP="00335464">
            <w:pPr>
              <w:pStyle w:val="TableParagraph"/>
              <w:tabs>
                <w:tab w:val="left" w:pos="629"/>
              </w:tabs>
              <w:spacing w:before="30"/>
              <w:ind w:left="28"/>
              <w:jc w:val="center"/>
              <w:rPr>
                <w:b/>
                <w:sz w:val="24"/>
              </w:rPr>
            </w:pPr>
            <w:r>
              <w:rPr>
                <w:b/>
                <w:sz w:val="24"/>
              </w:rPr>
              <w:t>规</w:t>
            </w:r>
            <w:r>
              <w:rPr>
                <w:b/>
                <w:sz w:val="24"/>
              </w:rPr>
              <w:tab/>
              <w:t>格</w:t>
            </w:r>
          </w:p>
        </w:tc>
        <w:tc>
          <w:tcPr>
            <w:tcW w:w="796" w:type="dxa"/>
            <w:tcBorders>
              <w:top w:val="single" w:sz="2" w:space="0" w:color="000000"/>
              <w:left w:val="single" w:sz="6" w:space="0" w:color="000000"/>
              <w:bottom w:val="single" w:sz="6" w:space="0" w:color="000000"/>
              <w:right w:val="single" w:sz="6" w:space="0" w:color="000000"/>
            </w:tcBorders>
          </w:tcPr>
          <w:p w:rsidR="00335464" w:rsidRDefault="00335464" w:rsidP="00335464">
            <w:pPr>
              <w:pStyle w:val="TableParagraph"/>
              <w:spacing w:before="30"/>
              <w:ind w:left="149"/>
              <w:rPr>
                <w:b/>
                <w:sz w:val="24"/>
              </w:rPr>
            </w:pPr>
            <w:r>
              <w:rPr>
                <w:b/>
                <w:sz w:val="24"/>
              </w:rPr>
              <w:t>数量</w:t>
            </w:r>
          </w:p>
        </w:tc>
        <w:tc>
          <w:tcPr>
            <w:tcW w:w="1975" w:type="dxa"/>
            <w:tcBorders>
              <w:top w:val="single" w:sz="2" w:space="0" w:color="000000"/>
              <w:left w:val="single" w:sz="6" w:space="0" w:color="000000"/>
              <w:bottom w:val="single" w:sz="6" w:space="0" w:color="000000"/>
              <w:right w:val="single" w:sz="2" w:space="0" w:color="000000"/>
            </w:tcBorders>
          </w:tcPr>
          <w:p w:rsidR="00335464" w:rsidRDefault="00335464" w:rsidP="00335464">
            <w:pPr>
              <w:pStyle w:val="TableParagraph"/>
              <w:spacing w:before="30"/>
              <w:ind w:left="578" w:right="551"/>
              <w:jc w:val="center"/>
              <w:rPr>
                <w:b/>
                <w:sz w:val="24"/>
              </w:rPr>
            </w:pPr>
            <w:r>
              <w:rPr>
                <w:b/>
                <w:sz w:val="24"/>
              </w:rPr>
              <w:t>备注</w:t>
            </w:r>
          </w:p>
        </w:tc>
      </w:tr>
      <w:tr w:rsidR="00335464" w:rsidTr="00335464">
        <w:trPr>
          <w:trHeight w:val="454"/>
        </w:trPr>
        <w:tc>
          <w:tcPr>
            <w:tcW w:w="714" w:type="dxa"/>
            <w:tcBorders>
              <w:top w:val="single" w:sz="6" w:space="0" w:color="000000"/>
              <w:left w:val="single" w:sz="2" w:space="0" w:color="000000"/>
              <w:bottom w:val="single" w:sz="6" w:space="0" w:color="000000"/>
              <w:right w:val="single" w:sz="6" w:space="0" w:color="000000"/>
            </w:tcBorders>
            <w:vAlign w:val="center"/>
          </w:tcPr>
          <w:p w:rsidR="00335464" w:rsidRDefault="00335464" w:rsidP="00335464">
            <w:pPr>
              <w:pStyle w:val="TableParagraph"/>
              <w:spacing w:before="15" w:line="295" w:lineRule="exact"/>
              <w:ind w:right="28"/>
              <w:jc w:val="center"/>
              <w:rPr>
                <w:sz w:val="24"/>
              </w:rPr>
            </w:pPr>
            <w:r>
              <w:rPr>
                <w:sz w:val="24"/>
              </w:rPr>
              <w:t>1</w:t>
            </w:r>
          </w:p>
        </w:tc>
        <w:tc>
          <w:tcPr>
            <w:tcW w:w="1337" w:type="dxa"/>
            <w:tcBorders>
              <w:top w:val="single" w:sz="6" w:space="0" w:color="000000"/>
              <w:left w:val="single" w:sz="6" w:space="0" w:color="000000"/>
              <w:bottom w:val="single" w:sz="6" w:space="0" w:color="000000"/>
              <w:right w:val="single" w:sz="6" w:space="0" w:color="000000"/>
            </w:tcBorders>
            <w:vAlign w:val="center"/>
          </w:tcPr>
          <w:p w:rsidR="00335464" w:rsidRDefault="00335464" w:rsidP="00335464">
            <w:pPr>
              <w:pStyle w:val="TableParagraph"/>
              <w:spacing w:before="15" w:line="295" w:lineRule="exact"/>
              <w:ind w:left="59"/>
              <w:jc w:val="both"/>
              <w:rPr>
                <w:sz w:val="24"/>
              </w:rPr>
            </w:pPr>
            <w:r>
              <w:rPr>
                <w:sz w:val="24"/>
              </w:rPr>
              <w:t>台式电脑</w:t>
            </w:r>
          </w:p>
        </w:tc>
        <w:tc>
          <w:tcPr>
            <w:tcW w:w="3830" w:type="dxa"/>
            <w:tcBorders>
              <w:top w:val="single" w:sz="6" w:space="0" w:color="000000"/>
              <w:left w:val="single" w:sz="6" w:space="0" w:color="000000"/>
              <w:bottom w:val="single" w:sz="6" w:space="0" w:color="000000"/>
              <w:right w:val="single" w:sz="6" w:space="0" w:color="000000"/>
            </w:tcBorders>
            <w:vAlign w:val="center"/>
          </w:tcPr>
          <w:p w:rsidR="00335464" w:rsidRDefault="00335464" w:rsidP="00335464">
            <w:pPr>
              <w:pStyle w:val="TableParagraph"/>
              <w:spacing w:before="15" w:line="295" w:lineRule="exact"/>
              <w:ind w:left="59"/>
              <w:jc w:val="both"/>
              <w:rPr>
                <w:sz w:val="24"/>
              </w:rPr>
            </w:pPr>
            <w:r>
              <w:rPr>
                <w:sz w:val="24"/>
              </w:rPr>
              <w:t>I5 以上 CPU，8G 内存，2G 显卡</w:t>
            </w:r>
          </w:p>
        </w:tc>
        <w:tc>
          <w:tcPr>
            <w:tcW w:w="796" w:type="dxa"/>
            <w:tcBorders>
              <w:top w:val="single" w:sz="6" w:space="0" w:color="000000"/>
              <w:left w:val="single" w:sz="6" w:space="0" w:color="000000"/>
              <w:bottom w:val="single" w:sz="6" w:space="0" w:color="000000"/>
              <w:right w:val="single" w:sz="6" w:space="0" w:color="000000"/>
            </w:tcBorders>
            <w:vAlign w:val="center"/>
          </w:tcPr>
          <w:p w:rsidR="00335464" w:rsidRDefault="00335464" w:rsidP="00335464">
            <w:pPr>
              <w:pStyle w:val="TableParagraph"/>
              <w:spacing w:before="15" w:line="295" w:lineRule="exact"/>
              <w:ind w:left="179"/>
              <w:jc w:val="center"/>
              <w:rPr>
                <w:sz w:val="24"/>
              </w:rPr>
            </w:pPr>
            <w:r>
              <w:rPr>
                <w:sz w:val="24"/>
              </w:rPr>
              <w:t>1套</w:t>
            </w:r>
          </w:p>
        </w:tc>
        <w:tc>
          <w:tcPr>
            <w:tcW w:w="1975" w:type="dxa"/>
            <w:tcBorders>
              <w:top w:val="single" w:sz="6" w:space="0" w:color="000000"/>
              <w:left w:val="single" w:sz="6" w:space="0" w:color="000000"/>
              <w:bottom w:val="single" w:sz="6" w:space="0" w:color="000000"/>
              <w:right w:val="single" w:sz="2" w:space="0" w:color="000000"/>
            </w:tcBorders>
            <w:vAlign w:val="center"/>
          </w:tcPr>
          <w:p w:rsidR="00335464" w:rsidRDefault="00335464" w:rsidP="00335464">
            <w:pPr>
              <w:pStyle w:val="TableParagraph"/>
              <w:jc w:val="center"/>
              <w:rPr>
                <w:rFonts w:ascii="Times New Roman"/>
                <w:sz w:val="24"/>
              </w:rPr>
            </w:pPr>
          </w:p>
        </w:tc>
      </w:tr>
      <w:tr w:rsidR="00335464" w:rsidTr="00335464">
        <w:trPr>
          <w:trHeight w:val="454"/>
        </w:trPr>
        <w:tc>
          <w:tcPr>
            <w:tcW w:w="714" w:type="dxa"/>
            <w:tcBorders>
              <w:top w:val="single" w:sz="6" w:space="0" w:color="000000"/>
              <w:left w:val="single" w:sz="2" w:space="0" w:color="000000"/>
              <w:bottom w:val="single" w:sz="6" w:space="0" w:color="000000"/>
              <w:right w:val="single" w:sz="6" w:space="0" w:color="000000"/>
            </w:tcBorders>
            <w:vAlign w:val="center"/>
          </w:tcPr>
          <w:p w:rsidR="00335464" w:rsidRDefault="00335464" w:rsidP="00335464">
            <w:pPr>
              <w:pStyle w:val="TableParagraph"/>
              <w:spacing w:before="15"/>
              <w:ind w:right="28"/>
              <w:jc w:val="center"/>
              <w:rPr>
                <w:sz w:val="24"/>
              </w:rPr>
            </w:pPr>
            <w:r>
              <w:rPr>
                <w:sz w:val="24"/>
              </w:rPr>
              <w:t>2</w:t>
            </w:r>
          </w:p>
        </w:tc>
        <w:tc>
          <w:tcPr>
            <w:tcW w:w="1337" w:type="dxa"/>
            <w:tcBorders>
              <w:top w:val="single" w:sz="6" w:space="0" w:color="000000"/>
              <w:left w:val="single" w:sz="6" w:space="0" w:color="000000"/>
              <w:bottom w:val="single" w:sz="6" w:space="0" w:color="000000"/>
              <w:right w:val="single" w:sz="6" w:space="0" w:color="000000"/>
            </w:tcBorders>
            <w:vAlign w:val="center"/>
          </w:tcPr>
          <w:p w:rsidR="00335464" w:rsidRDefault="00335464" w:rsidP="00335464">
            <w:pPr>
              <w:pStyle w:val="TableParagraph"/>
              <w:spacing w:before="15"/>
              <w:ind w:left="59"/>
              <w:jc w:val="both"/>
              <w:rPr>
                <w:sz w:val="24"/>
              </w:rPr>
            </w:pPr>
            <w:r>
              <w:rPr>
                <w:sz w:val="24"/>
              </w:rPr>
              <w:t>电脑桌</w:t>
            </w:r>
          </w:p>
        </w:tc>
        <w:tc>
          <w:tcPr>
            <w:tcW w:w="3830" w:type="dxa"/>
            <w:tcBorders>
              <w:top w:val="single" w:sz="6" w:space="0" w:color="000000"/>
              <w:left w:val="single" w:sz="6" w:space="0" w:color="000000"/>
              <w:bottom w:val="single" w:sz="6" w:space="0" w:color="000000"/>
              <w:right w:val="single" w:sz="6" w:space="0" w:color="000000"/>
            </w:tcBorders>
            <w:vAlign w:val="center"/>
          </w:tcPr>
          <w:p w:rsidR="00335464" w:rsidRPr="007F2A03" w:rsidRDefault="00335464" w:rsidP="00335464">
            <w:pPr>
              <w:pStyle w:val="TableParagraph"/>
              <w:spacing w:before="15"/>
              <w:ind w:left="59"/>
              <w:jc w:val="both"/>
              <w:rPr>
                <w:sz w:val="24"/>
                <w:lang w:val="en-US"/>
              </w:rPr>
            </w:pPr>
            <w:r w:rsidRPr="007F2A03">
              <w:rPr>
                <w:sz w:val="24"/>
                <w:lang w:val="en-US"/>
              </w:rPr>
              <w:t>L600mm×W700mm×H780mm</w:t>
            </w:r>
          </w:p>
        </w:tc>
        <w:tc>
          <w:tcPr>
            <w:tcW w:w="796" w:type="dxa"/>
            <w:tcBorders>
              <w:top w:val="single" w:sz="6" w:space="0" w:color="000000"/>
              <w:left w:val="single" w:sz="6" w:space="0" w:color="000000"/>
              <w:bottom w:val="single" w:sz="6" w:space="0" w:color="000000"/>
              <w:right w:val="single" w:sz="6" w:space="0" w:color="000000"/>
            </w:tcBorders>
            <w:vAlign w:val="center"/>
          </w:tcPr>
          <w:p w:rsidR="00335464" w:rsidRDefault="00335464" w:rsidP="00335464">
            <w:pPr>
              <w:pStyle w:val="TableParagraph"/>
              <w:spacing w:before="15"/>
              <w:ind w:left="179"/>
              <w:jc w:val="center"/>
              <w:rPr>
                <w:sz w:val="24"/>
              </w:rPr>
            </w:pPr>
            <w:r>
              <w:rPr>
                <w:sz w:val="24"/>
              </w:rPr>
              <w:t>1套</w:t>
            </w:r>
          </w:p>
        </w:tc>
        <w:tc>
          <w:tcPr>
            <w:tcW w:w="1975" w:type="dxa"/>
            <w:tcBorders>
              <w:top w:val="single" w:sz="6" w:space="0" w:color="000000"/>
              <w:left w:val="single" w:sz="6" w:space="0" w:color="000000"/>
              <w:bottom w:val="single" w:sz="6" w:space="0" w:color="000000"/>
              <w:right w:val="single" w:sz="2" w:space="0" w:color="000000"/>
            </w:tcBorders>
            <w:vAlign w:val="center"/>
          </w:tcPr>
          <w:p w:rsidR="00335464" w:rsidRDefault="00335464" w:rsidP="00335464">
            <w:pPr>
              <w:pStyle w:val="TableParagraph"/>
              <w:jc w:val="center"/>
              <w:rPr>
                <w:rFonts w:ascii="Times New Roman"/>
                <w:sz w:val="24"/>
              </w:rPr>
            </w:pPr>
          </w:p>
        </w:tc>
      </w:tr>
      <w:tr w:rsidR="00335464" w:rsidTr="00335464">
        <w:trPr>
          <w:trHeight w:val="1020"/>
        </w:trPr>
        <w:tc>
          <w:tcPr>
            <w:tcW w:w="714" w:type="dxa"/>
            <w:tcBorders>
              <w:top w:val="single" w:sz="6" w:space="0" w:color="000000"/>
              <w:left w:val="single" w:sz="2" w:space="0" w:color="000000"/>
              <w:bottom w:val="single" w:sz="2" w:space="0" w:color="000000"/>
              <w:right w:val="single" w:sz="6" w:space="0" w:color="000000"/>
            </w:tcBorders>
            <w:vAlign w:val="center"/>
          </w:tcPr>
          <w:p w:rsidR="00335464" w:rsidRDefault="00335464" w:rsidP="00335464">
            <w:pPr>
              <w:pStyle w:val="TableParagraph"/>
              <w:spacing w:before="158"/>
              <w:ind w:right="28"/>
              <w:jc w:val="center"/>
              <w:rPr>
                <w:sz w:val="24"/>
              </w:rPr>
            </w:pPr>
            <w:r>
              <w:rPr>
                <w:sz w:val="24"/>
              </w:rPr>
              <w:t>3</w:t>
            </w:r>
          </w:p>
        </w:tc>
        <w:tc>
          <w:tcPr>
            <w:tcW w:w="1337" w:type="dxa"/>
            <w:tcBorders>
              <w:top w:val="single" w:sz="6" w:space="0" w:color="000000"/>
              <w:left w:val="single" w:sz="6" w:space="0" w:color="000000"/>
              <w:bottom w:val="single" w:sz="2" w:space="0" w:color="000000"/>
              <w:right w:val="single" w:sz="6" w:space="0" w:color="000000"/>
            </w:tcBorders>
            <w:vAlign w:val="center"/>
          </w:tcPr>
          <w:p w:rsidR="00335464" w:rsidRDefault="00335464" w:rsidP="00335464">
            <w:pPr>
              <w:pStyle w:val="TableParagraph"/>
              <w:spacing w:before="158"/>
              <w:ind w:left="59"/>
              <w:jc w:val="both"/>
              <w:rPr>
                <w:sz w:val="24"/>
              </w:rPr>
            </w:pPr>
            <w:r>
              <w:rPr>
                <w:sz w:val="24"/>
              </w:rPr>
              <w:t>电源</w:t>
            </w:r>
          </w:p>
        </w:tc>
        <w:tc>
          <w:tcPr>
            <w:tcW w:w="3830" w:type="dxa"/>
            <w:tcBorders>
              <w:top w:val="single" w:sz="6" w:space="0" w:color="000000"/>
              <w:left w:val="single" w:sz="6" w:space="0" w:color="000000"/>
              <w:bottom w:val="single" w:sz="2" w:space="0" w:color="000000"/>
              <w:right w:val="single" w:sz="6" w:space="0" w:color="000000"/>
            </w:tcBorders>
            <w:vAlign w:val="center"/>
          </w:tcPr>
          <w:p w:rsidR="00335464" w:rsidRDefault="00335464" w:rsidP="00335464">
            <w:pPr>
              <w:pStyle w:val="TableParagraph"/>
              <w:spacing w:before="158"/>
              <w:ind w:left="59"/>
              <w:jc w:val="both"/>
              <w:rPr>
                <w:sz w:val="24"/>
              </w:rPr>
            </w:pPr>
            <w:r>
              <w:rPr>
                <w:sz w:val="24"/>
              </w:rPr>
              <w:t>输出:交流 380V，10A</w:t>
            </w:r>
          </w:p>
        </w:tc>
        <w:tc>
          <w:tcPr>
            <w:tcW w:w="796" w:type="dxa"/>
            <w:tcBorders>
              <w:top w:val="single" w:sz="6" w:space="0" w:color="000000"/>
              <w:left w:val="single" w:sz="6" w:space="0" w:color="000000"/>
              <w:bottom w:val="single" w:sz="2" w:space="0" w:color="000000"/>
              <w:right w:val="single" w:sz="6" w:space="0" w:color="000000"/>
            </w:tcBorders>
            <w:vAlign w:val="center"/>
          </w:tcPr>
          <w:p w:rsidR="00335464" w:rsidRDefault="00335464" w:rsidP="00335464">
            <w:pPr>
              <w:pStyle w:val="TableParagraph"/>
              <w:spacing w:before="158"/>
              <w:ind w:left="179"/>
              <w:jc w:val="center"/>
              <w:rPr>
                <w:sz w:val="24"/>
              </w:rPr>
            </w:pPr>
            <w:r>
              <w:rPr>
                <w:sz w:val="24"/>
              </w:rPr>
              <w:t>1个</w:t>
            </w:r>
          </w:p>
        </w:tc>
        <w:tc>
          <w:tcPr>
            <w:tcW w:w="1975" w:type="dxa"/>
            <w:tcBorders>
              <w:top w:val="single" w:sz="6" w:space="0" w:color="000000"/>
              <w:left w:val="single" w:sz="6" w:space="0" w:color="000000"/>
              <w:bottom w:val="single" w:sz="2" w:space="0" w:color="000000"/>
              <w:right w:val="single" w:sz="2" w:space="0" w:color="000000"/>
            </w:tcBorders>
            <w:vAlign w:val="center"/>
          </w:tcPr>
          <w:p w:rsidR="00335464" w:rsidRDefault="00335464" w:rsidP="00335464">
            <w:pPr>
              <w:pStyle w:val="TableParagraph"/>
              <w:ind w:left="58" w:right="15"/>
              <w:jc w:val="center"/>
              <w:rPr>
                <w:sz w:val="24"/>
              </w:rPr>
            </w:pPr>
            <w:r>
              <w:rPr>
                <w:spacing w:val="19"/>
                <w:sz w:val="24"/>
              </w:rPr>
              <w:t>带漏电保护并</w:t>
            </w:r>
            <w:r>
              <w:rPr>
                <w:spacing w:val="-20"/>
                <w:sz w:val="24"/>
              </w:rPr>
              <w:t xml:space="preserve">配有 </w:t>
            </w:r>
            <w:r>
              <w:rPr>
                <w:sz w:val="24"/>
              </w:rPr>
              <w:t>1</w:t>
            </w:r>
            <w:r>
              <w:rPr>
                <w:spacing w:val="-40"/>
                <w:sz w:val="24"/>
              </w:rPr>
              <w:t>个</w:t>
            </w:r>
            <w:r>
              <w:rPr>
                <w:sz w:val="24"/>
              </w:rPr>
              <w:t>4P</w:t>
            </w:r>
            <w:r>
              <w:rPr>
                <w:spacing w:val="-30"/>
                <w:sz w:val="24"/>
              </w:rPr>
              <w:t xml:space="preserve"> 插</w:t>
            </w:r>
            <w:r>
              <w:rPr>
                <w:spacing w:val="-40"/>
                <w:sz w:val="24"/>
              </w:rPr>
              <w:t xml:space="preserve">座和 </w:t>
            </w:r>
            <w:r>
              <w:rPr>
                <w:sz w:val="24"/>
              </w:rPr>
              <w:t>1</w:t>
            </w:r>
            <w:r>
              <w:rPr>
                <w:spacing w:val="-40"/>
                <w:sz w:val="24"/>
              </w:rPr>
              <w:t>个</w:t>
            </w:r>
            <w:r>
              <w:rPr>
                <w:sz w:val="24"/>
              </w:rPr>
              <w:t>3P</w:t>
            </w:r>
            <w:r>
              <w:rPr>
                <w:spacing w:val="-30"/>
                <w:sz w:val="24"/>
              </w:rPr>
              <w:t xml:space="preserve"> 插</w:t>
            </w:r>
            <w:r>
              <w:rPr>
                <w:sz w:val="24"/>
              </w:rPr>
              <w:t>座</w:t>
            </w:r>
          </w:p>
        </w:tc>
      </w:tr>
      <w:tr w:rsidR="00335464" w:rsidTr="00335464">
        <w:trPr>
          <w:trHeight w:val="454"/>
        </w:trPr>
        <w:tc>
          <w:tcPr>
            <w:tcW w:w="714"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spacing w:line="293" w:lineRule="exact"/>
              <w:ind w:right="28"/>
              <w:jc w:val="center"/>
              <w:rPr>
                <w:sz w:val="24"/>
              </w:rPr>
            </w:pPr>
            <w:r>
              <w:rPr>
                <w:sz w:val="24"/>
              </w:rPr>
              <w:t>4</w:t>
            </w:r>
          </w:p>
        </w:tc>
        <w:tc>
          <w:tcPr>
            <w:tcW w:w="1337"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spacing w:line="293" w:lineRule="exact"/>
              <w:ind w:left="59"/>
              <w:jc w:val="both"/>
              <w:rPr>
                <w:sz w:val="24"/>
              </w:rPr>
            </w:pPr>
            <w:r>
              <w:rPr>
                <w:sz w:val="24"/>
              </w:rPr>
              <w:t>工作台</w:t>
            </w:r>
          </w:p>
        </w:tc>
        <w:tc>
          <w:tcPr>
            <w:tcW w:w="3830" w:type="dxa"/>
            <w:tcBorders>
              <w:top w:val="single" w:sz="2" w:space="0" w:color="000000"/>
              <w:left w:val="single" w:sz="2" w:space="0" w:color="000000"/>
              <w:bottom w:val="single" w:sz="2" w:space="0" w:color="000000"/>
              <w:right w:val="single" w:sz="2" w:space="0" w:color="000000"/>
            </w:tcBorders>
            <w:vAlign w:val="center"/>
          </w:tcPr>
          <w:p w:rsidR="00335464" w:rsidRPr="007F2A03" w:rsidRDefault="00335464" w:rsidP="00335464">
            <w:pPr>
              <w:pStyle w:val="TableParagraph"/>
              <w:spacing w:line="293" w:lineRule="exact"/>
              <w:ind w:left="59"/>
              <w:jc w:val="both"/>
              <w:rPr>
                <w:sz w:val="24"/>
                <w:lang w:val="en-US"/>
              </w:rPr>
            </w:pPr>
            <w:r w:rsidRPr="007F2A03">
              <w:rPr>
                <w:sz w:val="24"/>
                <w:lang w:val="en-US"/>
              </w:rPr>
              <w:t>L1500mm×W700mm×H780mm</w:t>
            </w:r>
          </w:p>
        </w:tc>
        <w:tc>
          <w:tcPr>
            <w:tcW w:w="796"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spacing w:line="293" w:lineRule="exact"/>
              <w:ind w:left="179"/>
              <w:jc w:val="center"/>
              <w:rPr>
                <w:sz w:val="24"/>
              </w:rPr>
            </w:pPr>
            <w:r>
              <w:rPr>
                <w:sz w:val="24"/>
              </w:rPr>
              <w:t>1张</w:t>
            </w:r>
          </w:p>
        </w:tc>
        <w:tc>
          <w:tcPr>
            <w:tcW w:w="1975"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jc w:val="center"/>
              <w:rPr>
                <w:rFonts w:ascii="Times New Roman"/>
              </w:rPr>
            </w:pPr>
          </w:p>
        </w:tc>
      </w:tr>
      <w:tr w:rsidR="00335464" w:rsidTr="00335464">
        <w:trPr>
          <w:trHeight w:val="454"/>
        </w:trPr>
        <w:tc>
          <w:tcPr>
            <w:tcW w:w="714"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spacing w:line="305" w:lineRule="exact"/>
              <w:ind w:right="28"/>
              <w:jc w:val="center"/>
              <w:rPr>
                <w:sz w:val="24"/>
              </w:rPr>
            </w:pPr>
            <w:r>
              <w:rPr>
                <w:sz w:val="24"/>
              </w:rPr>
              <w:t>5</w:t>
            </w:r>
          </w:p>
        </w:tc>
        <w:tc>
          <w:tcPr>
            <w:tcW w:w="1337"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spacing w:line="305" w:lineRule="exact"/>
              <w:ind w:left="59"/>
              <w:jc w:val="both"/>
              <w:rPr>
                <w:sz w:val="24"/>
              </w:rPr>
            </w:pPr>
            <w:r>
              <w:rPr>
                <w:sz w:val="24"/>
              </w:rPr>
              <w:t>座椅</w:t>
            </w:r>
          </w:p>
        </w:tc>
        <w:tc>
          <w:tcPr>
            <w:tcW w:w="3830"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jc w:val="both"/>
              <w:rPr>
                <w:rFonts w:ascii="Times New Roman"/>
                <w:sz w:val="24"/>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spacing w:line="305" w:lineRule="exact"/>
              <w:ind w:left="179"/>
              <w:jc w:val="center"/>
              <w:rPr>
                <w:sz w:val="24"/>
              </w:rPr>
            </w:pPr>
            <w:r>
              <w:rPr>
                <w:sz w:val="24"/>
              </w:rPr>
              <w:t>1把</w:t>
            </w:r>
          </w:p>
        </w:tc>
        <w:tc>
          <w:tcPr>
            <w:tcW w:w="1975" w:type="dxa"/>
            <w:tcBorders>
              <w:top w:val="single" w:sz="2" w:space="0" w:color="000000"/>
              <w:left w:val="single" w:sz="2" w:space="0" w:color="000000"/>
              <w:bottom w:val="single" w:sz="2" w:space="0" w:color="000000"/>
              <w:right w:val="single" w:sz="2" w:space="0" w:color="000000"/>
            </w:tcBorders>
            <w:vAlign w:val="center"/>
          </w:tcPr>
          <w:p w:rsidR="00335464" w:rsidRDefault="00335464" w:rsidP="00335464">
            <w:pPr>
              <w:pStyle w:val="TableParagraph"/>
              <w:jc w:val="center"/>
              <w:rPr>
                <w:rFonts w:ascii="Times New Roman"/>
                <w:sz w:val="24"/>
              </w:rPr>
            </w:pPr>
          </w:p>
        </w:tc>
      </w:tr>
      <w:tr w:rsidR="00335464" w:rsidTr="00335464">
        <w:trPr>
          <w:trHeight w:val="630"/>
        </w:trPr>
        <w:tc>
          <w:tcPr>
            <w:tcW w:w="714" w:type="dxa"/>
            <w:tcBorders>
              <w:top w:val="single" w:sz="2" w:space="0" w:color="000000"/>
              <w:left w:val="single" w:sz="2" w:space="0" w:color="000000"/>
              <w:bottom w:val="single" w:sz="2" w:space="0" w:color="000000"/>
              <w:right w:val="single" w:sz="6" w:space="0" w:color="000000"/>
            </w:tcBorders>
            <w:vAlign w:val="center"/>
          </w:tcPr>
          <w:p w:rsidR="00335464" w:rsidRDefault="00335464" w:rsidP="00335464">
            <w:pPr>
              <w:pStyle w:val="TableParagraph"/>
              <w:spacing w:before="165"/>
              <w:ind w:right="28"/>
              <w:jc w:val="center"/>
              <w:rPr>
                <w:sz w:val="24"/>
              </w:rPr>
            </w:pPr>
            <w:r>
              <w:rPr>
                <w:sz w:val="24"/>
              </w:rPr>
              <w:t>6</w:t>
            </w:r>
          </w:p>
        </w:tc>
        <w:tc>
          <w:tcPr>
            <w:tcW w:w="1337" w:type="dxa"/>
            <w:tcBorders>
              <w:top w:val="single" w:sz="2" w:space="0" w:color="000000"/>
              <w:left w:val="single" w:sz="6" w:space="0" w:color="000000"/>
              <w:bottom w:val="single" w:sz="2" w:space="0" w:color="000000"/>
              <w:right w:val="single" w:sz="6" w:space="0" w:color="000000"/>
            </w:tcBorders>
            <w:vAlign w:val="center"/>
          </w:tcPr>
          <w:p w:rsidR="00335464" w:rsidRDefault="00335464" w:rsidP="00335464">
            <w:pPr>
              <w:pStyle w:val="TableParagraph"/>
              <w:ind w:left="59"/>
              <w:jc w:val="both"/>
              <w:rPr>
                <w:sz w:val="24"/>
              </w:rPr>
            </w:pPr>
            <w:r>
              <w:rPr>
                <w:sz w:val="24"/>
              </w:rPr>
              <w:t>垃圾桶等清</w:t>
            </w:r>
          </w:p>
          <w:p w:rsidR="00335464" w:rsidRDefault="00335464" w:rsidP="00335464">
            <w:pPr>
              <w:pStyle w:val="TableParagraph"/>
              <w:spacing w:before="8" w:line="295" w:lineRule="exact"/>
              <w:ind w:left="59"/>
              <w:jc w:val="both"/>
              <w:rPr>
                <w:sz w:val="24"/>
              </w:rPr>
            </w:pPr>
            <w:r>
              <w:rPr>
                <w:sz w:val="24"/>
              </w:rPr>
              <w:t>洁工具</w:t>
            </w:r>
          </w:p>
        </w:tc>
        <w:tc>
          <w:tcPr>
            <w:tcW w:w="3830" w:type="dxa"/>
            <w:tcBorders>
              <w:top w:val="single" w:sz="2" w:space="0" w:color="000000"/>
              <w:left w:val="single" w:sz="6" w:space="0" w:color="000000"/>
              <w:bottom w:val="single" w:sz="2" w:space="0" w:color="000000"/>
              <w:right w:val="single" w:sz="6" w:space="0" w:color="000000"/>
            </w:tcBorders>
            <w:vAlign w:val="center"/>
          </w:tcPr>
          <w:p w:rsidR="00335464" w:rsidRDefault="00335464" w:rsidP="00335464">
            <w:pPr>
              <w:pStyle w:val="TableParagraph"/>
              <w:jc w:val="both"/>
              <w:rPr>
                <w:rFonts w:ascii="Times New Roman"/>
                <w:sz w:val="24"/>
              </w:rPr>
            </w:pPr>
          </w:p>
        </w:tc>
        <w:tc>
          <w:tcPr>
            <w:tcW w:w="796" w:type="dxa"/>
            <w:tcBorders>
              <w:top w:val="single" w:sz="2" w:space="0" w:color="000000"/>
              <w:left w:val="single" w:sz="6" w:space="0" w:color="000000"/>
              <w:bottom w:val="single" w:sz="2" w:space="0" w:color="000000"/>
              <w:right w:val="single" w:sz="6" w:space="0" w:color="000000"/>
            </w:tcBorders>
            <w:vAlign w:val="center"/>
          </w:tcPr>
          <w:p w:rsidR="00335464" w:rsidRDefault="00335464" w:rsidP="00335464">
            <w:pPr>
              <w:pStyle w:val="TableParagraph"/>
              <w:spacing w:before="165"/>
              <w:ind w:left="179"/>
              <w:jc w:val="center"/>
              <w:rPr>
                <w:sz w:val="24"/>
              </w:rPr>
            </w:pPr>
            <w:r>
              <w:rPr>
                <w:sz w:val="24"/>
              </w:rPr>
              <w:t>1套</w:t>
            </w:r>
          </w:p>
        </w:tc>
        <w:tc>
          <w:tcPr>
            <w:tcW w:w="1975" w:type="dxa"/>
            <w:tcBorders>
              <w:top w:val="single" w:sz="2" w:space="0" w:color="000000"/>
              <w:left w:val="single" w:sz="6" w:space="0" w:color="000000"/>
              <w:bottom w:val="single" w:sz="2" w:space="0" w:color="000000"/>
              <w:right w:val="single" w:sz="2" w:space="0" w:color="000000"/>
            </w:tcBorders>
            <w:vAlign w:val="center"/>
          </w:tcPr>
          <w:p w:rsidR="00335464" w:rsidRDefault="00335464" w:rsidP="00335464">
            <w:pPr>
              <w:pStyle w:val="TableParagraph"/>
              <w:jc w:val="center"/>
              <w:rPr>
                <w:rFonts w:ascii="Times New Roman"/>
                <w:sz w:val="24"/>
              </w:rPr>
            </w:pPr>
          </w:p>
        </w:tc>
      </w:tr>
    </w:tbl>
    <w:p w:rsidR="00335464" w:rsidRDefault="00335464" w:rsidP="00335464">
      <w:pPr>
        <w:pStyle w:val="a3"/>
        <w:spacing w:before="3" w:after="1"/>
        <w:ind w:left="0"/>
        <w:rPr>
          <w:sz w:val="10"/>
        </w:rPr>
      </w:pPr>
    </w:p>
    <w:p w:rsidR="00335464" w:rsidRDefault="00335464" w:rsidP="00335464">
      <w:pPr>
        <w:pStyle w:val="1"/>
        <w:spacing w:line="360" w:lineRule="auto"/>
        <w:ind w:left="686"/>
        <w:rPr>
          <w:bCs w:val="0"/>
          <w:spacing w:val="3"/>
          <w:sz w:val="30"/>
          <w:szCs w:val="30"/>
          <w:lang w:val="en-US"/>
        </w:rPr>
      </w:pPr>
      <w:bookmarkStart w:id="46" w:name="_Toc80122347"/>
      <w:r>
        <w:rPr>
          <w:rFonts w:hint="eastAsia"/>
          <w:bCs w:val="0"/>
          <w:spacing w:val="3"/>
          <w:sz w:val="30"/>
          <w:szCs w:val="30"/>
          <w:lang w:val="en-US"/>
        </w:rPr>
        <w:t>4.赛场辅助设施</w:t>
      </w:r>
      <w:bookmarkEnd w:id="46"/>
    </w:p>
    <w:p w:rsidR="00F82F5F" w:rsidRDefault="00207343" w:rsidP="00335464">
      <w:pPr>
        <w:spacing w:line="360" w:lineRule="auto"/>
        <w:ind w:firstLineChars="200" w:firstLine="572"/>
        <w:jc w:val="both"/>
        <w:rPr>
          <w:bCs/>
          <w:spacing w:val="3"/>
          <w:sz w:val="28"/>
          <w:szCs w:val="28"/>
          <w:lang w:val="en-US"/>
        </w:rPr>
      </w:pPr>
      <w:r>
        <w:rPr>
          <w:rFonts w:hint="eastAsia"/>
          <w:bCs/>
          <w:spacing w:val="3"/>
          <w:sz w:val="28"/>
          <w:szCs w:val="28"/>
          <w:lang w:val="en-US"/>
        </w:rPr>
        <w:t>根据竞赛需要，赛场同</w:t>
      </w:r>
      <w:r>
        <w:rPr>
          <w:bCs/>
          <w:spacing w:val="3"/>
          <w:sz w:val="28"/>
          <w:szCs w:val="28"/>
          <w:lang w:val="en-US"/>
        </w:rPr>
        <w:t>时</w:t>
      </w:r>
      <w:r w:rsidR="00335464">
        <w:rPr>
          <w:rFonts w:hint="eastAsia"/>
          <w:bCs/>
          <w:spacing w:val="3"/>
          <w:sz w:val="28"/>
          <w:szCs w:val="28"/>
          <w:lang w:val="en-US"/>
        </w:rPr>
        <w:t>准备如下辅助设施，见表11。</w:t>
      </w:r>
    </w:p>
    <w:p w:rsidR="00207343" w:rsidRDefault="00207343" w:rsidP="00207343">
      <w:pPr>
        <w:spacing w:before="248"/>
        <w:ind w:right="418"/>
        <w:jc w:val="center"/>
        <w:rPr>
          <w:b/>
          <w:sz w:val="24"/>
          <w:szCs w:val="24"/>
        </w:rPr>
      </w:pPr>
    </w:p>
    <w:p w:rsidR="00207343" w:rsidRPr="00207343" w:rsidRDefault="00207343" w:rsidP="00207343">
      <w:pPr>
        <w:spacing w:before="248"/>
        <w:ind w:right="418"/>
        <w:jc w:val="center"/>
        <w:rPr>
          <w:b/>
          <w:sz w:val="24"/>
          <w:szCs w:val="24"/>
        </w:rPr>
      </w:pPr>
      <w:r w:rsidRPr="00207343">
        <w:rPr>
          <w:b/>
          <w:sz w:val="24"/>
          <w:szCs w:val="24"/>
        </w:rPr>
        <w:lastRenderedPageBreak/>
        <w:t>表</w:t>
      </w:r>
      <w:r w:rsidRPr="00207343">
        <w:rPr>
          <w:rFonts w:hint="eastAsia"/>
          <w:b/>
          <w:sz w:val="24"/>
          <w:szCs w:val="24"/>
        </w:rPr>
        <w:t>1</w:t>
      </w:r>
      <w:r w:rsidRPr="00207343">
        <w:rPr>
          <w:b/>
          <w:sz w:val="24"/>
          <w:szCs w:val="24"/>
        </w:rPr>
        <w:t>1 现场辅助设施工具清单</w:t>
      </w:r>
    </w:p>
    <w:p w:rsidR="00207343" w:rsidRDefault="00207343" w:rsidP="00207343">
      <w:pPr>
        <w:pStyle w:val="a3"/>
        <w:spacing w:before="3"/>
        <w:ind w:left="0"/>
        <w:rPr>
          <w:sz w:val="10"/>
        </w:rPr>
      </w:pPr>
    </w:p>
    <w:tbl>
      <w:tblPr>
        <w:tblW w:w="8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714"/>
        <w:gridCol w:w="2269"/>
        <w:gridCol w:w="2900"/>
        <w:gridCol w:w="932"/>
        <w:gridCol w:w="1541"/>
      </w:tblGrid>
      <w:tr w:rsidR="00207343" w:rsidTr="00426D56">
        <w:trPr>
          <w:trHeight w:val="454"/>
          <w:jc w:val="center"/>
        </w:trPr>
        <w:tc>
          <w:tcPr>
            <w:tcW w:w="714" w:type="dxa"/>
            <w:vAlign w:val="center"/>
          </w:tcPr>
          <w:p w:rsidR="00207343" w:rsidRDefault="00207343" w:rsidP="00207343">
            <w:pPr>
              <w:pStyle w:val="TableParagraph"/>
              <w:spacing w:before="15"/>
              <w:ind w:left="120"/>
              <w:jc w:val="center"/>
              <w:rPr>
                <w:b/>
                <w:sz w:val="24"/>
              </w:rPr>
            </w:pPr>
            <w:r>
              <w:rPr>
                <w:b/>
                <w:sz w:val="24"/>
              </w:rPr>
              <w:t>序号</w:t>
            </w:r>
          </w:p>
        </w:tc>
        <w:tc>
          <w:tcPr>
            <w:tcW w:w="2269" w:type="dxa"/>
            <w:vAlign w:val="center"/>
          </w:tcPr>
          <w:p w:rsidR="00207343" w:rsidRDefault="00207343" w:rsidP="00207343">
            <w:pPr>
              <w:pStyle w:val="TableParagraph"/>
              <w:tabs>
                <w:tab w:val="left" w:pos="508"/>
              </w:tabs>
              <w:spacing w:before="15"/>
              <w:ind w:left="27"/>
              <w:jc w:val="center"/>
              <w:rPr>
                <w:b/>
                <w:sz w:val="24"/>
              </w:rPr>
            </w:pPr>
            <w:r>
              <w:rPr>
                <w:b/>
                <w:sz w:val="24"/>
              </w:rPr>
              <w:t>名</w:t>
            </w:r>
            <w:r>
              <w:rPr>
                <w:b/>
                <w:sz w:val="24"/>
              </w:rPr>
              <w:tab/>
              <w:t>称</w:t>
            </w:r>
          </w:p>
        </w:tc>
        <w:tc>
          <w:tcPr>
            <w:tcW w:w="2900" w:type="dxa"/>
            <w:vAlign w:val="center"/>
          </w:tcPr>
          <w:p w:rsidR="00207343" w:rsidRDefault="00207343" w:rsidP="00207343">
            <w:pPr>
              <w:pStyle w:val="TableParagraph"/>
              <w:tabs>
                <w:tab w:val="left" w:pos="600"/>
              </w:tabs>
              <w:spacing w:before="15"/>
              <w:ind w:right="4"/>
              <w:jc w:val="center"/>
              <w:rPr>
                <w:b/>
                <w:sz w:val="24"/>
              </w:rPr>
            </w:pPr>
            <w:r>
              <w:rPr>
                <w:b/>
                <w:sz w:val="24"/>
              </w:rPr>
              <w:t>规</w:t>
            </w:r>
            <w:r>
              <w:rPr>
                <w:b/>
                <w:sz w:val="24"/>
              </w:rPr>
              <w:tab/>
              <w:t>格</w:t>
            </w:r>
          </w:p>
        </w:tc>
        <w:tc>
          <w:tcPr>
            <w:tcW w:w="932" w:type="dxa"/>
            <w:vAlign w:val="center"/>
          </w:tcPr>
          <w:p w:rsidR="00207343" w:rsidRDefault="00207343" w:rsidP="00207343">
            <w:pPr>
              <w:pStyle w:val="TableParagraph"/>
              <w:spacing w:before="15"/>
              <w:ind w:left="38" w:right="30"/>
              <w:jc w:val="center"/>
              <w:rPr>
                <w:b/>
                <w:sz w:val="24"/>
              </w:rPr>
            </w:pPr>
            <w:r>
              <w:rPr>
                <w:b/>
                <w:sz w:val="24"/>
              </w:rPr>
              <w:t>数量</w:t>
            </w:r>
          </w:p>
        </w:tc>
        <w:tc>
          <w:tcPr>
            <w:tcW w:w="1541" w:type="dxa"/>
            <w:vAlign w:val="center"/>
          </w:tcPr>
          <w:p w:rsidR="00207343" w:rsidRDefault="00207343" w:rsidP="00207343">
            <w:pPr>
              <w:pStyle w:val="TableParagraph"/>
              <w:spacing w:before="15"/>
              <w:ind w:left="501" w:right="495"/>
              <w:jc w:val="center"/>
              <w:rPr>
                <w:b/>
                <w:sz w:val="24"/>
              </w:rPr>
            </w:pPr>
            <w:r>
              <w:rPr>
                <w:b/>
                <w:sz w:val="24"/>
              </w:rPr>
              <w:t>备注</w:t>
            </w:r>
          </w:p>
        </w:tc>
      </w:tr>
      <w:tr w:rsidR="00207343" w:rsidTr="00426D56">
        <w:trPr>
          <w:trHeight w:val="454"/>
          <w:jc w:val="center"/>
        </w:trPr>
        <w:tc>
          <w:tcPr>
            <w:tcW w:w="714" w:type="dxa"/>
            <w:vAlign w:val="center"/>
          </w:tcPr>
          <w:p w:rsidR="00207343" w:rsidRDefault="00207343" w:rsidP="00207343">
            <w:pPr>
              <w:pStyle w:val="TableParagraph"/>
              <w:ind w:right="28"/>
              <w:jc w:val="center"/>
              <w:rPr>
                <w:sz w:val="24"/>
              </w:rPr>
            </w:pPr>
            <w:r>
              <w:rPr>
                <w:sz w:val="24"/>
              </w:rPr>
              <w:t>1</w:t>
            </w:r>
          </w:p>
        </w:tc>
        <w:tc>
          <w:tcPr>
            <w:tcW w:w="2269" w:type="dxa"/>
            <w:vAlign w:val="center"/>
          </w:tcPr>
          <w:p w:rsidR="00207343" w:rsidRDefault="00207343" w:rsidP="00207343">
            <w:pPr>
              <w:pStyle w:val="TableParagraph"/>
              <w:ind w:left="59"/>
              <w:jc w:val="center"/>
              <w:rPr>
                <w:sz w:val="24"/>
              </w:rPr>
            </w:pPr>
            <w:r>
              <w:rPr>
                <w:sz w:val="24"/>
              </w:rPr>
              <w:t>音响及扩音器</w:t>
            </w:r>
          </w:p>
        </w:tc>
        <w:tc>
          <w:tcPr>
            <w:tcW w:w="2900" w:type="dxa"/>
            <w:vAlign w:val="center"/>
          </w:tcPr>
          <w:p w:rsidR="00207343" w:rsidRDefault="00207343" w:rsidP="00207343">
            <w:pPr>
              <w:pStyle w:val="TableParagraph"/>
              <w:ind w:left="58"/>
              <w:jc w:val="center"/>
              <w:rPr>
                <w:sz w:val="24"/>
              </w:rPr>
            </w:pPr>
            <w:r>
              <w:rPr>
                <w:sz w:val="24"/>
              </w:rPr>
              <w:t>能涵盖整个赛场</w:t>
            </w:r>
          </w:p>
        </w:tc>
        <w:tc>
          <w:tcPr>
            <w:tcW w:w="932" w:type="dxa"/>
            <w:vAlign w:val="center"/>
          </w:tcPr>
          <w:p w:rsidR="00207343" w:rsidRDefault="00207343" w:rsidP="00207343">
            <w:pPr>
              <w:pStyle w:val="TableParagraph"/>
              <w:ind w:left="38" w:right="30"/>
              <w:jc w:val="center"/>
              <w:rPr>
                <w:sz w:val="24"/>
              </w:rPr>
            </w:pPr>
            <w:r>
              <w:rPr>
                <w:sz w:val="24"/>
              </w:rPr>
              <w:t>1 套</w:t>
            </w:r>
          </w:p>
        </w:tc>
        <w:tc>
          <w:tcPr>
            <w:tcW w:w="1541" w:type="dxa"/>
            <w:vAlign w:val="center"/>
          </w:tcPr>
          <w:p w:rsidR="00207343" w:rsidRDefault="00207343" w:rsidP="00207343">
            <w:pPr>
              <w:pStyle w:val="TableParagraph"/>
              <w:jc w:val="center"/>
              <w:rPr>
                <w:rFonts w:ascii="Times New Roman"/>
                <w:sz w:val="24"/>
              </w:rPr>
            </w:pPr>
          </w:p>
        </w:tc>
      </w:tr>
      <w:tr w:rsidR="00207343" w:rsidTr="00426D56">
        <w:trPr>
          <w:trHeight w:val="454"/>
          <w:jc w:val="center"/>
        </w:trPr>
        <w:tc>
          <w:tcPr>
            <w:tcW w:w="714" w:type="dxa"/>
            <w:vAlign w:val="center"/>
          </w:tcPr>
          <w:p w:rsidR="00207343" w:rsidRDefault="00207343" w:rsidP="00207343">
            <w:pPr>
              <w:pStyle w:val="TableParagraph"/>
              <w:spacing w:before="15"/>
              <w:ind w:right="28"/>
              <w:jc w:val="center"/>
              <w:rPr>
                <w:sz w:val="24"/>
              </w:rPr>
            </w:pPr>
            <w:r>
              <w:rPr>
                <w:sz w:val="24"/>
              </w:rPr>
              <w:t>2</w:t>
            </w:r>
          </w:p>
        </w:tc>
        <w:tc>
          <w:tcPr>
            <w:tcW w:w="2269" w:type="dxa"/>
            <w:vAlign w:val="center"/>
          </w:tcPr>
          <w:p w:rsidR="00207343" w:rsidRDefault="00207343" w:rsidP="00207343">
            <w:pPr>
              <w:pStyle w:val="TableParagraph"/>
              <w:spacing w:before="15"/>
              <w:ind w:left="59"/>
              <w:jc w:val="center"/>
              <w:rPr>
                <w:sz w:val="24"/>
              </w:rPr>
            </w:pPr>
            <w:r>
              <w:rPr>
                <w:sz w:val="24"/>
              </w:rPr>
              <w:t>无线麦克风</w:t>
            </w:r>
          </w:p>
        </w:tc>
        <w:tc>
          <w:tcPr>
            <w:tcW w:w="2900" w:type="dxa"/>
            <w:vAlign w:val="center"/>
          </w:tcPr>
          <w:p w:rsidR="00207343" w:rsidRDefault="00207343" w:rsidP="00207343">
            <w:pPr>
              <w:pStyle w:val="TableParagraph"/>
              <w:spacing w:before="15"/>
              <w:ind w:left="58"/>
              <w:jc w:val="center"/>
              <w:rPr>
                <w:rFonts w:ascii="宋体"/>
                <w:sz w:val="24"/>
              </w:rPr>
            </w:pPr>
          </w:p>
        </w:tc>
        <w:tc>
          <w:tcPr>
            <w:tcW w:w="932" w:type="dxa"/>
            <w:vAlign w:val="center"/>
          </w:tcPr>
          <w:p w:rsidR="00207343" w:rsidRDefault="00207343" w:rsidP="00207343">
            <w:pPr>
              <w:pStyle w:val="TableParagraph"/>
              <w:spacing w:before="15"/>
              <w:ind w:left="38" w:right="30"/>
              <w:jc w:val="center"/>
              <w:rPr>
                <w:sz w:val="24"/>
              </w:rPr>
            </w:pPr>
            <w:r>
              <w:rPr>
                <w:sz w:val="24"/>
              </w:rPr>
              <w:t>2 个</w:t>
            </w:r>
          </w:p>
        </w:tc>
        <w:tc>
          <w:tcPr>
            <w:tcW w:w="1541" w:type="dxa"/>
            <w:vAlign w:val="center"/>
          </w:tcPr>
          <w:p w:rsidR="00207343" w:rsidRDefault="00207343" w:rsidP="00207343">
            <w:pPr>
              <w:pStyle w:val="TableParagraph"/>
              <w:spacing w:before="15"/>
              <w:ind w:left="55"/>
              <w:jc w:val="center"/>
              <w:rPr>
                <w:sz w:val="24"/>
              </w:rPr>
            </w:pPr>
            <w:r>
              <w:rPr>
                <w:sz w:val="24"/>
              </w:rPr>
              <w:t>与音响配套</w:t>
            </w:r>
          </w:p>
        </w:tc>
      </w:tr>
      <w:tr w:rsidR="00207343" w:rsidTr="00426D56">
        <w:trPr>
          <w:trHeight w:val="454"/>
          <w:jc w:val="center"/>
        </w:trPr>
        <w:tc>
          <w:tcPr>
            <w:tcW w:w="714" w:type="dxa"/>
            <w:vAlign w:val="center"/>
          </w:tcPr>
          <w:p w:rsidR="00207343" w:rsidRDefault="00207343" w:rsidP="00207343">
            <w:pPr>
              <w:pStyle w:val="TableParagraph"/>
              <w:spacing w:line="295" w:lineRule="exact"/>
              <w:ind w:right="28"/>
              <w:jc w:val="center"/>
              <w:rPr>
                <w:sz w:val="24"/>
              </w:rPr>
            </w:pPr>
            <w:r>
              <w:rPr>
                <w:sz w:val="24"/>
              </w:rPr>
              <w:t>3</w:t>
            </w:r>
          </w:p>
        </w:tc>
        <w:tc>
          <w:tcPr>
            <w:tcW w:w="2269" w:type="dxa"/>
            <w:vAlign w:val="center"/>
          </w:tcPr>
          <w:p w:rsidR="00207343" w:rsidRDefault="00207343" w:rsidP="00207343">
            <w:pPr>
              <w:pStyle w:val="TableParagraph"/>
              <w:spacing w:line="295" w:lineRule="exact"/>
              <w:ind w:left="59"/>
              <w:jc w:val="center"/>
              <w:rPr>
                <w:rFonts w:ascii="宋体" w:eastAsia="宋体"/>
                <w:sz w:val="24"/>
              </w:rPr>
            </w:pPr>
            <w:r>
              <w:rPr>
                <w:sz w:val="24"/>
              </w:rPr>
              <w:t>口哨</w:t>
            </w:r>
          </w:p>
        </w:tc>
        <w:tc>
          <w:tcPr>
            <w:tcW w:w="2900" w:type="dxa"/>
            <w:vAlign w:val="center"/>
          </w:tcPr>
          <w:p w:rsidR="00207343" w:rsidRDefault="00207343" w:rsidP="00207343">
            <w:pPr>
              <w:pStyle w:val="TableParagraph"/>
              <w:jc w:val="center"/>
              <w:rPr>
                <w:rFonts w:ascii="Times New Roman"/>
              </w:rPr>
            </w:pPr>
          </w:p>
        </w:tc>
        <w:tc>
          <w:tcPr>
            <w:tcW w:w="932" w:type="dxa"/>
            <w:vAlign w:val="center"/>
          </w:tcPr>
          <w:p w:rsidR="00207343" w:rsidRDefault="00207343" w:rsidP="00207343">
            <w:pPr>
              <w:pStyle w:val="TableParagraph"/>
              <w:spacing w:line="295" w:lineRule="exact"/>
              <w:ind w:left="38" w:right="30"/>
              <w:jc w:val="center"/>
              <w:rPr>
                <w:sz w:val="24"/>
              </w:rPr>
            </w:pPr>
            <w:r>
              <w:rPr>
                <w:rFonts w:hint="eastAsia"/>
                <w:sz w:val="24"/>
                <w:lang w:val="en-US"/>
              </w:rPr>
              <w:t>1</w:t>
            </w:r>
            <w:r>
              <w:rPr>
                <w:sz w:val="24"/>
              </w:rPr>
              <w:t>个</w:t>
            </w:r>
          </w:p>
        </w:tc>
        <w:tc>
          <w:tcPr>
            <w:tcW w:w="1541" w:type="dxa"/>
            <w:vAlign w:val="center"/>
          </w:tcPr>
          <w:p w:rsidR="00207343" w:rsidRDefault="00207343" w:rsidP="00207343">
            <w:pPr>
              <w:pStyle w:val="TableParagraph"/>
              <w:jc w:val="center"/>
              <w:rPr>
                <w:rFonts w:ascii="Times New Roman"/>
              </w:rPr>
            </w:pPr>
          </w:p>
        </w:tc>
      </w:tr>
      <w:tr w:rsidR="00207343" w:rsidTr="00426D56">
        <w:trPr>
          <w:trHeight w:val="454"/>
          <w:jc w:val="center"/>
        </w:trPr>
        <w:tc>
          <w:tcPr>
            <w:tcW w:w="714" w:type="dxa"/>
            <w:vAlign w:val="center"/>
          </w:tcPr>
          <w:p w:rsidR="00207343" w:rsidRDefault="00207343" w:rsidP="00207343">
            <w:pPr>
              <w:pStyle w:val="TableParagraph"/>
              <w:spacing w:before="15" w:line="295" w:lineRule="exact"/>
              <w:ind w:right="28"/>
              <w:jc w:val="center"/>
              <w:rPr>
                <w:sz w:val="24"/>
              </w:rPr>
            </w:pPr>
            <w:r>
              <w:rPr>
                <w:sz w:val="24"/>
              </w:rPr>
              <w:t>4</w:t>
            </w:r>
          </w:p>
        </w:tc>
        <w:tc>
          <w:tcPr>
            <w:tcW w:w="2269" w:type="dxa"/>
            <w:vAlign w:val="center"/>
          </w:tcPr>
          <w:p w:rsidR="00207343" w:rsidRDefault="00207343" w:rsidP="00207343">
            <w:pPr>
              <w:pStyle w:val="TableParagraph"/>
              <w:spacing w:before="15" w:line="295" w:lineRule="exact"/>
              <w:ind w:left="59"/>
              <w:jc w:val="center"/>
              <w:rPr>
                <w:rFonts w:ascii="宋体" w:eastAsia="宋体"/>
                <w:sz w:val="24"/>
              </w:rPr>
            </w:pPr>
            <w:r>
              <w:rPr>
                <w:sz w:val="24"/>
              </w:rPr>
              <w:t>赛场时钟</w:t>
            </w:r>
          </w:p>
        </w:tc>
        <w:tc>
          <w:tcPr>
            <w:tcW w:w="2900" w:type="dxa"/>
            <w:vAlign w:val="center"/>
          </w:tcPr>
          <w:p w:rsidR="00207343" w:rsidRDefault="00207343" w:rsidP="00207343">
            <w:pPr>
              <w:pStyle w:val="TableParagraph"/>
              <w:spacing w:before="15" w:line="295" w:lineRule="exact"/>
              <w:ind w:left="58"/>
              <w:jc w:val="center"/>
              <w:rPr>
                <w:rFonts w:ascii="宋体" w:eastAsia="宋体"/>
                <w:sz w:val="24"/>
              </w:rPr>
            </w:pPr>
            <w:r>
              <w:rPr>
                <w:sz w:val="24"/>
              </w:rPr>
              <w:t>具有时/分/秒/毫秒计时</w:t>
            </w:r>
          </w:p>
        </w:tc>
        <w:tc>
          <w:tcPr>
            <w:tcW w:w="932" w:type="dxa"/>
            <w:vAlign w:val="center"/>
          </w:tcPr>
          <w:p w:rsidR="00207343" w:rsidRDefault="00207343" w:rsidP="00207343">
            <w:pPr>
              <w:pStyle w:val="TableParagraph"/>
              <w:spacing w:before="15" w:line="295" w:lineRule="exact"/>
              <w:ind w:left="38" w:right="30"/>
              <w:jc w:val="center"/>
              <w:rPr>
                <w:sz w:val="24"/>
              </w:rPr>
            </w:pPr>
            <w:r>
              <w:rPr>
                <w:sz w:val="24"/>
              </w:rPr>
              <w:t>若干</w:t>
            </w:r>
          </w:p>
        </w:tc>
        <w:tc>
          <w:tcPr>
            <w:tcW w:w="1541" w:type="dxa"/>
            <w:vAlign w:val="center"/>
          </w:tcPr>
          <w:p w:rsidR="00207343" w:rsidRDefault="00207343" w:rsidP="00207343">
            <w:pPr>
              <w:pStyle w:val="TableParagraph"/>
              <w:spacing w:before="15" w:line="295" w:lineRule="exact"/>
              <w:ind w:left="55"/>
              <w:jc w:val="center"/>
              <w:rPr>
                <w:sz w:val="24"/>
              </w:rPr>
            </w:pPr>
            <w:r>
              <w:rPr>
                <w:sz w:val="24"/>
              </w:rPr>
              <w:t>赛场都可见</w:t>
            </w:r>
          </w:p>
        </w:tc>
      </w:tr>
      <w:tr w:rsidR="00207343" w:rsidTr="00426D56">
        <w:trPr>
          <w:trHeight w:val="454"/>
          <w:jc w:val="center"/>
        </w:trPr>
        <w:tc>
          <w:tcPr>
            <w:tcW w:w="714" w:type="dxa"/>
            <w:vAlign w:val="center"/>
          </w:tcPr>
          <w:p w:rsidR="00207343" w:rsidRDefault="00207343" w:rsidP="00207343">
            <w:pPr>
              <w:pStyle w:val="TableParagraph"/>
              <w:spacing w:before="15"/>
              <w:ind w:right="28"/>
              <w:jc w:val="center"/>
              <w:rPr>
                <w:sz w:val="24"/>
              </w:rPr>
            </w:pPr>
            <w:r>
              <w:rPr>
                <w:sz w:val="24"/>
              </w:rPr>
              <w:t>5</w:t>
            </w:r>
          </w:p>
        </w:tc>
        <w:tc>
          <w:tcPr>
            <w:tcW w:w="2269" w:type="dxa"/>
            <w:vAlign w:val="center"/>
          </w:tcPr>
          <w:p w:rsidR="00207343" w:rsidRDefault="00207343" w:rsidP="00207343">
            <w:pPr>
              <w:pStyle w:val="TableParagraph"/>
              <w:spacing w:before="15"/>
              <w:ind w:left="59"/>
              <w:jc w:val="center"/>
              <w:rPr>
                <w:rFonts w:ascii="宋体" w:eastAsia="宋体"/>
                <w:sz w:val="24"/>
              </w:rPr>
            </w:pPr>
            <w:r>
              <w:rPr>
                <w:sz w:val="24"/>
              </w:rPr>
              <w:t>计时秒表</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0"/>
              <w:jc w:val="center"/>
              <w:rPr>
                <w:sz w:val="24"/>
              </w:rPr>
            </w:pPr>
            <w:r>
              <w:rPr>
                <w:rFonts w:hint="eastAsia"/>
                <w:sz w:val="24"/>
                <w:lang w:val="en-US"/>
              </w:rPr>
              <w:t>4</w:t>
            </w:r>
            <w:r>
              <w:rPr>
                <w:sz w:val="24"/>
              </w:rPr>
              <w:t>个</w:t>
            </w:r>
          </w:p>
        </w:tc>
        <w:tc>
          <w:tcPr>
            <w:tcW w:w="1541" w:type="dxa"/>
            <w:vAlign w:val="center"/>
          </w:tcPr>
          <w:p w:rsidR="00207343" w:rsidRDefault="00207343" w:rsidP="00207343">
            <w:pPr>
              <w:pStyle w:val="TableParagraph"/>
              <w:jc w:val="center"/>
              <w:rPr>
                <w:rFonts w:ascii="Times New Roman"/>
                <w:sz w:val="26"/>
              </w:rPr>
            </w:pPr>
          </w:p>
        </w:tc>
      </w:tr>
      <w:tr w:rsidR="00207343" w:rsidTr="00426D56">
        <w:trPr>
          <w:trHeight w:val="454"/>
          <w:jc w:val="center"/>
        </w:trPr>
        <w:tc>
          <w:tcPr>
            <w:tcW w:w="714" w:type="dxa"/>
            <w:vAlign w:val="center"/>
          </w:tcPr>
          <w:p w:rsidR="00207343" w:rsidRDefault="00207343" w:rsidP="00207343">
            <w:pPr>
              <w:pStyle w:val="TableParagraph"/>
              <w:spacing w:before="15"/>
              <w:ind w:right="28"/>
              <w:jc w:val="center"/>
              <w:rPr>
                <w:sz w:val="24"/>
              </w:rPr>
            </w:pPr>
            <w:r>
              <w:rPr>
                <w:sz w:val="24"/>
              </w:rPr>
              <w:t>6</w:t>
            </w:r>
          </w:p>
        </w:tc>
        <w:tc>
          <w:tcPr>
            <w:tcW w:w="2269" w:type="dxa"/>
            <w:vAlign w:val="center"/>
          </w:tcPr>
          <w:p w:rsidR="00207343" w:rsidRDefault="00207343" w:rsidP="00207343">
            <w:pPr>
              <w:pStyle w:val="TableParagraph"/>
              <w:spacing w:before="15"/>
              <w:ind w:left="59"/>
              <w:jc w:val="center"/>
              <w:rPr>
                <w:rFonts w:ascii="宋体" w:eastAsia="宋体"/>
                <w:sz w:val="24"/>
              </w:rPr>
            </w:pPr>
            <w:r>
              <w:rPr>
                <w:sz w:val="24"/>
              </w:rPr>
              <w:t>打印机</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0"/>
              <w:jc w:val="center"/>
              <w:rPr>
                <w:sz w:val="24"/>
              </w:rPr>
            </w:pPr>
            <w:r>
              <w:rPr>
                <w:rFonts w:hint="eastAsia"/>
                <w:sz w:val="24"/>
                <w:lang w:val="en-US"/>
              </w:rPr>
              <w:t>1</w:t>
            </w:r>
            <w:r>
              <w:rPr>
                <w:sz w:val="24"/>
              </w:rPr>
              <w:t xml:space="preserve"> 台</w:t>
            </w:r>
          </w:p>
        </w:tc>
        <w:tc>
          <w:tcPr>
            <w:tcW w:w="1541" w:type="dxa"/>
            <w:vAlign w:val="center"/>
          </w:tcPr>
          <w:p w:rsidR="00207343" w:rsidRDefault="00207343" w:rsidP="00207343">
            <w:pPr>
              <w:pStyle w:val="TableParagraph"/>
              <w:jc w:val="center"/>
              <w:rPr>
                <w:rFonts w:ascii="Times New Roman"/>
                <w:sz w:val="26"/>
              </w:rPr>
            </w:pPr>
          </w:p>
        </w:tc>
      </w:tr>
      <w:tr w:rsidR="00207343" w:rsidTr="00426D56">
        <w:trPr>
          <w:trHeight w:val="454"/>
          <w:jc w:val="center"/>
        </w:trPr>
        <w:tc>
          <w:tcPr>
            <w:tcW w:w="714" w:type="dxa"/>
            <w:vAlign w:val="center"/>
          </w:tcPr>
          <w:p w:rsidR="00207343" w:rsidRDefault="00207343" w:rsidP="00207343">
            <w:pPr>
              <w:pStyle w:val="TableParagraph"/>
              <w:spacing w:before="15" w:line="295" w:lineRule="exact"/>
              <w:ind w:right="28"/>
              <w:jc w:val="center"/>
              <w:rPr>
                <w:sz w:val="24"/>
              </w:rPr>
            </w:pPr>
            <w:r>
              <w:rPr>
                <w:sz w:val="24"/>
              </w:rPr>
              <w:t>7</w:t>
            </w:r>
          </w:p>
        </w:tc>
        <w:tc>
          <w:tcPr>
            <w:tcW w:w="2269" w:type="dxa"/>
            <w:vAlign w:val="center"/>
          </w:tcPr>
          <w:p w:rsidR="00207343" w:rsidRDefault="00207343" w:rsidP="00207343">
            <w:pPr>
              <w:pStyle w:val="TableParagraph"/>
              <w:spacing w:before="15" w:line="295" w:lineRule="exact"/>
              <w:ind w:left="59"/>
              <w:jc w:val="center"/>
              <w:rPr>
                <w:rFonts w:ascii="宋体" w:eastAsia="宋体"/>
                <w:sz w:val="24"/>
              </w:rPr>
            </w:pPr>
            <w:r>
              <w:rPr>
                <w:sz w:val="24"/>
              </w:rPr>
              <w:t>打印纸</w:t>
            </w:r>
          </w:p>
        </w:tc>
        <w:tc>
          <w:tcPr>
            <w:tcW w:w="2900" w:type="dxa"/>
            <w:vAlign w:val="center"/>
          </w:tcPr>
          <w:p w:rsidR="00207343" w:rsidRDefault="00207343" w:rsidP="00207343">
            <w:pPr>
              <w:pStyle w:val="TableParagraph"/>
              <w:spacing w:before="15" w:line="295" w:lineRule="exact"/>
              <w:ind w:left="58"/>
              <w:jc w:val="center"/>
              <w:rPr>
                <w:rFonts w:ascii="宋体"/>
                <w:sz w:val="24"/>
              </w:rPr>
            </w:pPr>
            <w:r>
              <w:rPr>
                <w:sz w:val="24"/>
              </w:rPr>
              <w:t>A4</w:t>
            </w:r>
          </w:p>
        </w:tc>
        <w:tc>
          <w:tcPr>
            <w:tcW w:w="932" w:type="dxa"/>
            <w:vAlign w:val="center"/>
          </w:tcPr>
          <w:p w:rsidR="00207343" w:rsidRDefault="00207343" w:rsidP="00207343">
            <w:pPr>
              <w:pStyle w:val="TableParagraph"/>
              <w:spacing w:before="15" w:line="295" w:lineRule="exact"/>
              <w:ind w:left="38" w:right="30"/>
              <w:jc w:val="center"/>
              <w:rPr>
                <w:sz w:val="24"/>
              </w:rPr>
            </w:pPr>
            <w:r>
              <w:rPr>
                <w:rFonts w:hint="eastAsia"/>
                <w:sz w:val="24"/>
                <w:lang w:val="en-US"/>
              </w:rPr>
              <w:t>2</w:t>
            </w:r>
            <w:r>
              <w:rPr>
                <w:sz w:val="24"/>
              </w:rPr>
              <w:t xml:space="preserve"> 包</w:t>
            </w:r>
          </w:p>
        </w:tc>
        <w:tc>
          <w:tcPr>
            <w:tcW w:w="1541" w:type="dxa"/>
            <w:vAlign w:val="center"/>
          </w:tcPr>
          <w:p w:rsidR="00207343" w:rsidRDefault="00207343" w:rsidP="00207343">
            <w:pPr>
              <w:pStyle w:val="TableParagraph"/>
              <w:jc w:val="center"/>
              <w:rPr>
                <w:rFonts w:ascii="Times New Roman"/>
                <w:sz w:val="24"/>
              </w:rPr>
            </w:pPr>
          </w:p>
        </w:tc>
      </w:tr>
      <w:tr w:rsidR="00207343" w:rsidTr="00426D56">
        <w:trPr>
          <w:trHeight w:val="454"/>
          <w:jc w:val="center"/>
        </w:trPr>
        <w:tc>
          <w:tcPr>
            <w:tcW w:w="714" w:type="dxa"/>
            <w:vAlign w:val="center"/>
          </w:tcPr>
          <w:p w:rsidR="00207343" w:rsidRDefault="00207343" w:rsidP="00207343">
            <w:pPr>
              <w:pStyle w:val="TableParagraph"/>
              <w:spacing w:before="15"/>
              <w:ind w:right="28"/>
              <w:jc w:val="center"/>
              <w:rPr>
                <w:sz w:val="24"/>
              </w:rPr>
            </w:pPr>
            <w:r>
              <w:rPr>
                <w:sz w:val="24"/>
              </w:rPr>
              <w:t>8</w:t>
            </w:r>
          </w:p>
        </w:tc>
        <w:tc>
          <w:tcPr>
            <w:tcW w:w="2269" w:type="dxa"/>
            <w:vAlign w:val="center"/>
          </w:tcPr>
          <w:p w:rsidR="00207343" w:rsidRDefault="00207343" w:rsidP="00207343">
            <w:pPr>
              <w:pStyle w:val="TableParagraph"/>
              <w:spacing w:before="15"/>
              <w:ind w:left="59"/>
              <w:jc w:val="center"/>
              <w:rPr>
                <w:sz w:val="24"/>
              </w:rPr>
            </w:pPr>
            <w:r>
              <w:rPr>
                <w:sz w:val="24"/>
              </w:rPr>
              <w:t>打码机</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0"/>
              <w:jc w:val="center"/>
              <w:rPr>
                <w:sz w:val="24"/>
              </w:rPr>
            </w:pPr>
            <w:r>
              <w:rPr>
                <w:rFonts w:hint="eastAsia"/>
                <w:sz w:val="24"/>
                <w:lang w:val="en-US"/>
              </w:rPr>
              <w:t>1</w:t>
            </w:r>
            <w:r>
              <w:rPr>
                <w:sz w:val="24"/>
              </w:rPr>
              <w:t>台</w:t>
            </w:r>
          </w:p>
        </w:tc>
        <w:tc>
          <w:tcPr>
            <w:tcW w:w="1541" w:type="dxa"/>
            <w:vAlign w:val="center"/>
          </w:tcPr>
          <w:p w:rsidR="00207343" w:rsidRDefault="00207343" w:rsidP="00207343">
            <w:pPr>
              <w:pStyle w:val="TableParagraph"/>
              <w:spacing w:before="15"/>
              <w:ind w:left="55"/>
              <w:jc w:val="center"/>
              <w:rPr>
                <w:sz w:val="24"/>
              </w:rPr>
            </w:pPr>
            <w:r>
              <w:rPr>
                <w:sz w:val="24"/>
              </w:rPr>
              <w:t>打印号码管</w:t>
            </w:r>
          </w:p>
        </w:tc>
      </w:tr>
      <w:tr w:rsidR="00207343" w:rsidTr="00426D56">
        <w:trPr>
          <w:trHeight w:val="454"/>
          <w:jc w:val="center"/>
        </w:trPr>
        <w:tc>
          <w:tcPr>
            <w:tcW w:w="714" w:type="dxa"/>
            <w:vAlign w:val="center"/>
          </w:tcPr>
          <w:p w:rsidR="00207343" w:rsidRDefault="00207343" w:rsidP="00207343">
            <w:pPr>
              <w:pStyle w:val="TableParagraph"/>
              <w:spacing w:before="15"/>
              <w:ind w:right="28"/>
              <w:jc w:val="center"/>
              <w:rPr>
                <w:sz w:val="24"/>
              </w:rPr>
            </w:pPr>
            <w:r>
              <w:rPr>
                <w:sz w:val="24"/>
              </w:rPr>
              <w:t>9</w:t>
            </w:r>
          </w:p>
        </w:tc>
        <w:tc>
          <w:tcPr>
            <w:tcW w:w="2269" w:type="dxa"/>
            <w:vAlign w:val="center"/>
          </w:tcPr>
          <w:p w:rsidR="00207343" w:rsidRDefault="00207343" w:rsidP="00207343">
            <w:pPr>
              <w:pStyle w:val="TableParagraph"/>
              <w:spacing w:before="15"/>
              <w:ind w:left="59"/>
              <w:jc w:val="center"/>
              <w:rPr>
                <w:sz w:val="24"/>
              </w:rPr>
            </w:pPr>
            <w:r>
              <w:rPr>
                <w:sz w:val="24"/>
              </w:rPr>
              <w:t>签字笔</w:t>
            </w:r>
          </w:p>
        </w:tc>
        <w:tc>
          <w:tcPr>
            <w:tcW w:w="2900" w:type="dxa"/>
            <w:vAlign w:val="center"/>
          </w:tcPr>
          <w:p w:rsidR="00207343" w:rsidRDefault="00207343" w:rsidP="00207343">
            <w:pPr>
              <w:pStyle w:val="TableParagraph"/>
              <w:spacing w:before="15"/>
              <w:ind w:left="58"/>
              <w:jc w:val="center"/>
              <w:rPr>
                <w:rFonts w:ascii="宋体" w:eastAsia="宋体"/>
                <w:sz w:val="24"/>
              </w:rPr>
            </w:pPr>
            <w:r>
              <w:rPr>
                <w:sz w:val="24"/>
              </w:rPr>
              <w:t>红、黑</w:t>
            </w:r>
          </w:p>
        </w:tc>
        <w:tc>
          <w:tcPr>
            <w:tcW w:w="932" w:type="dxa"/>
            <w:vAlign w:val="center"/>
          </w:tcPr>
          <w:p w:rsidR="00207343" w:rsidRDefault="00207343" w:rsidP="00207343">
            <w:pPr>
              <w:pStyle w:val="TableParagraph"/>
              <w:spacing w:before="15"/>
              <w:ind w:left="38" w:right="31"/>
              <w:jc w:val="center"/>
              <w:rPr>
                <w:sz w:val="24"/>
              </w:rPr>
            </w:pPr>
            <w:r>
              <w:rPr>
                <w:rFonts w:hint="eastAsia"/>
                <w:spacing w:val="-38"/>
                <w:sz w:val="24"/>
                <w:lang w:val="en-US"/>
              </w:rPr>
              <w:t>一盒</w:t>
            </w:r>
          </w:p>
        </w:tc>
        <w:tc>
          <w:tcPr>
            <w:tcW w:w="1541" w:type="dxa"/>
            <w:vAlign w:val="center"/>
          </w:tcPr>
          <w:p w:rsidR="00207343" w:rsidRDefault="00207343" w:rsidP="00207343">
            <w:pPr>
              <w:pStyle w:val="TableParagraph"/>
              <w:jc w:val="center"/>
              <w:rPr>
                <w:rFonts w:ascii="Times New Roman"/>
                <w:sz w:val="26"/>
              </w:rPr>
            </w:pPr>
          </w:p>
        </w:tc>
      </w:tr>
      <w:tr w:rsidR="00207343" w:rsidTr="00426D56">
        <w:trPr>
          <w:trHeight w:val="454"/>
          <w:jc w:val="center"/>
        </w:trPr>
        <w:tc>
          <w:tcPr>
            <w:tcW w:w="714" w:type="dxa"/>
            <w:vAlign w:val="center"/>
          </w:tcPr>
          <w:p w:rsidR="00207343" w:rsidRDefault="00207343" w:rsidP="00207343">
            <w:pPr>
              <w:pStyle w:val="TableParagraph"/>
              <w:spacing w:line="295" w:lineRule="exact"/>
              <w:jc w:val="center"/>
              <w:rPr>
                <w:sz w:val="24"/>
              </w:rPr>
            </w:pPr>
            <w:r>
              <w:rPr>
                <w:sz w:val="24"/>
              </w:rPr>
              <w:t>10</w:t>
            </w:r>
          </w:p>
        </w:tc>
        <w:tc>
          <w:tcPr>
            <w:tcW w:w="2269" w:type="dxa"/>
            <w:vAlign w:val="center"/>
          </w:tcPr>
          <w:p w:rsidR="00207343" w:rsidRDefault="00207343" w:rsidP="00207343">
            <w:pPr>
              <w:pStyle w:val="TableParagraph"/>
              <w:spacing w:before="15" w:line="295" w:lineRule="exact"/>
              <w:ind w:left="59"/>
              <w:jc w:val="center"/>
              <w:rPr>
                <w:sz w:val="24"/>
              </w:rPr>
            </w:pPr>
            <w:r>
              <w:rPr>
                <w:sz w:val="24"/>
              </w:rPr>
              <w:t>磁图钉（磁扣）</w:t>
            </w:r>
          </w:p>
        </w:tc>
        <w:tc>
          <w:tcPr>
            <w:tcW w:w="2900" w:type="dxa"/>
            <w:vAlign w:val="center"/>
          </w:tcPr>
          <w:p w:rsidR="00207343" w:rsidRDefault="00207343" w:rsidP="00207343">
            <w:pPr>
              <w:pStyle w:val="TableParagraph"/>
              <w:spacing w:before="15" w:line="295" w:lineRule="exact"/>
              <w:ind w:left="58"/>
              <w:jc w:val="center"/>
              <w:rPr>
                <w:rFonts w:ascii="宋体"/>
                <w:sz w:val="24"/>
              </w:rPr>
            </w:pPr>
          </w:p>
        </w:tc>
        <w:tc>
          <w:tcPr>
            <w:tcW w:w="932" w:type="dxa"/>
            <w:vAlign w:val="center"/>
          </w:tcPr>
          <w:p w:rsidR="00207343" w:rsidRDefault="00207343" w:rsidP="00207343">
            <w:pPr>
              <w:pStyle w:val="TableParagraph"/>
              <w:spacing w:before="15" w:line="295" w:lineRule="exact"/>
              <w:ind w:left="38" w:right="31"/>
              <w:jc w:val="center"/>
              <w:rPr>
                <w:sz w:val="24"/>
              </w:rPr>
            </w:pPr>
            <w:r>
              <w:rPr>
                <w:sz w:val="24"/>
              </w:rPr>
              <w:t>50个</w:t>
            </w:r>
          </w:p>
        </w:tc>
        <w:tc>
          <w:tcPr>
            <w:tcW w:w="1541" w:type="dxa"/>
            <w:vAlign w:val="center"/>
          </w:tcPr>
          <w:p w:rsidR="00207343" w:rsidRDefault="00207343" w:rsidP="00207343">
            <w:pPr>
              <w:pStyle w:val="TableParagraph"/>
              <w:jc w:val="center"/>
              <w:rPr>
                <w:rFonts w:ascii="Times New Roman"/>
                <w:sz w:val="24"/>
              </w:rPr>
            </w:pPr>
          </w:p>
        </w:tc>
      </w:tr>
      <w:tr w:rsidR="00207343" w:rsidTr="00426D56">
        <w:trPr>
          <w:trHeight w:val="454"/>
          <w:jc w:val="center"/>
        </w:trPr>
        <w:tc>
          <w:tcPr>
            <w:tcW w:w="714" w:type="dxa"/>
            <w:vAlign w:val="center"/>
          </w:tcPr>
          <w:p w:rsidR="00207343" w:rsidRDefault="00207343" w:rsidP="00207343">
            <w:pPr>
              <w:pStyle w:val="TableParagraph"/>
              <w:jc w:val="center"/>
              <w:rPr>
                <w:sz w:val="24"/>
              </w:rPr>
            </w:pPr>
            <w:r>
              <w:rPr>
                <w:sz w:val="24"/>
              </w:rPr>
              <w:t>11</w:t>
            </w:r>
          </w:p>
        </w:tc>
        <w:tc>
          <w:tcPr>
            <w:tcW w:w="2269" w:type="dxa"/>
            <w:vAlign w:val="center"/>
          </w:tcPr>
          <w:p w:rsidR="00207343" w:rsidRDefault="00207343" w:rsidP="00207343">
            <w:pPr>
              <w:pStyle w:val="TableParagraph"/>
              <w:spacing w:before="15"/>
              <w:ind w:left="59"/>
              <w:jc w:val="center"/>
              <w:rPr>
                <w:sz w:val="24"/>
              </w:rPr>
            </w:pPr>
            <w:r>
              <w:rPr>
                <w:sz w:val="24"/>
              </w:rPr>
              <w:t>订书机及钉</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0"/>
              <w:jc w:val="center"/>
              <w:rPr>
                <w:sz w:val="24"/>
              </w:rPr>
            </w:pPr>
            <w:r>
              <w:rPr>
                <w:rFonts w:hint="eastAsia"/>
                <w:sz w:val="24"/>
                <w:lang w:val="en-US"/>
              </w:rPr>
              <w:t>1</w:t>
            </w:r>
            <w:r>
              <w:rPr>
                <w:sz w:val="24"/>
              </w:rPr>
              <w:t>套</w:t>
            </w:r>
          </w:p>
        </w:tc>
        <w:tc>
          <w:tcPr>
            <w:tcW w:w="1541" w:type="dxa"/>
            <w:vAlign w:val="center"/>
          </w:tcPr>
          <w:p w:rsidR="00207343" w:rsidRDefault="00207343" w:rsidP="00207343">
            <w:pPr>
              <w:pStyle w:val="TableParagraph"/>
              <w:jc w:val="center"/>
              <w:rPr>
                <w:rFonts w:ascii="Times New Roman"/>
                <w:sz w:val="26"/>
              </w:rPr>
            </w:pPr>
          </w:p>
        </w:tc>
      </w:tr>
      <w:tr w:rsidR="00207343" w:rsidTr="00426D56">
        <w:trPr>
          <w:trHeight w:val="454"/>
          <w:jc w:val="center"/>
        </w:trPr>
        <w:tc>
          <w:tcPr>
            <w:tcW w:w="714" w:type="dxa"/>
            <w:vAlign w:val="center"/>
          </w:tcPr>
          <w:p w:rsidR="00207343" w:rsidRDefault="00207343" w:rsidP="00207343">
            <w:pPr>
              <w:pStyle w:val="TableParagraph"/>
              <w:jc w:val="center"/>
              <w:rPr>
                <w:sz w:val="24"/>
              </w:rPr>
            </w:pPr>
            <w:r>
              <w:rPr>
                <w:sz w:val="24"/>
              </w:rPr>
              <w:t>12</w:t>
            </w:r>
          </w:p>
        </w:tc>
        <w:tc>
          <w:tcPr>
            <w:tcW w:w="2269" w:type="dxa"/>
            <w:vAlign w:val="center"/>
          </w:tcPr>
          <w:p w:rsidR="00207343" w:rsidRDefault="00207343" w:rsidP="00207343">
            <w:pPr>
              <w:pStyle w:val="TableParagraph"/>
              <w:spacing w:before="15"/>
              <w:ind w:left="59"/>
              <w:jc w:val="center"/>
              <w:rPr>
                <w:rFonts w:ascii="宋体" w:eastAsia="宋体"/>
                <w:sz w:val="24"/>
              </w:rPr>
            </w:pPr>
            <w:r>
              <w:rPr>
                <w:sz w:val="24"/>
              </w:rPr>
              <w:t>评分夹</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1"/>
              <w:jc w:val="center"/>
              <w:rPr>
                <w:sz w:val="24"/>
              </w:rPr>
            </w:pPr>
            <w:r>
              <w:rPr>
                <w:rFonts w:hint="eastAsia"/>
                <w:sz w:val="24"/>
                <w:lang w:val="en-US"/>
              </w:rPr>
              <w:t>12</w:t>
            </w:r>
            <w:r>
              <w:rPr>
                <w:sz w:val="24"/>
              </w:rPr>
              <w:t>个</w:t>
            </w:r>
          </w:p>
        </w:tc>
        <w:tc>
          <w:tcPr>
            <w:tcW w:w="1541" w:type="dxa"/>
            <w:vAlign w:val="center"/>
          </w:tcPr>
          <w:p w:rsidR="00207343" w:rsidRDefault="00207343" w:rsidP="00207343">
            <w:pPr>
              <w:pStyle w:val="TableParagraph"/>
              <w:jc w:val="center"/>
              <w:rPr>
                <w:rFonts w:ascii="Times New Roman"/>
                <w:sz w:val="26"/>
              </w:rPr>
            </w:pPr>
          </w:p>
        </w:tc>
      </w:tr>
      <w:tr w:rsidR="00207343" w:rsidTr="00426D56">
        <w:trPr>
          <w:trHeight w:val="454"/>
          <w:jc w:val="center"/>
        </w:trPr>
        <w:tc>
          <w:tcPr>
            <w:tcW w:w="714" w:type="dxa"/>
            <w:vAlign w:val="center"/>
          </w:tcPr>
          <w:p w:rsidR="00207343" w:rsidRDefault="00207343" w:rsidP="00207343">
            <w:pPr>
              <w:pStyle w:val="TableParagraph"/>
              <w:spacing w:line="295" w:lineRule="exact"/>
              <w:jc w:val="center"/>
              <w:rPr>
                <w:sz w:val="24"/>
              </w:rPr>
            </w:pPr>
            <w:r>
              <w:rPr>
                <w:sz w:val="24"/>
              </w:rPr>
              <w:t>13</w:t>
            </w:r>
          </w:p>
        </w:tc>
        <w:tc>
          <w:tcPr>
            <w:tcW w:w="2269" w:type="dxa"/>
            <w:vAlign w:val="center"/>
          </w:tcPr>
          <w:p w:rsidR="00207343" w:rsidRDefault="00207343" w:rsidP="00207343">
            <w:pPr>
              <w:pStyle w:val="TableParagraph"/>
              <w:spacing w:before="15" w:line="295" w:lineRule="exact"/>
              <w:ind w:left="59"/>
              <w:jc w:val="center"/>
              <w:rPr>
                <w:sz w:val="24"/>
              </w:rPr>
            </w:pPr>
            <w:r>
              <w:rPr>
                <w:sz w:val="24"/>
              </w:rPr>
              <w:t>档案袋</w:t>
            </w:r>
          </w:p>
        </w:tc>
        <w:tc>
          <w:tcPr>
            <w:tcW w:w="2900" w:type="dxa"/>
            <w:vAlign w:val="center"/>
          </w:tcPr>
          <w:p w:rsidR="00207343" w:rsidRDefault="00207343" w:rsidP="00207343">
            <w:pPr>
              <w:pStyle w:val="TableParagraph"/>
              <w:jc w:val="center"/>
              <w:rPr>
                <w:rFonts w:ascii="Times New Roman"/>
                <w:sz w:val="24"/>
              </w:rPr>
            </w:pPr>
          </w:p>
        </w:tc>
        <w:tc>
          <w:tcPr>
            <w:tcW w:w="932" w:type="dxa"/>
            <w:vAlign w:val="center"/>
          </w:tcPr>
          <w:p w:rsidR="00207343" w:rsidRDefault="00207343" w:rsidP="00207343">
            <w:pPr>
              <w:pStyle w:val="TableParagraph"/>
              <w:spacing w:before="15" w:line="295" w:lineRule="exact"/>
              <w:ind w:left="38" w:right="30"/>
              <w:jc w:val="center"/>
              <w:rPr>
                <w:sz w:val="24"/>
              </w:rPr>
            </w:pPr>
            <w:r>
              <w:rPr>
                <w:sz w:val="24"/>
              </w:rPr>
              <w:t>若干</w:t>
            </w:r>
          </w:p>
        </w:tc>
        <w:tc>
          <w:tcPr>
            <w:tcW w:w="1541" w:type="dxa"/>
            <w:vAlign w:val="center"/>
          </w:tcPr>
          <w:p w:rsidR="00207343" w:rsidRDefault="00207343" w:rsidP="00207343">
            <w:pPr>
              <w:pStyle w:val="TableParagraph"/>
              <w:jc w:val="center"/>
              <w:rPr>
                <w:rFonts w:ascii="Times New Roman"/>
                <w:sz w:val="24"/>
              </w:rPr>
            </w:pPr>
          </w:p>
        </w:tc>
      </w:tr>
      <w:tr w:rsidR="00207343" w:rsidTr="00426D56">
        <w:trPr>
          <w:trHeight w:val="454"/>
          <w:jc w:val="center"/>
        </w:trPr>
        <w:tc>
          <w:tcPr>
            <w:tcW w:w="714" w:type="dxa"/>
            <w:vAlign w:val="center"/>
          </w:tcPr>
          <w:p w:rsidR="00207343" w:rsidRDefault="00207343" w:rsidP="00207343">
            <w:pPr>
              <w:pStyle w:val="TableParagraph"/>
              <w:jc w:val="center"/>
              <w:rPr>
                <w:sz w:val="24"/>
              </w:rPr>
            </w:pPr>
            <w:r>
              <w:rPr>
                <w:sz w:val="24"/>
              </w:rPr>
              <w:t>14</w:t>
            </w:r>
          </w:p>
        </w:tc>
        <w:tc>
          <w:tcPr>
            <w:tcW w:w="2269" w:type="dxa"/>
            <w:vAlign w:val="center"/>
          </w:tcPr>
          <w:p w:rsidR="00207343" w:rsidRDefault="00207343" w:rsidP="00207343">
            <w:pPr>
              <w:pStyle w:val="TableParagraph"/>
              <w:spacing w:before="15"/>
              <w:ind w:left="59"/>
              <w:jc w:val="center"/>
              <w:rPr>
                <w:sz w:val="24"/>
              </w:rPr>
            </w:pPr>
            <w:r>
              <w:rPr>
                <w:sz w:val="24"/>
              </w:rPr>
              <w:t>安全标志</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0"/>
              <w:jc w:val="center"/>
              <w:rPr>
                <w:sz w:val="24"/>
              </w:rPr>
            </w:pPr>
            <w:r>
              <w:rPr>
                <w:sz w:val="24"/>
              </w:rPr>
              <w:t>若干</w:t>
            </w:r>
          </w:p>
        </w:tc>
        <w:tc>
          <w:tcPr>
            <w:tcW w:w="1541" w:type="dxa"/>
            <w:vAlign w:val="center"/>
          </w:tcPr>
          <w:p w:rsidR="00207343" w:rsidRDefault="00207343" w:rsidP="00207343">
            <w:pPr>
              <w:pStyle w:val="TableParagraph"/>
              <w:jc w:val="center"/>
              <w:rPr>
                <w:rFonts w:ascii="Times New Roman"/>
                <w:sz w:val="26"/>
              </w:rPr>
            </w:pPr>
          </w:p>
        </w:tc>
      </w:tr>
      <w:tr w:rsidR="00207343" w:rsidTr="00426D56">
        <w:trPr>
          <w:trHeight w:val="454"/>
          <w:jc w:val="center"/>
        </w:trPr>
        <w:tc>
          <w:tcPr>
            <w:tcW w:w="714" w:type="dxa"/>
            <w:vAlign w:val="center"/>
          </w:tcPr>
          <w:p w:rsidR="00207343" w:rsidRDefault="00207343" w:rsidP="00207343">
            <w:pPr>
              <w:pStyle w:val="TableParagraph"/>
              <w:jc w:val="center"/>
              <w:rPr>
                <w:sz w:val="24"/>
              </w:rPr>
            </w:pPr>
            <w:r>
              <w:rPr>
                <w:sz w:val="24"/>
              </w:rPr>
              <w:t>15</w:t>
            </w:r>
          </w:p>
        </w:tc>
        <w:tc>
          <w:tcPr>
            <w:tcW w:w="2269" w:type="dxa"/>
            <w:vAlign w:val="center"/>
          </w:tcPr>
          <w:p w:rsidR="00207343" w:rsidRDefault="00207343" w:rsidP="00207343">
            <w:pPr>
              <w:pStyle w:val="TableParagraph"/>
              <w:spacing w:before="15"/>
              <w:ind w:left="59"/>
              <w:jc w:val="center"/>
              <w:rPr>
                <w:rFonts w:ascii="宋体" w:eastAsia="宋体"/>
                <w:sz w:val="24"/>
              </w:rPr>
            </w:pPr>
            <w:r>
              <w:rPr>
                <w:sz w:val="24"/>
              </w:rPr>
              <w:t>常用急救药盒</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
              <w:ind w:left="38" w:right="30"/>
              <w:jc w:val="center"/>
              <w:rPr>
                <w:sz w:val="24"/>
              </w:rPr>
            </w:pPr>
            <w:r>
              <w:rPr>
                <w:sz w:val="24"/>
              </w:rPr>
              <w:t>2套</w:t>
            </w:r>
          </w:p>
        </w:tc>
        <w:tc>
          <w:tcPr>
            <w:tcW w:w="1541" w:type="dxa"/>
            <w:vAlign w:val="center"/>
          </w:tcPr>
          <w:p w:rsidR="00207343" w:rsidRDefault="00207343" w:rsidP="00207343">
            <w:pPr>
              <w:pStyle w:val="TableParagraph"/>
              <w:spacing w:before="15"/>
              <w:ind w:left="55"/>
              <w:jc w:val="center"/>
              <w:rPr>
                <w:sz w:val="24"/>
              </w:rPr>
            </w:pPr>
            <w:r>
              <w:rPr>
                <w:sz w:val="24"/>
              </w:rPr>
              <w:t>常用药品</w:t>
            </w:r>
          </w:p>
        </w:tc>
      </w:tr>
      <w:tr w:rsidR="00207343" w:rsidTr="00426D56">
        <w:trPr>
          <w:trHeight w:val="615"/>
          <w:jc w:val="center"/>
        </w:trPr>
        <w:tc>
          <w:tcPr>
            <w:tcW w:w="714" w:type="dxa"/>
            <w:vAlign w:val="center"/>
          </w:tcPr>
          <w:p w:rsidR="00207343" w:rsidRDefault="00207343" w:rsidP="00207343">
            <w:pPr>
              <w:pStyle w:val="TableParagraph"/>
              <w:jc w:val="center"/>
              <w:rPr>
                <w:sz w:val="24"/>
              </w:rPr>
            </w:pPr>
            <w:r>
              <w:rPr>
                <w:sz w:val="24"/>
              </w:rPr>
              <w:t>16</w:t>
            </w:r>
          </w:p>
        </w:tc>
        <w:tc>
          <w:tcPr>
            <w:tcW w:w="2269" w:type="dxa"/>
            <w:vAlign w:val="center"/>
          </w:tcPr>
          <w:p w:rsidR="00207343" w:rsidRDefault="00207343" w:rsidP="00207343">
            <w:pPr>
              <w:pStyle w:val="TableParagraph"/>
              <w:spacing w:before="150"/>
              <w:ind w:left="59"/>
              <w:jc w:val="center"/>
              <w:rPr>
                <w:rFonts w:ascii="宋体" w:eastAsia="宋体"/>
                <w:sz w:val="24"/>
              </w:rPr>
            </w:pPr>
            <w:r>
              <w:rPr>
                <w:sz w:val="24"/>
              </w:rPr>
              <w:t>灭火器</w:t>
            </w:r>
          </w:p>
        </w:tc>
        <w:tc>
          <w:tcPr>
            <w:tcW w:w="2900" w:type="dxa"/>
            <w:vAlign w:val="center"/>
          </w:tcPr>
          <w:p w:rsidR="00207343" w:rsidRDefault="00207343" w:rsidP="00207343">
            <w:pPr>
              <w:pStyle w:val="TableParagraph"/>
              <w:jc w:val="center"/>
              <w:rPr>
                <w:rFonts w:ascii="Times New Roman"/>
                <w:sz w:val="26"/>
              </w:rPr>
            </w:pPr>
          </w:p>
        </w:tc>
        <w:tc>
          <w:tcPr>
            <w:tcW w:w="932" w:type="dxa"/>
            <w:vAlign w:val="center"/>
          </w:tcPr>
          <w:p w:rsidR="00207343" w:rsidRDefault="00207343" w:rsidP="00207343">
            <w:pPr>
              <w:pStyle w:val="TableParagraph"/>
              <w:spacing w:before="150"/>
              <w:ind w:left="38" w:right="30"/>
              <w:jc w:val="center"/>
              <w:rPr>
                <w:sz w:val="24"/>
              </w:rPr>
            </w:pPr>
            <w:r>
              <w:rPr>
                <w:sz w:val="24"/>
              </w:rPr>
              <w:t>若干</w:t>
            </w:r>
          </w:p>
        </w:tc>
        <w:tc>
          <w:tcPr>
            <w:tcW w:w="1541" w:type="dxa"/>
            <w:vAlign w:val="center"/>
          </w:tcPr>
          <w:p w:rsidR="00207343" w:rsidRDefault="00207343" w:rsidP="00207343">
            <w:pPr>
              <w:pStyle w:val="TableParagraph"/>
              <w:spacing w:line="300" w:lineRule="exact"/>
              <w:ind w:left="55" w:right="-44"/>
              <w:jc w:val="center"/>
              <w:rPr>
                <w:sz w:val="24"/>
              </w:rPr>
            </w:pPr>
            <w:r>
              <w:rPr>
                <w:spacing w:val="48"/>
                <w:sz w:val="24"/>
              </w:rPr>
              <w:t>根据赛场布置</w:t>
            </w:r>
          </w:p>
        </w:tc>
      </w:tr>
    </w:tbl>
    <w:p w:rsidR="00426D56" w:rsidRPr="00426D56" w:rsidRDefault="00426D56" w:rsidP="00426D56">
      <w:pPr>
        <w:pStyle w:val="1"/>
        <w:spacing w:line="360" w:lineRule="auto"/>
        <w:ind w:left="686"/>
        <w:jc w:val="both"/>
        <w:rPr>
          <w:bCs w:val="0"/>
          <w:spacing w:val="3"/>
          <w:sz w:val="28"/>
          <w:szCs w:val="28"/>
          <w:lang w:val="en-US"/>
        </w:rPr>
      </w:pPr>
      <w:bookmarkStart w:id="47" w:name="_Toc80122348"/>
      <w:r w:rsidRPr="00426D56">
        <w:rPr>
          <w:rFonts w:hint="eastAsia"/>
          <w:bCs w:val="0"/>
          <w:spacing w:val="3"/>
          <w:sz w:val="28"/>
          <w:szCs w:val="28"/>
          <w:lang w:val="en-US"/>
        </w:rPr>
        <w:t>五、安全、健康要求</w:t>
      </w:r>
      <w:bookmarkEnd w:id="47"/>
    </w:p>
    <w:p w:rsidR="00426D56" w:rsidRPr="00426D56" w:rsidRDefault="00426D56" w:rsidP="00426D56">
      <w:pPr>
        <w:pStyle w:val="1"/>
        <w:spacing w:line="360" w:lineRule="auto"/>
        <w:ind w:left="686"/>
        <w:jc w:val="both"/>
        <w:rPr>
          <w:bCs w:val="0"/>
          <w:spacing w:val="3"/>
          <w:sz w:val="28"/>
          <w:szCs w:val="28"/>
          <w:lang w:val="en-US"/>
        </w:rPr>
      </w:pPr>
      <w:bookmarkStart w:id="48" w:name="_bookmark33"/>
      <w:bookmarkStart w:id="49" w:name="_Toc80122349"/>
      <w:bookmarkEnd w:id="48"/>
      <w:r w:rsidRPr="00426D56">
        <w:rPr>
          <w:rFonts w:hint="eastAsia"/>
          <w:bCs w:val="0"/>
          <w:spacing w:val="3"/>
          <w:sz w:val="28"/>
          <w:szCs w:val="28"/>
          <w:lang w:val="en-US"/>
        </w:rPr>
        <w:t>（一）选手需自备的防护装备</w:t>
      </w:r>
      <w:bookmarkEnd w:id="49"/>
    </w:p>
    <w:p w:rsidR="00426D56" w:rsidRDefault="00426D56" w:rsidP="005E4634">
      <w:pPr>
        <w:pStyle w:val="a3"/>
        <w:spacing w:line="360" w:lineRule="auto"/>
        <w:ind w:left="0" w:firstLineChars="200" w:firstLine="572"/>
        <w:jc w:val="both"/>
        <w:rPr>
          <w:sz w:val="10"/>
        </w:rPr>
      </w:pPr>
      <w:r w:rsidRPr="00426D56">
        <w:rPr>
          <w:rFonts w:hint="eastAsia"/>
          <w:bCs/>
          <w:spacing w:val="3"/>
          <w:sz w:val="28"/>
          <w:szCs w:val="28"/>
          <w:lang w:val="en-US"/>
        </w:rPr>
        <w:t>竞赛的安全目标——事故为零，参赛选手必须按照规定穿戴防护装备，具体见表</w:t>
      </w:r>
      <w:r w:rsidRPr="00426D56">
        <w:rPr>
          <w:bCs/>
          <w:spacing w:val="3"/>
          <w:sz w:val="28"/>
          <w:szCs w:val="28"/>
          <w:lang w:val="en-US"/>
        </w:rPr>
        <w:t>12</w:t>
      </w:r>
      <w:r w:rsidRPr="00426D56">
        <w:rPr>
          <w:rFonts w:hint="eastAsia"/>
          <w:bCs/>
          <w:spacing w:val="3"/>
          <w:sz w:val="28"/>
          <w:szCs w:val="28"/>
          <w:lang w:val="en-US"/>
        </w:rPr>
        <w:t>。选手不穿电工鞋不得进入竞赛区域，不配备其他防护装备，不得进行相关操作。任何时候，参赛选手不得带电修改电气线路。</w:t>
      </w:r>
    </w:p>
    <w:p w:rsidR="00426D56" w:rsidRPr="00426D56" w:rsidRDefault="00426D56" w:rsidP="00426D56">
      <w:pPr>
        <w:spacing w:before="65"/>
        <w:ind w:right="402"/>
        <w:jc w:val="center"/>
        <w:rPr>
          <w:b/>
          <w:sz w:val="24"/>
          <w:szCs w:val="24"/>
        </w:rPr>
      </w:pPr>
      <w:bookmarkStart w:id="50" w:name="_bookmark31"/>
      <w:bookmarkStart w:id="51" w:name="_bookmark32"/>
      <w:bookmarkEnd w:id="50"/>
      <w:bookmarkEnd w:id="51"/>
      <w:r w:rsidRPr="00426D56">
        <w:rPr>
          <w:b/>
          <w:sz w:val="24"/>
          <w:szCs w:val="24"/>
        </w:rPr>
        <w:t>表12 选手必备的防护装备清单</w:t>
      </w:r>
    </w:p>
    <w:tbl>
      <w:tblPr>
        <w:tblpPr w:leftFromText="180" w:rightFromText="180" w:vertAnchor="text" w:horzAnchor="page" w:tblpXSpec="center" w:tblpY="136"/>
        <w:tblOverlap w:val="never"/>
        <w:tblW w:w="8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127"/>
        <w:gridCol w:w="1952"/>
        <w:gridCol w:w="2838"/>
        <w:gridCol w:w="2929"/>
      </w:tblGrid>
      <w:tr w:rsidR="00426D56" w:rsidTr="005E4634">
        <w:trPr>
          <w:trHeight w:val="510"/>
        </w:trPr>
        <w:tc>
          <w:tcPr>
            <w:tcW w:w="1127" w:type="dxa"/>
          </w:tcPr>
          <w:p w:rsidR="00426D56" w:rsidRDefault="00426D56" w:rsidP="00F95E4D">
            <w:pPr>
              <w:pStyle w:val="TableParagraph"/>
              <w:spacing w:before="90"/>
              <w:ind w:left="302" w:right="287"/>
              <w:jc w:val="center"/>
              <w:rPr>
                <w:b/>
                <w:sz w:val="24"/>
              </w:rPr>
            </w:pPr>
            <w:r>
              <w:rPr>
                <w:b/>
                <w:sz w:val="24"/>
              </w:rPr>
              <w:t>序号</w:t>
            </w:r>
          </w:p>
        </w:tc>
        <w:tc>
          <w:tcPr>
            <w:tcW w:w="1952" w:type="dxa"/>
          </w:tcPr>
          <w:p w:rsidR="00426D56" w:rsidRDefault="00426D56" w:rsidP="00F95E4D">
            <w:pPr>
              <w:pStyle w:val="TableParagraph"/>
              <w:spacing w:before="90"/>
              <w:ind w:left="363" w:right="333"/>
              <w:jc w:val="center"/>
              <w:rPr>
                <w:b/>
                <w:sz w:val="24"/>
              </w:rPr>
            </w:pPr>
            <w:r>
              <w:rPr>
                <w:b/>
                <w:sz w:val="24"/>
              </w:rPr>
              <w:t>防护项目</w:t>
            </w:r>
          </w:p>
        </w:tc>
        <w:tc>
          <w:tcPr>
            <w:tcW w:w="2838" w:type="dxa"/>
          </w:tcPr>
          <w:p w:rsidR="00426D56" w:rsidRDefault="00426D56" w:rsidP="00F95E4D">
            <w:pPr>
              <w:pStyle w:val="TableParagraph"/>
              <w:spacing w:before="90"/>
              <w:ind w:left="1158" w:right="1143"/>
              <w:jc w:val="center"/>
              <w:rPr>
                <w:b/>
                <w:sz w:val="24"/>
              </w:rPr>
            </w:pPr>
            <w:r>
              <w:rPr>
                <w:b/>
                <w:sz w:val="24"/>
              </w:rPr>
              <w:t>图示</w:t>
            </w:r>
          </w:p>
        </w:tc>
        <w:tc>
          <w:tcPr>
            <w:tcW w:w="2929" w:type="dxa"/>
          </w:tcPr>
          <w:p w:rsidR="00426D56" w:rsidRDefault="00426D56" w:rsidP="00F95E4D">
            <w:pPr>
              <w:pStyle w:val="TableParagraph"/>
              <w:spacing w:before="90"/>
              <w:ind w:left="1203" w:right="1189"/>
              <w:jc w:val="center"/>
              <w:rPr>
                <w:b/>
                <w:sz w:val="24"/>
              </w:rPr>
            </w:pPr>
            <w:r>
              <w:rPr>
                <w:b/>
                <w:sz w:val="24"/>
              </w:rPr>
              <w:t>说明</w:t>
            </w:r>
          </w:p>
        </w:tc>
      </w:tr>
      <w:tr w:rsidR="00426D56" w:rsidTr="005E4634">
        <w:trPr>
          <w:trHeight w:val="1546"/>
        </w:trPr>
        <w:tc>
          <w:tcPr>
            <w:tcW w:w="1127" w:type="dxa"/>
          </w:tcPr>
          <w:p w:rsidR="00426D56" w:rsidRDefault="00426D56" w:rsidP="00F95E4D">
            <w:pPr>
              <w:pStyle w:val="TableParagraph"/>
              <w:rPr>
                <w:sz w:val="24"/>
              </w:rPr>
            </w:pPr>
          </w:p>
          <w:p w:rsidR="00426D56" w:rsidRDefault="00426D56" w:rsidP="00F95E4D">
            <w:pPr>
              <w:pStyle w:val="TableParagraph"/>
              <w:spacing w:before="1"/>
              <w:rPr>
                <w:sz w:val="24"/>
              </w:rPr>
            </w:pPr>
          </w:p>
          <w:p w:rsidR="00426D56" w:rsidRDefault="00426D56" w:rsidP="00F95E4D">
            <w:pPr>
              <w:pStyle w:val="TableParagraph"/>
              <w:ind w:left="13"/>
              <w:jc w:val="center"/>
              <w:rPr>
                <w:sz w:val="24"/>
              </w:rPr>
            </w:pPr>
            <w:r>
              <w:rPr>
                <w:sz w:val="24"/>
              </w:rPr>
              <w:t>1</w:t>
            </w:r>
          </w:p>
        </w:tc>
        <w:tc>
          <w:tcPr>
            <w:tcW w:w="1952" w:type="dxa"/>
          </w:tcPr>
          <w:p w:rsidR="00426D56" w:rsidRDefault="00426D56" w:rsidP="00F95E4D">
            <w:pPr>
              <w:pStyle w:val="TableParagraph"/>
              <w:rPr>
                <w:sz w:val="24"/>
              </w:rPr>
            </w:pPr>
          </w:p>
          <w:p w:rsidR="00426D56" w:rsidRDefault="00426D56" w:rsidP="00F95E4D">
            <w:pPr>
              <w:pStyle w:val="TableParagraph"/>
              <w:spacing w:before="1"/>
              <w:rPr>
                <w:sz w:val="24"/>
              </w:rPr>
            </w:pPr>
          </w:p>
          <w:p w:rsidR="00426D56" w:rsidRDefault="00426D56" w:rsidP="00F95E4D">
            <w:pPr>
              <w:pStyle w:val="TableParagraph"/>
              <w:ind w:left="363" w:right="333"/>
              <w:jc w:val="center"/>
              <w:rPr>
                <w:sz w:val="24"/>
              </w:rPr>
            </w:pPr>
            <w:r>
              <w:rPr>
                <w:sz w:val="24"/>
              </w:rPr>
              <w:t>头部的防护</w:t>
            </w:r>
          </w:p>
        </w:tc>
        <w:tc>
          <w:tcPr>
            <w:tcW w:w="2838" w:type="dxa"/>
          </w:tcPr>
          <w:p w:rsidR="00426D56" w:rsidRDefault="00426D56" w:rsidP="00F95E4D">
            <w:pPr>
              <w:pStyle w:val="TableParagraph"/>
              <w:rPr>
                <w:sz w:val="8"/>
              </w:rPr>
            </w:pPr>
          </w:p>
          <w:p w:rsidR="00426D56" w:rsidRDefault="00426D56" w:rsidP="00F95E4D">
            <w:pPr>
              <w:pStyle w:val="TableParagraph"/>
              <w:ind w:left="601"/>
              <w:rPr>
                <w:sz w:val="20"/>
              </w:rPr>
            </w:pPr>
            <w:r>
              <w:rPr>
                <w:noProof/>
                <w:sz w:val="20"/>
                <w:lang w:val="en-US" w:bidi="ar-SA"/>
              </w:rPr>
              <w:drawing>
                <wp:inline distT="0" distB="0" distL="0" distR="0">
                  <wp:extent cx="1025525" cy="82550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5525" cy="825500"/>
                          </a:xfrm>
                          <a:prstGeom prst="rect">
                            <a:avLst/>
                          </a:prstGeom>
                          <a:noFill/>
                          <a:ln>
                            <a:noFill/>
                          </a:ln>
                        </pic:spPr>
                      </pic:pic>
                    </a:graphicData>
                  </a:graphic>
                </wp:inline>
              </w:drawing>
            </w:r>
          </w:p>
        </w:tc>
        <w:tc>
          <w:tcPr>
            <w:tcW w:w="2929" w:type="dxa"/>
          </w:tcPr>
          <w:p w:rsidR="00426D56" w:rsidRDefault="00426D56" w:rsidP="00F95E4D">
            <w:pPr>
              <w:pStyle w:val="TableParagraph"/>
              <w:rPr>
                <w:sz w:val="24"/>
              </w:rPr>
            </w:pPr>
          </w:p>
          <w:p w:rsidR="00426D56" w:rsidRDefault="00426D56" w:rsidP="00426D56">
            <w:pPr>
              <w:pStyle w:val="TableParagraph"/>
              <w:numPr>
                <w:ilvl w:val="0"/>
                <w:numId w:val="4"/>
              </w:numPr>
              <w:tabs>
                <w:tab w:val="left" w:pos="355"/>
              </w:tabs>
              <w:spacing w:before="158" w:line="304" w:lineRule="exact"/>
              <w:ind w:hanging="242"/>
              <w:rPr>
                <w:sz w:val="24"/>
              </w:rPr>
            </w:pPr>
            <w:r>
              <w:rPr>
                <w:sz w:val="24"/>
              </w:rPr>
              <w:t>防穿刺</w:t>
            </w:r>
          </w:p>
          <w:p w:rsidR="00426D56" w:rsidRDefault="00426D56" w:rsidP="00426D56">
            <w:pPr>
              <w:pStyle w:val="TableParagraph"/>
              <w:numPr>
                <w:ilvl w:val="0"/>
                <w:numId w:val="4"/>
              </w:numPr>
              <w:tabs>
                <w:tab w:val="left" w:pos="355"/>
              </w:tabs>
              <w:spacing w:line="304" w:lineRule="exact"/>
              <w:ind w:hanging="242"/>
              <w:rPr>
                <w:sz w:val="24"/>
              </w:rPr>
            </w:pPr>
            <w:r>
              <w:rPr>
                <w:sz w:val="24"/>
              </w:rPr>
              <w:t>抗冲击</w:t>
            </w:r>
          </w:p>
        </w:tc>
      </w:tr>
      <w:tr w:rsidR="00426D56" w:rsidTr="005E4634">
        <w:trPr>
          <w:trHeight w:val="1696"/>
        </w:trPr>
        <w:tc>
          <w:tcPr>
            <w:tcW w:w="1127" w:type="dxa"/>
          </w:tcPr>
          <w:p w:rsidR="00426D56" w:rsidRDefault="00426D56" w:rsidP="00F95E4D">
            <w:pPr>
              <w:pStyle w:val="TableParagraph"/>
              <w:rPr>
                <w:sz w:val="24"/>
              </w:rPr>
            </w:pPr>
          </w:p>
          <w:p w:rsidR="00426D56" w:rsidRDefault="00426D56" w:rsidP="00F95E4D">
            <w:pPr>
              <w:pStyle w:val="TableParagraph"/>
              <w:spacing w:before="11"/>
              <w:rPr>
                <w:sz w:val="29"/>
              </w:rPr>
            </w:pPr>
          </w:p>
          <w:p w:rsidR="00426D56" w:rsidRDefault="00426D56" w:rsidP="00F95E4D">
            <w:pPr>
              <w:pStyle w:val="TableParagraph"/>
              <w:ind w:left="13"/>
              <w:jc w:val="center"/>
              <w:rPr>
                <w:sz w:val="24"/>
              </w:rPr>
            </w:pPr>
            <w:r>
              <w:rPr>
                <w:sz w:val="24"/>
              </w:rPr>
              <w:t>2</w:t>
            </w:r>
          </w:p>
        </w:tc>
        <w:tc>
          <w:tcPr>
            <w:tcW w:w="1952" w:type="dxa"/>
          </w:tcPr>
          <w:p w:rsidR="00426D56" w:rsidRDefault="00426D56" w:rsidP="00F95E4D">
            <w:pPr>
              <w:pStyle w:val="TableParagraph"/>
              <w:rPr>
                <w:sz w:val="24"/>
              </w:rPr>
            </w:pPr>
          </w:p>
          <w:p w:rsidR="00426D56" w:rsidRDefault="00426D56" w:rsidP="00F95E4D">
            <w:pPr>
              <w:pStyle w:val="TableParagraph"/>
              <w:spacing w:before="11"/>
              <w:rPr>
                <w:sz w:val="29"/>
              </w:rPr>
            </w:pPr>
          </w:p>
          <w:p w:rsidR="00426D56" w:rsidRDefault="00426D56" w:rsidP="00F95E4D">
            <w:pPr>
              <w:pStyle w:val="TableParagraph"/>
              <w:ind w:left="363" w:right="333"/>
              <w:jc w:val="center"/>
              <w:rPr>
                <w:sz w:val="24"/>
              </w:rPr>
            </w:pPr>
            <w:r>
              <w:rPr>
                <w:sz w:val="24"/>
              </w:rPr>
              <w:t>足部的防护</w:t>
            </w:r>
          </w:p>
        </w:tc>
        <w:tc>
          <w:tcPr>
            <w:tcW w:w="2838" w:type="dxa"/>
          </w:tcPr>
          <w:p w:rsidR="00426D56" w:rsidRDefault="00426D56" w:rsidP="00F95E4D">
            <w:pPr>
              <w:pStyle w:val="TableParagraph"/>
              <w:rPr>
                <w:sz w:val="20"/>
              </w:rPr>
            </w:pPr>
          </w:p>
          <w:p w:rsidR="00426D56" w:rsidRDefault="00426D56" w:rsidP="00F95E4D">
            <w:pPr>
              <w:pStyle w:val="TableParagraph"/>
              <w:spacing w:before="10"/>
              <w:rPr>
                <w:sz w:val="14"/>
              </w:rPr>
            </w:pPr>
          </w:p>
          <w:p w:rsidR="00426D56" w:rsidRDefault="00426D56" w:rsidP="00F95E4D">
            <w:pPr>
              <w:pStyle w:val="TableParagraph"/>
              <w:ind w:left="769"/>
              <w:rPr>
                <w:sz w:val="20"/>
              </w:rPr>
            </w:pPr>
            <w:r>
              <w:rPr>
                <w:noProof/>
                <w:sz w:val="20"/>
                <w:lang w:val="en-US" w:bidi="ar-SA"/>
              </w:rPr>
              <w:drawing>
                <wp:inline distT="0" distB="0" distL="0" distR="0">
                  <wp:extent cx="842645" cy="6483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2645" cy="648335"/>
                          </a:xfrm>
                          <a:prstGeom prst="rect">
                            <a:avLst/>
                          </a:prstGeom>
                          <a:noFill/>
                          <a:ln>
                            <a:noFill/>
                          </a:ln>
                        </pic:spPr>
                      </pic:pic>
                    </a:graphicData>
                  </a:graphic>
                </wp:inline>
              </w:drawing>
            </w:r>
          </w:p>
        </w:tc>
        <w:tc>
          <w:tcPr>
            <w:tcW w:w="2929" w:type="dxa"/>
          </w:tcPr>
          <w:p w:rsidR="00426D56" w:rsidRDefault="00426D56" w:rsidP="00F95E4D">
            <w:pPr>
              <w:pStyle w:val="TableParagraph"/>
              <w:spacing w:before="7"/>
              <w:rPr>
                <w:sz w:val="17"/>
              </w:rPr>
            </w:pPr>
          </w:p>
          <w:p w:rsidR="00426D56" w:rsidRDefault="00426D56" w:rsidP="00426D56">
            <w:pPr>
              <w:pStyle w:val="TableParagraph"/>
              <w:numPr>
                <w:ilvl w:val="0"/>
                <w:numId w:val="5"/>
              </w:numPr>
              <w:tabs>
                <w:tab w:val="left" w:pos="429"/>
              </w:tabs>
              <w:ind w:hanging="316"/>
              <w:rPr>
                <w:sz w:val="24"/>
              </w:rPr>
            </w:pPr>
            <w:r>
              <w:rPr>
                <w:sz w:val="24"/>
              </w:rPr>
              <w:t>绝缘</w:t>
            </w:r>
          </w:p>
          <w:p w:rsidR="00426D56" w:rsidRDefault="00426D56" w:rsidP="00426D56">
            <w:pPr>
              <w:pStyle w:val="TableParagraph"/>
              <w:numPr>
                <w:ilvl w:val="0"/>
                <w:numId w:val="5"/>
              </w:numPr>
              <w:tabs>
                <w:tab w:val="left" w:pos="429"/>
              </w:tabs>
              <w:spacing w:before="8"/>
              <w:ind w:hanging="316"/>
              <w:rPr>
                <w:sz w:val="24"/>
              </w:rPr>
            </w:pPr>
            <w:r>
              <w:rPr>
                <w:sz w:val="24"/>
              </w:rPr>
              <w:t>防滑</w:t>
            </w:r>
          </w:p>
          <w:p w:rsidR="00426D56" w:rsidRDefault="00426D56" w:rsidP="00426D56">
            <w:pPr>
              <w:pStyle w:val="TableParagraph"/>
              <w:numPr>
                <w:ilvl w:val="0"/>
                <w:numId w:val="5"/>
              </w:numPr>
              <w:tabs>
                <w:tab w:val="left" w:pos="429"/>
              </w:tabs>
              <w:spacing w:before="8"/>
              <w:ind w:hanging="316"/>
              <w:rPr>
                <w:sz w:val="24"/>
              </w:rPr>
            </w:pPr>
            <w:r>
              <w:rPr>
                <w:sz w:val="24"/>
              </w:rPr>
              <w:t>防砸</w:t>
            </w:r>
          </w:p>
          <w:p w:rsidR="00426D56" w:rsidRDefault="00426D56" w:rsidP="00426D56">
            <w:pPr>
              <w:pStyle w:val="TableParagraph"/>
              <w:numPr>
                <w:ilvl w:val="0"/>
                <w:numId w:val="5"/>
              </w:numPr>
              <w:tabs>
                <w:tab w:val="left" w:pos="429"/>
              </w:tabs>
              <w:spacing w:before="7"/>
              <w:ind w:hanging="316"/>
              <w:rPr>
                <w:sz w:val="24"/>
              </w:rPr>
            </w:pPr>
            <w:r>
              <w:rPr>
                <w:sz w:val="24"/>
              </w:rPr>
              <w:t>防穿刺</w:t>
            </w:r>
          </w:p>
        </w:tc>
      </w:tr>
      <w:tr w:rsidR="00426D56" w:rsidTr="005E4634">
        <w:trPr>
          <w:trHeight w:val="1816"/>
        </w:trPr>
        <w:tc>
          <w:tcPr>
            <w:tcW w:w="1127" w:type="dxa"/>
          </w:tcPr>
          <w:p w:rsidR="00426D56" w:rsidRDefault="00426D56" w:rsidP="00F95E4D">
            <w:pPr>
              <w:pStyle w:val="TableParagraph"/>
              <w:rPr>
                <w:sz w:val="24"/>
              </w:rPr>
            </w:pPr>
          </w:p>
          <w:p w:rsidR="00426D56" w:rsidRDefault="00426D56" w:rsidP="00F95E4D">
            <w:pPr>
              <w:pStyle w:val="TableParagraph"/>
              <w:spacing w:before="7"/>
              <w:rPr>
                <w:sz w:val="34"/>
              </w:rPr>
            </w:pPr>
          </w:p>
          <w:p w:rsidR="00426D56" w:rsidRDefault="00426D56" w:rsidP="00F95E4D">
            <w:pPr>
              <w:pStyle w:val="TableParagraph"/>
              <w:ind w:left="13"/>
              <w:jc w:val="center"/>
              <w:rPr>
                <w:sz w:val="24"/>
              </w:rPr>
            </w:pPr>
            <w:r>
              <w:rPr>
                <w:sz w:val="24"/>
              </w:rPr>
              <w:t>3</w:t>
            </w:r>
          </w:p>
        </w:tc>
        <w:tc>
          <w:tcPr>
            <w:tcW w:w="1952" w:type="dxa"/>
          </w:tcPr>
          <w:p w:rsidR="00426D56" w:rsidRDefault="00426D56" w:rsidP="00F95E4D">
            <w:pPr>
              <w:pStyle w:val="TableParagraph"/>
              <w:rPr>
                <w:sz w:val="24"/>
              </w:rPr>
            </w:pPr>
          </w:p>
          <w:p w:rsidR="00426D56" w:rsidRDefault="00426D56" w:rsidP="00F95E4D">
            <w:pPr>
              <w:pStyle w:val="TableParagraph"/>
              <w:spacing w:before="7"/>
              <w:rPr>
                <w:sz w:val="34"/>
              </w:rPr>
            </w:pPr>
          </w:p>
          <w:p w:rsidR="00426D56" w:rsidRDefault="00426D56" w:rsidP="00F95E4D">
            <w:pPr>
              <w:pStyle w:val="TableParagraph"/>
              <w:ind w:left="362" w:right="333"/>
              <w:jc w:val="center"/>
              <w:rPr>
                <w:sz w:val="24"/>
              </w:rPr>
            </w:pPr>
            <w:r>
              <w:rPr>
                <w:sz w:val="24"/>
              </w:rPr>
              <w:t>工作服</w:t>
            </w:r>
          </w:p>
        </w:tc>
        <w:tc>
          <w:tcPr>
            <w:tcW w:w="2838" w:type="dxa"/>
          </w:tcPr>
          <w:p w:rsidR="00426D56" w:rsidRDefault="00426D56" w:rsidP="00F95E4D">
            <w:pPr>
              <w:pStyle w:val="TableParagraph"/>
              <w:spacing w:before="6"/>
              <w:rPr>
                <w:sz w:val="15"/>
              </w:rPr>
            </w:pPr>
          </w:p>
          <w:p w:rsidR="00426D56" w:rsidRDefault="00426D56" w:rsidP="00F95E4D">
            <w:pPr>
              <w:pStyle w:val="TableParagraph"/>
              <w:ind w:left="793"/>
              <w:rPr>
                <w:sz w:val="20"/>
              </w:rPr>
            </w:pPr>
            <w:r>
              <w:rPr>
                <w:noProof/>
                <w:sz w:val="20"/>
                <w:lang w:val="en-US" w:bidi="ar-SA"/>
              </w:rPr>
              <w:drawing>
                <wp:inline distT="0" distB="0" distL="0" distR="0">
                  <wp:extent cx="808990" cy="10033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8990" cy="1003300"/>
                          </a:xfrm>
                          <a:prstGeom prst="rect">
                            <a:avLst/>
                          </a:prstGeom>
                          <a:noFill/>
                          <a:ln>
                            <a:noFill/>
                          </a:ln>
                        </pic:spPr>
                      </pic:pic>
                    </a:graphicData>
                  </a:graphic>
                </wp:inline>
              </w:drawing>
            </w:r>
          </w:p>
        </w:tc>
        <w:tc>
          <w:tcPr>
            <w:tcW w:w="2929" w:type="dxa"/>
          </w:tcPr>
          <w:p w:rsidR="00426D56" w:rsidRDefault="00426D56" w:rsidP="00F95E4D">
            <w:pPr>
              <w:pStyle w:val="TableParagraph"/>
              <w:spacing w:before="1"/>
              <w:rPr>
                <w:sz w:val="35"/>
              </w:rPr>
            </w:pPr>
          </w:p>
          <w:p w:rsidR="00426D56" w:rsidRDefault="00426D56" w:rsidP="00426D56">
            <w:pPr>
              <w:pStyle w:val="TableParagraph"/>
              <w:numPr>
                <w:ilvl w:val="0"/>
                <w:numId w:val="6"/>
              </w:numPr>
              <w:tabs>
                <w:tab w:val="left" w:pos="475"/>
              </w:tabs>
              <w:spacing w:before="1" w:line="304" w:lineRule="exact"/>
              <w:ind w:hanging="362"/>
              <w:rPr>
                <w:sz w:val="24"/>
              </w:rPr>
            </w:pPr>
            <w:r>
              <w:rPr>
                <w:sz w:val="24"/>
              </w:rPr>
              <w:t>须是长裤</w:t>
            </w:r>
          </w:p>
          <w:p w:rsidR="00426D56" w:rsidRDefault="00426D56" w:rsidP="00426D56">
            <w:pPr>
              <w:pStyle w:val="TableParagraph"/>
              <w:numPr>
                <w:ilvl w:val="0"/>
                <w:numId w:val="6"/>
              </w:numPr>
              <w:tabs>
                <w:tab w:val="left" w:pos="475"/>
              </w:tabs>
              <w:spacing w:line="247" w:lineRule="auto"/>
              <w:ind w:left="113" w:right="33" w:firstLine="0"/>
              <w:rPr>
                <w:sz w:val="24"/>
              </w:rPr>
            </w:pPr>
            <w:r>
              <w:rPr>
                <w:spacing w:val="-2"/>
                <w:sz w:val="24"/>
              </w:rPr>
              <w:t xml:space="preserve">护服必须紧身不松垮， </w:t>
            </w:r>
            <w:r>
              <w:rPr>
                <w:sz w:val="24"/>
              </w:rPr>
              <w:t>达到三紧要求</w:t>
            </w:r>
          </w:p>
        </w:tc>
      </w:tr>
      <w:tr w:rsidR="00426D56" w:rsidTr="005E4634">
        <w:trPr>
          <w:trHeight w:val="2191"/>
        </w:trPr>
        <w:tc>
          <w:tcPr>
            <w:tcW w:w="1127" w:type="dxa"/>
          </w:tcPr>
          <w:p w:rsidR="00426D56" w:rsidRDefault="00426D56" w:rsidP="00F95E4D">
            <w:pPr>
              <w:pStyle w:val="TableParagraph"/>
              <w:rPr>
                <w:sz w:val="24"/>
              </w:rPr>
            </w:pPr>
          </w:p>
          <w:p w:rsidR="00426D56" w:rsidRDefault="00426D56" w:rsidP="00F95E4D">
            <w:pPr>
              <w:pStyle w:val="TableParagraph"/>
              <w:rPr>
                <w:sz w:val="24"/>
              </w:rPr>
            </w:pPr>
          </w:p>
          <w:p w:rsidR="00426D56" w:rsidRDefault="00426D56" w:rsidP="00F95E4D">
            <w:pPr>
              <w:pStyle w:val="TableParagraph"/>
              <w:spacing w:before="10"/>
              <w:rPr>
                <w:sz w:val="25"/>
              </w:rPr>
            </w:pPr>
          </w:p>
          <w:p w:rsidR="00426D56" w:rsidRDefault="00426D56" w:rsidP="00F95E4D">
            <w:pPr>
              <w:pStyle w:val="TableParagraph"/>
              <w:ind w:left="13"/>
              <w:jc w:val="center"/>
              <w:rPr>
                <w:sz w:val="24"/>
              </w:rPr>
            </w:pPr>
            <w:r>
              <w:rPr>
                <w:sz w:val="24"/>
              </w:rPr>
              <w:t>4</w:t>
            </w:r>
          </w:p>
        </w:tc>
        <w:tc>
          <w:tcPr>
            <w:tcW w:w="1952" w:type="dxa"/>
          </w:tcPr>
          <w:p w:rsidR="00426D56" w:rsidRDefault="00426D56" w:rsidP="00F95E4D">
            <w:pPr>
              <w:pStyle w:val="TableParagraph"/>
              <w:rPr>
                <w:sz w:val="24"/>
              </w:rPr>
            </w:pPr>
          </w:p>
          <w:p w:rsidR="00426D56" w:rsidRDefault="00426D56" w:rsidP="00F95E4D">
            <w:pPr>
              <w:pStyle w:val="TableParagraph"/>
              <w:rPr>
                <w:sz w:val="24"/>
              </w:rPr>
            </w:pPr>
          </w:p>
          <w:p w:rsidR="00426D56" w:rsidRDefault="00426D56" w:rsidP="00F95E4D">
            <w:pPr>
              <w:pStyle w:val="TableParagraph"/>
              <w:spacing w:before="10"/>
              <w:rPr>
                <w:sz w:val="25"/>
              </w:rPr>
            </w:pPr>
          </w:p>
          <w:p w:rsidR="00426D56" w:rsidRDefault="00426D56" w:rsidP="00F95E4D">
            <w:pPr>
              <w:pStyle w:val="TableParagraph"/>
              <w:ind w:left="363" w:right="333"/>
              <w:jc w:val="center"/>
              <w:rPr>
                <w:sz w:val="24"/>
              </w:rPr>
            </w:pPr>
            <w:r>
              <w:rPr>
                <w:sz w:val="24"/>
              </w:rPr>
              <w:t>绝缘手套</w:t>
            </w:r>
          </w:p>
        </w:tc>
        <w:tc>
          <w:tcPr>
            <w:tcW w:w="2838" w:type="dxa"/>
          </w:tcPr>
          <w:p w:rsidR="00426D56" w:rsidRDefault="00426D56" w:rsidP="00F95E4D">
            <w:pPr>
              <w:pStyle w:val="TableParagraph"/>
              <w:spacing w:before="12"/>
              <w:rPr>
                <w:sz w:val="6"/>
              </w:rPr>
            </w:pPr>
          </w:p>
          <w:p w:rsidR="00426D56" w:rsidRDefault="00426D56" w:rsidP="00F95E4D">
            <w:pPr>
              <w:pStyle w:val="TableParagraph"/>
              <w:ind w:left="751"/>
              <w:rPr>
                <w:sz w:val="20"/>
              </w:rPr>
            </w:pPr>
            <w:r>
              <w:rPr>
                <w:noProof/>
                <w:sz w:val="20"/>
                <w:lang w:val="en-US" w:bidi="ar-SA"/>
              </w:rPr>
              <w:drawing>
                <wp:inline distT="0" distB="0" distL="0" distR="0">
                  <wp:extent cx="914400" cy="1280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1280160"/>
                          </a:xfrm>
                          <a:prstGeom prst="rect">
                            <a:avLst/>
                          </a:prstGeom>
                          <a:noFill/>
                          <a:ln>
                            <a:noFill/>
                          </a:ln>
                        </pic:spPr>
                      </pic:pic>
                    </a:graphicData>
                  </a:graphic>
                </wp:inline>
              </w:drawing>
            </w:r>
          </w:p>
        </w:tc>
        <w:tc>
          <w:tcPr>
            <w:tcW w:w="2929" w:type="dxa"/>
          </w:tcPr>
          <w:p w:rsidR="00426D56" w:rsidRDefault="00426D56" w:rsidP="00F95E4D">
            <w:pPr>
              <w:pStyle w:val="TableParagraph"/>
              <w:rPr>
                <w:sz w:val="24"/>
              </w:rPr>
            </w:pPr>
          </w:p>
          <w:p w:rsidR="00426D56" w:rsidRDefault="00426D56" w:rsidP="00F95E4D">
            <w:pPr>
              <w:pStyle w:val="TableParagraph"/>
              <w:rPr>
                <w:sz w:val="24"/>
              </w:rPr>
            </w:pPr>
          </w:p>
          <w:p w:rsidR="00426D56" w:rsidRDefault="00426D56" w:rsidP="00F95E4D">
            <w:pPr>
              <w:pStyle w:val="TableParagraph"/>
              <w:spacing w:before="166" w:line="244" w:lineRule="auto"/>
              <w:ind w:left="113" w:right="110"/>
              <w:rPr>
                <w:sz w:val="24"/>
              </w:rPr>
            </w:pPr>
            <w:r>
              <w:rPr>
                <w:sz w:val="24"/>
              </w:rPr>
              <w:t>在安全上电过程中通电测试时必须佩戴</w:t>
            </w:r>
          </w:p>
        </w:tc>
      </w:tr>
      <w:tr w:rsidR="00426D56" w:rsidTr="005E4634">
        <w:trPr>
          <w:trHeight w:val="1861"/>
        </w:trPr>
        <w:tc>
          <w:tcPr>
            <w:tcW w:w="1127" w:type="dxa"/>
          </w:tcPr>
          <w:p w:rsidR="00426D56" w:rsidRDefault="00426D56" w:rsidP="00F95E4D">
            <w:pPr>
              <w:pStyle w:val="TableParagraph"/>
              <w:rPr>
                <w:sz w:val="24"/>
              </w:rPr>
            </w:pPr>
          </w:p>
          <w:p w:rsidR="00426D56" w:rsidRDefault="00426D56" w:rsidP="00F95E4D">
            <w:pPr>
              <w:pStyle w:val="TableParagraph"/>
              <w:spacing w:before="10"/>
              <w:rPr>
                <w:sz w:val="35"/>
              </w:rPr>
            </w:pPr>
          </w:p>
          <w:p w:rsidR="00426D56" w:rsidRDefault="00426D56" w:rsidP="00F95E4D">
            <w:pPr>
              <w:pStyle w:val="TableParagraph"/>
              <w:ind w:left="13"/>
              <w:jc w:val="center"/>
              <w:rPr>
                <w:sz w:val="24"/>
              </w:rPr>
            </w:pPr>
            <w:r>
              <w:rPr>
                <w:sz w:val="24"/>
              </w:rPr>
              <w:t>5</w:t>
            </w:r>
          </w:p>
        </w:tc>
        <w:tc>
          <w:tcPr>
            <w:tcW w:w="1952" w:type="dxa"/>
          </w:tcPr>
          <w:p w:rsidR="00426D56" w:rsidRDefault="00426D56" w:rsidP="00F95E4D">
            <w:pPr>
              <w:pStyle w:val="TableParagraph"/>
              <w:rPr>
                <w:sz w:val="24"/>
              </w:rPr>
            </w:pPr>
          </w:p>
          <w:p w:rsidR="00426D56" w:rsidRDefault="00426D56" w:rsidP="00F95E4D">
            <w:pPr>
              <w:pStyle w:val="TableParagraph"/>
              <w:spacing w:before="10"/>
              <w:rPr>
                <w:sz w:val="35"/>
              </w:rPr>
            </w:pPr>
          </w:p>
          <w:p w:rsidR="00426D56" w:rsidRDefault="00426D56" w:rsidP="00F95E4D">
            <w:pPr>
              <w:pStyle w:val="TableParagraph"/>
              <w:ind w:left="363" w:right="333"/>
              <w:jc w:val="center"/>
              <w:rPr>
                <w:sz w:val="24"/>
              </w:rPr>
            </w:pPr>
            <w:r>
              <w:rPr>
                <w:sz w:val="24"/>
              </w:rPr>
              <w:t>眼睛的防护</w:t>
            </w:r>
          </w:p>
        </w:tc>
        <w:tc>
          <w:tcPr>
            <w:tcW w:w="2838" w:type="dxa"/>
          </w:tcPr>
          <w:p w:rsidR="00426D56" w:rsidRDefault="00426D56" w:rsidP="00F95E4D">
            <w:pPr>
              <w:pStyle w:val="TableParagraph"/>
              <w:spacing w:before="11"/>
              <w:rPr>
                <w:sz w:val="23"/>
              </w:rPr>
            </w:pPr>
          </w:p>
          <w:p w:rsidR="00426D56" w:rsidRDefault="00426D56" w:rsidP="00F95E4D">
            <w:pPr>
              <w:pStyle w:val="TableParagraph"/>
              <w:ind w:left="391"/>
              <w:rPr>
                <w:sz w:val="20"/>
              </w:rPr>
            </w:pPr>
            <w:r>
              <w:rPr>
                <w:noProof/>
                <w:sz w:val="20"/>
                <w:lang w:val="en-US" w:bidi="ar-SA"/>
              </w:rPr>
              <w:drawing>
                <wp:inline distT="0" distB="0" distL="0" distR="0">
                  <wp:extent cx="1285875" cy="78168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5875" cy="781685"/>
                          </a:xfrm>
                          <a:prstGeom prst="rect">
                            <a:avLst/>
                          </a:prstGeom>
                          <a:noFill/>
                          <a:ln>
                            <a:noFill/>
                          </a:ln>
                        </pic:spPr>
                      </pic:pic>
                    </a:graphicData>
                  </a:graphic>
                </wp:inline>
              </w:drawing>
            </w:r>
          </w:p>
        </w:tc>
        <w:tc>
          <w:tcPr>
            <w:tcW w:w="2929" w:type="dxa"/>
          </w:tcPr>
          <w:p w:rsidR="00426D56" w:rsidRDefault="00426D56" w:rsidP="00426D56">
            <w:pPr>
              <w:pStyle w:val="TableParagraph"/>
              <w:numPr>
                <w:ilvl w:val="0"/>
                <w:numId w:val="7"/>
              </w:numPr>
              <w:tabs>
                <w:tab w:val="left" w:pos="355"/>
              </w:tabs>
              <w:spacing w:line="293" w:lineRule="exact"/>
              <w:ind w:hanging="242"/>
              <w:rPr>
                <w:sz w:val="24"/>
              </w:rPr>
            </w:pPr>
            <w:r>
              <w:rPr>
                <w:sz w:val="24"/>
              </w:rPr>
              <w:t>防溅入</w:t>
            </w:r>
          </w:p>
          <w:p w:rsidR="00426D56" w:rsidRDefault="00426D56" w:rsidP="00426D56">
            <w:pPr>
              <w:pStyle w:val="TableParagraph"/>
              <w:numPr>
                <w:ilvl w:val="0"/>
                <w:numId w:val="7"/>
              </w:numPr>
              <w:tabs>
                <w:tab w:val="left" w:pos="355"/>
              </w:tabs>
              <w:spacing w:before="8"/>
              <w:ind w:hanging="242"/>
              <w:rPr>
                <w:sz w:val="24"/>
              </w:rPr>
            </w:pPr>
            <w:r>
              <w:rPr>
                <w:sz w:val="24"/>
              </w:rPr>
              <w:t>带近视镜也必须佩戴</w:t>
            </w:r>
          </w:p>
          <w:p w:rsidR="00426D56" w:rsidRDefault="00426D56" w:rsidP="00426D56">
            <w:pPr>
              <w:pStyle w:val="TableParagraph"/>
              <w:numPr>
                <w:ilvl w:val="0"/>
                <w:numId w:val="7"/>
              </w:numPr>
              <w:tabs>
                <w:tab w:val="left" w:pos="355"/>
              </w:tabs>
              <w:spacing w:before="7" w:line="247" w:lineRule="auto"/>
              <w:ind w:left="113" w:right="110" w:firstLine="0"/>
              <w:rPr>
                <w:sz w:val="24"/>
              </w:rPr>
            </w:pPr>
            <w:r>
              <w:rPr>
                <w:spacing w:val="1"/>
                <w:sz w:val="24"/>
              </w:rPr>
              <w:t>在进行切割加工时必须</w:t>
            </w:r>
            <w:r>
              <w:rPr>
                <w:sz w:val="24"/>
              </w:rPr>
              <w:t>佩戴</w:t>
            </w:r>
          </w:p>
          <w:p w:rsidR="00426D56" w:rsidRDefault="00426D56" w:rsidP="00426D56">
            <w:pPr>
              <w:pStyle w:val="TableParagraph"/>
              <w:numPr>
                <w:ilvl w:val="0"/>
                <w:numId w:val="7"/>
              </w:numPr>
              <w:tabs>
                <w:tab w:val="left" w:pos="384"/>
              </w:tabs>
              <w:spacing w:line="301" w:lineRule="exact"/>
              <w:ind w:left="383" w:hanging="271"/>
              <w:rPr>
                <w:sz w:val="24"/>
              </w:rPr>
            </w:pPr>
            <w:r>
              <w:rPr>
                <w:spacing w:val="26"/>
                <w:sz w:val="24"/>
              </w:rPr>
              <w:t>在进行安全测试过程</w:t>
            </w:r>
          </w:p>
          <w:p w:rsidR="00426D56" w:rsidRDefault="00426D56" w:rsidP="00F95E4D">
            <w:pPr>
              <w:pStyle w:val="TableParagraph"/>
              <w:spacing w:line="292" w:lineRule="exact"/>
              <w:ind w:left="113"/>
              <w:rPr>
                <w:sz w:val="24"/>
              </w:rPr>
            </w:pPr>
            <w:r>
              <w:rPr>
                <w:sz w:val="24"/>
              </w:rPr>
              <w:t>中，通电测试时必须佩戴</w:t>
            </w:r>
          </w:p>
        </w:tc>
      </w:tr>
      <w:tr w:rsidR="00426D56" w:rsidTr="005E4634">
        <w:trPr>
          <w:trHeight w:val="1816"/>
        </w:trPr>
        <w:tc>
          <w:tcPr>
            <w:tcW w:w="1127" w:type="dxa"/>
          </w:tcPr>
          <w:p w:rsidR="00426D56" w:rsidRDefault="00426D56" w:rsidP="00F95E4D">
            <w:pPr>
              <w:pStyle w:val="TableParagraph"/>
              <w:rPr>
                <w:sz w:val="24"/>
              </w:rPr>
            </w:pPr>
          </w:p>
          <w:p w:rsidR="00426D56" w:rsidRDefault="00426D56" w:rsidP="00F95E4D">
            <w:pPr>
              <w:pStyle w:val="TableParagraph"/>
              <w:spacing w:before="7"/>
              <w:rPr>
                <w:sz w:val="34"/>
              </w:rPr>
            </w:pPr>
          </w:p>
          <w:p w:rsidR="00426D56" w:rsidRDefault="00426D56" w:rsidP="00F95E4D">
            <w:pPr>
              <w:pStyle w:val="TableParagraph"/>
              <w:spacing w:before="1"/>
              <w:ind w:left="13"/>
              <w:jc w:val="center"/>
              <w:rPr>
                <w:sz w:val="24"/>
              </w:rPr>
            </w:pPr>
            <w:r>
              <w:rPr>
                <w:sz w:val="24"/>
              </w:rPr>
              <w:t>6</w:t>
            </w:r>
          </w:p>
        </w:tc>
        <w:tc>
          <w:tcPr>
            <w:tcW w:w="1952" w:type="dxa"/>
          </w:tcPr>
          <w:p w:rsidR="00426D56" w:rsidRDefault="00426D56" w:rsidP="00F95E4D">
            <w:pPr>
              <w:pStyle w:val="TableParagraph"/>
              <w:rPr>
                <w:sz w:val="24"/>
              </w:rPr>
            </w:pPr>
          </w:p>
          <w:p w:rsidR="00426D56" w:rsidRDefault="00426D56" w:rsidP="00F95E4D">
            <w:pPr>
              <w:pStyle w:val="TableParagraph"/>
              <w:spacing w:before="7"/>
              <w:rPr>
                <w:sz w:val="34"/>
              </w:rPr>
            </w:pPr>
          </w:p>
          <w:p w:rsidR="00426D56" w:rsidRDefault="00426D56" w:rsidP="00F95E4D">
            <w:pPr>
              <w:pStyle w:val="TableParagraph"/>
              <w:spacing w:before="1"/>
              <w:ind w:left="363" w:right="333"/>
              <w:jc w:val="center"/>
              <w:rPr>
                <w:sz w:val="24"/>
              </w:rPr>
            </w:pPr>
            <w:r>
              <w:rPr>
                <w:sz w:val="24"/>
              </w:rPr>
              <w:t>防割手套</w:t>
            </w:r>
          </w:p>
        </w:tc>
        <w:tc>
          <w:tcPr>
            <w:tcW w:w="2838" w:type="dxa"/>
          </w:tcPr>
          <w:p w:rsidR="00426D56" w:rsidRDefault="00426D56" w:rsidP="00F95E4D">
            <w:pPr>
              <w:pStyle w:val="TableParagraph"/>
              <w:spacing w:before="9"/>
              <w:rPr>
                <w:sz w:val="9"/>
              </w:rPr>
            </w:pPr>
          </w:p>
          <w:p w:rsidR="00426D56" w:rsidRDefault="00426D56" w:rsidP="00F95E4D">
            <w:pPr>
              <w:pStyle w:val="TableParagraph"/>
              <w:ind w:left="481"/>
              <w:rPr>
                <w:sz w:val="20"/>
              </w:rPr>
            </w:pPr>
            <w:r>
              <w:rPr>
                <w:noProof/>
                <w:sz w:val="20"/>
                <w:lang w:val="en-US" w:bidi="ar-SA"/>
              </w:rPr>
              <w:drawing>
                <wp:inline distT="0" distB="0" distL="0" distR="0">
                  <wp:extent cx="1169035" cy="9696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9035" cy="969645"/>
                          </a:xfrm>
                          <a:prstGeom prst="rect">
                            <a:avLst/>
                          </a:prstGeom>
                          <a:noFill/>
                          <a:ln>
                            <a:noFill/>
                          </a:ln>
                        </pic:spPr>
                      </pic:pic>
                    </a:graphicData>
                  </a:graphic>
                </wp:inline>
              </w:drawing>
            </w:r>
          </w:p>
        </w:tc>
        <w:tc>
          <w:tcPr>
            <w:tcW w:w="2929" w:type="dxa"/>
          </w:tcPr>
          <w:p w:rsidR="00426D56" w:rsidRDefault="00426D56" w:rsidP="00F95E4D">
            <w:pPr>
              <w:pStyle w:val="TableParagraph"/>
              <w:spacing w:before="3"/>
            </w:pPr>
          </w:p>
          <w:p w:rsidR="00426D56" w:rsidRDefault="00426D56" w:rsidP="00426D56">
            <w:pPr>
              <w:pStyle w:val="TableParagraph"/>
              <w:numPr>
                <w:ilvl w:val="0"/>
                <w:numId w:val="8"/>
              </w:numPr>
              <w:tabs>
                <w:tab w:val="left" w:pos="355"/>
              </w:tabs>
              <w:spacing w:line="247" w:lineRule="auto"/>
              <w:ind w:right="110" w:firstLine="0"/>
              <w:rPr>
                <w:sz w:val="24"/>
              </w:rPr>
            </w:pPr>
            <w:r>
              <w:rPr>
                <w:spacing w:val="1"/>
                <w:sz w:val="24"/>
              </w:rPr>
              <w:t>使用切割工具时必须佩</w:t>
            </w:r>
            <w:r>
              <w:rPr>
                <w:sz w:val="24"/>
              </w:rPr>
              <w:t>戴</w:t>
            </w:r>
          </w:p>
          <w:p w:rsidR="00426D56" w:rsidRDefault="00426D56" w:rsidP="00426D56">
            <w:pPr>
              <w:pStyle w:val="TableParagraph"/>
              <w:numPr>
                <w:ilvl w:val="0"/>
                <w:numId w:val="8"/>
              </w:numPr>
              <w:tabs>
                <w:tab w:val="left" w:pos="355"/>
              </w:tabs>
              <w:spacing w:before="2" w:line="235" w:lineRule="auto"/>
              <w:ind w:right="110" w:firstLine="0"/>
              <w:rPr>
                <w:sz w:val="24"/>
              </w:rPr>
            </w:pPr>
            <w:r>
              <w:rPr>
                <w:spacing w:val="1"/>
                <w:sz w:val="24"/>
              </w:rPr>
              <w:t>在可能被刺伤或者划伤</w:t>
            </w:r>
            <w:r>
              <w:rPr>
                <w:sz w:val="24"/>
              </w:rPr>
              <w:t>的工作时建议佩戴</w:t>
            </w:r>
          </w:p>
        </w:tc>
      </w:tr>
    </w:tbl>
    <w:p w:rsidR="005E4634" w:rsidRDefault="005E4634" w:rsidP="005E4634">
      <w:pPr>
        <w:pStyle w:val="1"/>
        <w:spacing w:line="360" w:lineRule="auto"/>
        <w:ind w:left="0" w:firstLineChars="200" w:firstLine="614"/>
        <w:jc w:val="both"/>
        <w:rPr>
          <w:bCs w:val="0"/>
          <w:spacing w:val="3"/>
          <w:sz w:val="30"/>
          <w:szCs w:val="30"/>
          <w:lang w:val="en-US"/>
        </w:rPr>
      </w:pPr>
      <w:bookmarkStart w:id="52" w:name="_Toc80122350"/>
      <w:r>
        <w:rPr>
          <w:rFonts w:hint="eastAsia"/>
          <w:bCs w:val="0"/>
          <w:spacing w:val="3"/>
          <w:sz w:val="30"/>
          <w:szCs w:val="30"/>
          <w:lang w:val="en-US"/>
        </w:rPr>
        <w:t>（二）选手禁止携带易燃易爆物品</w:t>
      </w:r>
      <w:bookmarkEnd w:id="52"/>
    </w:p>
    <w:p w:rsidR="005E4634" w:rsidRDefault="005E4634" w:rsidP="005E4634">
      <w:pPr>
        <w:spacing w:line="360" w:lineRule="auto"/>
        <w:ind w:firstLineChars="200" w:firstLine="572"/>
        <w:jc w:val="both"/>
        <w:rPr>
          <w:bCs/>
          <w:spacing w:val="3"/>
          <w:sz w:val="28"/>
          <w:szCs w:val="28"/>
          <w:lang w:val="en-US"/>
        </w:rPr>
      </w:pPr>
      <w:r>
        <w:rPr>
          <w:rFonts w:hint="eastAsia"/>
          <w:bCs/>
          <w:spacing w:val="3"/>
          <w:sz w:val="28"/>
          <w:szCs w:val="28"/>
          <w:lang w:val="en-US"/>
        </w:rPr>
        <w:t>选手禁止携带易燃易爆物品，违规者不得参赛。竞赛现场禁止</w:t>
      </w:r>
      <w:r>
        <w:rPr>
          <w:rFonts w:hint="eastAsia"/>
          <w:bCs/>
          <w:spacing w:val="3"/>
          <w:sz w:val="28"/>
          <w:szCs w:val="28"/>
          <w:lang w:val="en-US"/>
        </w:rPr>
        <w:lastRenderedPageBreak/>
        <w:t>使用明火，违规者将被警告和劝阻，不听从劝阻者将被取消竞赛资格。选手禁带的物品见表</w:t>
      </w:r>
      <w:r>
        <w:rPr>
          <w:bCs/>
          <w:spacing w:val="3"/>
          <w:sz w:val="28"/>
          <w:szCs w:val="28"/>
          <w:lang w:val="en-US"/>
        </w:rPr>
        <w:t>13</w:t>
      </w:r>
      <w:r>
        <w:rPr>
          <w:rFonts w:hint="eastAsia"/>
          <w:bCs/>
          <w:spacing w:val="3"/>
          <w:sz w:val="28"/>
          <w:szCs w:val="28"/>
          <w:lang w:val="en-US"/>
        </w:rPr>
        <w:t>。</w:t>
      </w:r>
    </w:p>
    <w:p w:rsidR="00207343" w:rsidRPr="005E4634" w:rsidRDefault="005E4634" w:rsidP="005E4634">
      <w:pPr>
        <w:pStyle w:val="a3"/>
        <w:spacing w:before="2"/>
        <w:ind w:left="0"/>
        <w:jc w:val="center"/>
        <w:rPr>
          <w:b/>
          <w:sz w:val="24"/>
          <w:szCs w:val="24"/>
        </w:rPr>
      </w:pPr>
      <w:r w:rsidRPr="005E4634">
        <w:rPr>
          <w:b/>
          <w:sz w:val="24"/>
          <w:szCs w:val="24"/>
        </w:rPr>
        <w:t>表13 选手禁带的物品清单</w:t>
      </w:r>
    </w:p>
    <w:tbl>
      <w:tblPr>
        <w:tblW w:w="88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247"/>
        <w:gridCol w:w="2689"/>
        <w:gridCol w:w="2554"/>
        <w:gridCol w:w="2359"/>
      </w:tblGrid>
      <w:tr w:rsidR="005E4634" w:rsidTr="005E4634">
        <w:trPr>
          <w:trHeight w:val="480"/>
          <w:jc w:val="center"/>
        </w:trPr>
        <w:tc>
          <w:tcPr>
            <w:tcW w:w="1247" w:type="dxa"/>
          </w:tcPr>
          <w:p w:rsidR="005E4634" w:rsidRDefault="005E4634" w:rsidP="00F95E4D">
            <w:pPr>
              <w:pStyle w:val="TableParagraph"/>
              <w:spacing w:before="75"/>
              <w:ind w:left="362" w:right="347"/>
              <w:jc w:val="center"/>
              <w:rPr>
                <w:b/>
                <w:sz w:val="24"/>
              </w:rPr>
            </w:pPr>
            <w:r>
              <w:rPr>
                <w:b/>
                <w:sz w:val="24"/>
              </w:rPr>
              <w:t>序号</w:t>
            </w:r>
          </w:p>
        </w:tc>
        <w:tc>
          <w:tcPr>
            <w:tcW w:w="2689" w:type="dxa"/>
            <w:tcBorders>
              <w:right w:val="single" w:sz="8" w:space="0" w:color="000000"/>
            </w:tcBorders>
          </w:tcPr>
          <w:p w:rsidR="005E4634" w:rsidRDefault="005E4634" w:rsidP="00F95E4D">
            <w:pPr>
              <w:pStyle w:val="TableParagraph"/>
              <w:spacing w:before="75"/>
              <w:ind w:left="709" w:right="720"/>
              <w:jc w:val="center"/>
              <w:rPr>
                <w:b/>
                <w:sz w:val="24"/>
              </w:rPr>
            </w:pPr>
            <w:r>
              <w:rPr>
                <w:b/>
                <w:sz w:val="24"/>
              </w:rPr>
              <w:t>有害物品</w:t>
            </w:r>
          </w:p>
        </w:tc>
        <w:tc>
          <w:tcPr>
            <w:tcW w:w="2554" w:type="dxa"/>
            <w:tcBorders>
              <w:left w:val="single" w:sz="8" w:space="0" w:color="000000"/>
            </w:tcBorders>
          </w:tcPr>
          <w:p w:rsidR="005E4634" w:rsidRDefault="005E4634" w:rsidP="00F95E4D">
            <w:pPr>
              <w:pStyle w:val="TableParagraph"/>
              <w:spacing w:before="75"/>
              <w:ind w:left="1019" w:right="995"/>
              <w:jc w:val="center"/>
              <w:rPr>
                <w:b/>
                <w:sz w:val="24"/>
              </w:rPr>
            </w:pPr>
            <w:r>
              <w:rPr>
                <w:b/>
                <w:sz w:val="24"/>
              </w:rPr>
              <w:t>图示</w:t>
            </w:r>
          </w:p>
        </w:tc>
        <w:tc>
          <w:tcPr>
            <w:tcW w:w="2359" w:type="dxa"/>
          </w:tcPr>
          <w:p w:rsidR="005E4634" w:rsidRDefault="005E4634" w:rsidP="00F95E4D">
            <w:pPr>
              <w:pStyle w:val="TableParagraph"/>
              <w:spacing w:before="75"/>
              <w:ind w:left="916" w:right="906"/>
              <w:jc w:val="center"/>
              <w:rPr>
                <w:b/>
                <w:sz w:val="24"/>
              </w:rPr>
            </w:pPr>
            <w:r>
              <w:rPr>
                <w:b/>
                <w:sz w:val="24"/>
              </w:rPr>
              <w:t>说明</w:t>
            </w:r>
          </w:p>
        </w:tc>
      </w:tr>
      <w:tr w:rsidR="005E4634" w:rsidTr="005E4634">
        <w:trPr>
          <w:trHeight w:val="1231"/>
          <w:jc w:val="center"/>
        </w:trPr>
        <w:tc>
          <w:tcPr>
            <w:tcW w:w="1247" w:type="dxa"/>
          </w:tcPr>
          <w:p w:rsidR="005E4634" w:rsidRDefault="005E4634" w:rsidP="00F95E4D">
            <w:pPr>
              <w:pStyle w:val="TableParagraph"/>
              <w:rPr>
                <w:sz w:val="24"/>
              </w:rPr>
            </w:pPr>
          </w:p>
          <w:p w:rsidR="005E4634" w:rsidRDefault="005E4634" w:rsidP="00F95E4D">
            <w:pPr>
              <w:pStyle w:val="TableParagraph"/>
              <w:spacing w:before="203"/>
              <w:ind w:left="13"/>
              <w:jc w:val="center"/>
              <w:rPr>
                <w:sz w:val="24"/>
              </w:rPr>
            </w:pPr>
            <w:r>
              <w:rPr>
                <w:sz w:val="24"/>
              </w:rPr>
              <w:t>1</w:t>
            </w:r>
          </w:p>
        </w:tc>
        <w:tc>
          <w:tcPr>
            <w:tcW w:w="2689" w:type="dxa"/>
            <w:tcBorders>
              <w:right w:val="single" w:sz="8" w:space="0" w:color="000000"/>
            </w:tcBorders>
          </w:tcPr>
          <w:p w:rsidR="005E4634" w:rsidRDefault="005E4634" w:rsidP="00F95E4D">
            <w:pPr>
              <w:pStyle w:val="TableParagraph"/>
              <w:rPr>
                <w:sz w:val="24"/>
              </w:rPr>
            </w:pPr>
          </w:p>
          <w:p w:rsidR="005E4634" w:rsidRDefault="005E4634" w:rsidP="00F95E4D">
            <w:pPr>
              <w:pStyle w:val="TableParagraph"/>
              <w:spacing w:before="203"/>
              <w:ind w:left="710" w:right="720"/>
              <w:jc w:val="center"/>
              <w:rPr>
                <w:sz w:val="24"/>
              </w:rPr>
            </w:pPr>
            <w:r>
              <w:rPr>
                <w:sz w:val="24"/>
              </w:rPr>
              <w:t>防锈清洗剂</w:t>
            </w:r>
          </w:p>
        </w:tc>
        <w:tc>
          <w:tcPr>
            <w:tcW w:w="2554" w:type="dxa"/>
            <w:tcBorders>
              <w:left w:val="single" w:sz="8" w:space="0" w:color="000000"/>
            </w:tcBorders>
          </w:tcPr>
          <w:p w:rsidR="005E4634" w:rsidRDefault="005E4634" w:rsidP="00F95E4D">
            <w:pPr>
              <w:pStyle w:val="TableParagraph"/>
              <w:spacing w:before="9"/>
              <w:rPr>
                <w:sz w:val="8"/>
              </w:rPr>
            </w:pPr>
          </w:p>
          <w:p w:rsidR="005E4634" w:rsidRDefault="005E4634" w:rsidP="00F95E4D">
            <w:pPr>
              <w:pStyle w:val="TableParagraph"/>
              <w:ind w:left="1062"/>
              <w:rPr>
                <w:sz w:val="20"/>
              </w:rPr>
            </w:pPr>
            <w:r>
              <w:rPr>
                <w:noProof/>
                <w:sz w:val="20"/>
                <w:lang w:val="en-US" w:bidi="ar-SA"/>
              </w:rPr>
              <w:drawing>
                <wp:inline distT="0" distB="0" distL="0" distR="0">
                  <wp:extent cx="276860" cy="637540"/>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860" cy="637540"/>
                          </a:xfrm>
                          <a:prstGeom prst="rect">
                            <a:avLst/>
                          </a:prstGeom>
                          <a:noFill/>
                          <a:ln>
                            <a:noFill/>
                          </a:ln>
                          <a:effectLst/>
                        </pic:spPr>
                      </pic:pic>
                    </a:graphicData>
                  </a:graphic>
                </wp:inline>
              </w:drawing>
            </w:r>
          </w:p>
        </w:tc>
        <w:tc>
          <w:tcPr>
            <w:tcW w:w="2359" w:type="dxa"/>
            <w:vAlign w:val="center"/>
          </w:tcPr>
          <w:p w:rsidR="005E4634" w:rsidRDefault="005E4634" w:rsidP="00F95E4D">
            <w:pPr>
              <w:pStyle w:val="TableParagraph"/>
              <w:adjustRightInd w:val="0"/>
              <w:ind w:right="46"/>
              <w:jc w:val="center"/>
              <w:rPr>
                <w:sz w:val="24"/>
              </w:rPr>
            </w:pPr>
            <w:r>
              <w:rPr>
                <w:sz w:val="24"/>
              </w:rPr>
              <w:t>禁止携带，赛场统一提供</w:t>
            </w:r>
          </w:p>
        </w:tc>
      </w:tr>
      <w:tr w:rsidR="005E4634" w:rsidTr="005E4634">
        <w:trPr>
          <w:trHeight w:val="1005"/>
          <w:jc w:val="center"/>
        </w:trPr>
        <w:tc>
          <w:tcPr>
            <w:tcW w:w="1247" w:type="dxa"/>
          </w:tcPr>
          <w:p w:rsidR="005E4634" w:rsidRDefault="005E4634" w:rsidP="00F95E4D">
            <w:pPr>
              <w:pStyle w:val="TableParagraph"/>
              <w:spacing w:before="6"/>
              <w:rPr>
                <w:sz w:val="30"/>
              </w:rPr>
            </w:pPr>
          </w:p>
          <w:p w:rsidR="005E4634" w:rsidRDefault="005E4634" w:rsidP="00F95E4D">
            <w:pPr>
              <w:pStyle w:val="TableParagraph"/>
              <w:ind w:left="13"/>
              <w:jc w:val="center"/>
              <w:rPr>
                <w:sz w:val="24"/>
              </w:rPr>
            </w:pPr>
            <w:r>
              <w:rPr>
                <w:sz w:val="24"/>
              </w:rPr>
              <w:t>2</w:t>
            </w:r>
          </w:p>
        </w:tc>
        <w:tc>
          <w:tcPr>
            <w:tcW w:w="2689" w:type="dxa"/>
            <w:tcBorders>
              <w:right w:val="single" w:sz="8" w:space="0" w:color="000000"/>
            </w:tcBorders>
          </w:tcPr>
          <w:p w:rsidR="005E4634" w:rsidRDefault="005E4634" w:rsidP="00F95E4D">
            <w:pPr>
              <w:pStyle w:val="TableParagraph"/>
              <w:spacing w:before="6"/>
              <w:rPr>
                <w:sz w:val="30"/>
              </w:rPr>
            </w:pPr>
          </w:p>
          <w:p w:rsidR="005E4634" w:rsidRDefault="005E4634" w:rsidP="00F95E4D">
            <w:pPr>
              <w:pStyle w:val="TableParagraph"/>
              <w:ind w:left="709" w:right="720"/>
              <w:jc w:val="center"/>
              <w:rPr>
                <w:sz w:val="24"/>
              </w:rPr>
            </w:pPr>
            <w:r>
              <w:rPr>
                <w:sz w:val="24"/>
              </w:rPr>
              <w:t>酒精</w:t>
            </w:r>
          </w:p>
        </w:tc>
        <w:tc>
          <w:tcPr>
            <w:tcW w:w="2554" w:type="dxa"/>
            <w:tcBorders>
              <w:left w:val="single" w:sz="8" w:space="0" w:color="000000"/>
            </w:tcBorders>
          </w:tcPr>
          <w:p w:rsidR="005E4634" w:rsidRDefault="005E4634" w:rsidP="00F95E4D">
            <w:pPr>
              <w:pStyle w:val="TableParagraph"/>
              <w:rPr>
                <w:sz w:val="7"/>
              </w:rPr>
            </w:pPr>
          </w:p>
          <w:p w:rsidR="005E4634" w:rsidRDefault="005E4634" w:rsidP="00F95E4D">
            <w:pPr>
              <w:pStyle w:val="TableParagraph"/>
              <w:ind w:left="1033"/>
              <w:rPr>
                <w:sz w:val="20"/>
              </w:rPr>
            </w:pPr>
            <w:r>
              <w:rPr>
                <w:noProof/>
                <w:sz w:val="20"/>
                <w:lang w:val="en-US" w:bidi="ar-SA"/>
              </w:rPr>
              <w:drawing>
                <wp:inline distT="0" distB="0" distL="0" distR="0">
                  <wp:extent cx="404495" cy="6375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4495" cy="637540"/>
                          </a:xfrm>
                          <a:prstGeom prst="rect">
                            <a:avLst/>
                          </a:prstGeom>
                          <a:noFill/>
                          <a:ln>
                            <a:noFill/>
                          </a:ln>
                        </pic:spPr>
                      </pic:pic>
                    </a:graphicData>
                  </a:graphic>
                </wp:inline>
              </w:drawing>
            </w:r>
          </w:p>
        </w:tc>
        <w:tc>
          <w:tcPr>
            <w:tcW w:w="2359" w:type="dxa"/>
            <w:vAlign w:val="center"/>
          </w:tcPr>
          <w:p w:rsidR="005E4634" w:rsidRDefault="005E4634" w:rsidP="00F95E4D">
            <w:pPr>
              <w:pStyle w:val="TableParagraph"/>
              <w:adjustRightInd w:val="0"/>
              <w:jc w:val="center"/>
              <w:rPr>
                <w:sz w:val="24"/>
              </w:rPr>
            </w:pPr>
            <w:r>
              <w:rPr>
                <w:sz w:val="24"/>
              </w:rPr>
              <w:t>严禁携带</w:t>
            </w:r>
          </w:p>
        </w:tc>
      </w:tr>
      <w:tr w:rsidR="005E4634" w:rsidTr="005E4634">
        <w:trPr>
          <w:trHeight w:val="1186"/>
          <w:jc w:val="center"/>
        </w:trPr>
        <w:tc>
          <w:tcPr>
            <w:tcW w:w="1247" w:type="dxa"/>
          </w:tcPr>
          <w:p w:rsidR="005E4634" w:rsidRDefault="005E4634" w:rsidP="00F95E4D">
            <w:pPr>
              <w:pStyle w:val="TableParagraph"/>
              <w:rPr>
                <w:sz w:val="34"/>
              </w:rPr>
            </w:pPr>
          </w:p>
          <w:p w:rsidR="005E4634" w:rsidRDefault="005E4634" w:rsidP="00F95E4D">
            <w:pPr>
              <w:pStyle w:val="TableParagraph"/>
              <w:ind w:left="13"/>
              <w:jc w:val="center"/>
              <w:rPr>
                <w:sz w:val="24"/>
              </w:rPr>
            </w:pPr>
            <w:r>
              <w:rPr>
                <w:sz w:val="24"/>
              </w:rPr>
              <w:t>3</w:t>
            </w:r>
          </w:p>
        </w:tc>
        <w:tc>
          <w:tcPr>
            <w:tcW w:w="2689" w:type="dxa"/>
            <w:tcBorders>
              <w:right w:val="single" w:sz="8" w:space="0" w:color="000000"/>
            </w:tcBorders>
          </w:tcPr>
          <w:p w:rsidR="005E4634" w:rsidRDefault="005E4634" w:rsidP="00F95E4D">
            <w:pPr>
              <w:pStyle w:val="TableParagraph"/>
              <w:rPr>
                <w:sz w:val="34"/>
              </w:rPr>
            </w:pPr>
          </w:p>
          <w:p w:rsidR="005E4634" w:rsidRDefault="005E4634" w:rsidP="00F95E4D">
            <w:pPr>
              <w:pStyle w:val="TableParagraph"/>
              <w:ind w:left="709" w:right="720"/>
              <w:jc w:val="center"/>
              <w:rPr>
                <w:sz w:val="24"/>
              </w:rPr>
            </w:pPr>
            <w:r>
              <w:rPr>
                <w:sz w:val="24"/>
              </w:rPr>
              <w:t>汽油</w:t>
            </w:r>
          </w:p>
        </w:tc>
        <w:tc>
          <w:tcPr>
            <w:tcW w:w="2554" w:type="dxa"/>
            <w:tcBorders>
              <w:left w:val="single" w:sz="8" w:space="0" w:color="000000"/>
            </w:tcBorders>
          </w:tcPr>
          <w:p w:rsidR="005E4634" w:rsidRDefault="005E4634" w:rsidP="00F95E4D">
            <w:pPr>
              <w:pStyle w:val="TableParagraph"/>
              <w:spacing w:before="11"/>
              <w:rPr>
                <w:sz w:val="6"/>
              </w:rPr>
            </w:pPr>
          </w:p>
          <w:p w:rsidR="005E4634" w:rsidRDefault="005E4634" w:rsidP="00F95E4D">
            <w:pPr>
              <w:pStyle w:val="TableParagraph"/>
              <w:ind w:left="861"/>
              <w:rPr>
                <w:sz w:val="20"/>
              </w:rPr>
            </w:pPr>
            <w:r>
              <w:rPr>
                <w:noProof/>
                <w:sz w:val="20"/>
                <w:lang w:val="en-US" w:bidi="ar-SA"/>
              </w:rPr>
              <w:drawing>
                <wp:inline distT="0" distB="0" distL="0" distR="0">
                  <wp:extent cx="715010" cy="637540"/>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5010" cy="637540"/>
                          </a:xfrm>
                          <a:prstGeom prst="rect">
                            <a:avLst/>
                          </a:prstGeom>
                          <a:noFill/>
                          <a:ln>
                            <a:noFill/>
                          </a:ln>
                        </pic:spPr>
                      </pic:pic>
                    </a:graphicData>
                  </a:graphic>
                </wp:inline>
              </w:drawing>
            </w:r>
          </w:p>
        </w:tc>
        <w:tc>
          <w:tcPr>
            <w:tcW w:w="2359" w:type="dxa"/>
            <w:vAlign w:val="center"/>
          </w:tcPr>
          <w:p w:rsidR="005E4634" w:rsidRDefault="005E4634" w:rsidP="00F95E4D">
            <w:pPr>
              <w:pStyle w:val="TableParagraph"/>
              <w:adjustRightInd w:val="0"/>
              <w:jc w:val="center"/>
              <w:rPr>
                <w:sz w:val="28"/>
              </w:rPr>
            </w:pPr>
            <w:r>
              <w:rPr>
                <w:sz w:val="24"/>
              </w:rPr>
              <w:t>严禁携带</w:t>
            </w:r>
          </w:p>
        </w:tc>
      </w:tr>
      <w:tr w:rsidR="005E4634" w:rsidTr="005E4634">
        <w:trPr>
          <w:trHeight w:val="975"/>
          <w:jc w:val="center"/>
        </w:trPr>
        <w:tc>
          <w:tcPr>
            <w:tcW w:w="1247" w:type="dxa"/>
          </w:tcPr>
          <w:p w:rsidR="005E4634" w:rsidRDefault="005E4634" w:rsidP="00F95E4D">
            <w:pPr>
              <w:pStyle w:val="TableParagraph"/>
              <w:spacing w:before="10"/>
              <w:rPr>
                <w:sz w:val="25"/>
              </w:rPr>
            </w:pPr>
          </w:p>
          <w:p w:rsidR="005E4634" w:rsidRDefault="005E4634" w:rsidP="00F95E4D">
            <w:pPr>
              <w:pStyle w:val="TableParagraph"/>
              <w:ind w:left="13"/>
              <w:jc w:val="center"/>
              <w:rPr>
                <w:sz w:val="24"/>
              </w:rPr>
            </w:pPr>
            <w:r>
              <w:rPr>
                <w:sz w:val="24"/>
              </w:rPr>
              <w:t>4</w:t>
            </w:r>
          </w:p>
        </w:tc>
        <w:tc>
          <w:tcPr>
            <w:tcW w:w="2689" w:type="dxa"/>
            <w:tcBorders>
              <w:right w:val="single" w:sz="8" w:space="0" w:color="000000"/>
            </w:tcBorders>
          </w:tcPr>
          <w:p w:rsidR="005E4634" w:rsidRDefault="005E4634" w:rsidP="00F95E4D">
            <w:pPr>
              <w:pStyle w:val="TableParagraph"/>
              <w:spacing w:before="10"/>
              <w:rPr>
                <w:sz w:val="25"/>
              </w:rPr>
            </w:pPr>
          </w:p>
          <w:p w:rsidR="005E4634" w:rsidRDefault="005E4634" w:rsidP="00F95E4D">
            <w:pPr>
              <w:pStyle w:val="TableParagraph"/>
              <w:ind w:left="710" w:right="720"/>
              <w:jc w:val="center"/>
              <w:rPr>
                <w:sz w:val="24"/>
              </w:rPr>
            </w:pPr>
            <w:r>
              <w:rPr>
                <w:sz w:val="24"/>
              </w:rPr>
              <w:t>有毒有害物</w:t>
            </w:r>
          </w:p>
        </w:tc>
        <w:tc>
          <w:tcPr>
            <w:tcW w:w="2554" w:type="dxa"/>
            <w:tcBorders>
              <w:left w:val="single" w:sz="8" w:space="0" w:color="000000"/>
            </w:tcBorders>
          </w:tcPr>
          <w:p w:rsidR="005E4634" w:rsidRDefault="005E4634" w:rsidP="00F95E4D">
            <w:pPr>
              <w:pStyle w:val="TableParagraph"/>
              <w:spacing w:before="9"/>
              <w:rPr>
                <w:sz w:val="9"/>
              </w:rPr>
            </w:pPr>
          </w:p>
          <w:p w:rsidR="005E4634" w:rsidRDefault="005E4634" w:rsidP="00F95E4D">
            <w:pPr>
              <w:pStyle w:val="TableParagraph"/>
              <w:ind w:left="770"/>
              <w:rPr>
                <w:sz w:val="20"/>
              </w:rPr>
            </w:pPr>
            <w:r>
              <w:rPr>
                <w:noProof/>
                <w:sz w:val="20"/>
                <w:lang w:val="en-US" w:bidi="ar-SA"/>
              </w:rPr>
              <w:drawing>
                <wp:inline distT="0" distB="0" distL="0" distR="0">
                  <wp:extent cx="903605" cy="4597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3605" cy="459740"/>
                          </a:xfrm>
                          <a:prstGeom prst="rect">
                            <a:avLst/>
                          </a:prstGeom>
                          <a:noFill/>
                          <a:ln>
                            <a:noFill/>
                          </a:ln>
                        </pic:spPr>
                      </pic:pic>
                    </a:graphicData>
                  </a:graphic>
                </wp:inline>
              </w:drawing>
            </w:r>
          </w:p>
        </w:tc>
        <w:tc>
          <w:tcPr>
            <w:tcW w:w="2359" w:type="dxa"/>
            <w:vAlign w:val="center"/>
          </w:tcPr>
          <w:p w:rsidR="005E4634" w:rsidRDefault="005E4634" w:rsidP="00F95E4D">
            <w:pPr>
              <w:pStyle w:val="TableParagraph"/>
              <w:adjustRightInd w:val="0"/>
              <w:jc w:val="center"/>
              <w:rPr>
                <w:sz w:val="24"/>
              </w:rPr>
            </w:pPr>
            <w:r>
              <w:rPr>
                <w:sz w:val="24"/>
              </w:rPr>
              <w:t>严禁携带</w:t>
            </w:r>
          </w:p>
        </w:tc>
      </w:tr>
    </w:tbl>
    <w:p w:rsidR="005E4634" w:rsidRPr="005E4634" w:rsidRDefault="005E4634" w:rsidP="00F00500">
      <w:pPr>
        <w:pStyle w:val="1"/>
        <w:spacing w:beforeLines="50" w:line="360" w:lineRule="auto"/>
        <w:ind w:left="0" w:firstLineChars="200" w:firstLine="574"/>
        <w:jc w:val="both"/>
        <w:rPr>
          <w:bCs w:val="0"/>
          <w:spacing w:val="3"/>
          <w:sz w:val="28"/>
          <w:szCs w:val="28"/>
          <w:lang w:val="en-US"/>
        </w:rPr>
      </w:pPr>
      <w:bookmarkStart w:id="53" w:name="_Toc80122351"/>
      <w:r w:rsidRPr="005E4634">
        <w:rPr>
          <w:rFonts w:hint="eastAsia"/>
          <w:bCs w:val="0"/>
          <w:spacing w:val="3"/>
          <w:sz w:val="28"/>
          <w:szCs w:val="28"/>
          <w:lang w:val="en-US"/>
        </w:rPr>
        <w:t>（三）赛场必须留有安全通道</w:t>
      </w:r>
      <w:bookmarkEnd w:id="53"/>
    </w:p>
    <w:p w:rsidR="005E4634" w:rsidRPr="005E4634" w:rsidRDefault="005E4634" w:rsidP="005E4634">
      <w:pPr>
        <w:pStyle w:val="a3"/>
        <w:spacing w:line="360" w:lineRule="auto"/>
        <w:ind w:left="0" w:firstLineChars="200" w:firstLine="572"/>
        <w:jc w:val="both"/>
        <w:rPr>
          <w:bCs/>
          <w:spacing w:val="3"/>
          <w:sz w:val="28"/>
          <w:szCs w:val="28"/>
          <w:lang w:val="en-US"/>
        </w:rPr>
      </w:pPr>
      <w:r w:rsidRPr="005E4634">
        <w:rPr>
          <w:rFonts w:hint="eastAsia"/>
          <w:bCs/>
          <w:spacing w:val="3"/>
          <w:sz w:val="28"/>
          <w:szCs w:val="28"/>
          <w:lang w:val="en-US"/>
        </w:rPr>
        <w:t>竞赛前必须明确告诉选手和裁判员安全通道和安全门位置。赛场必须配备灭火设备，并置于显著位置。赛场应具备良好的通风、照明和操作空间的条件。做好竞赛安全、健康和公共卫生及突发事件预防与应急处理等工作。</w:t>
      </w:r>
    </w:p>
    <w:p w:rsidR="005E4634" w:rsidRPr="005E4634" w:rsidRDefault="005E4634" w:rsidP="005E4634">
      <w:pPr>
        <w:pStyle w:val="1"/>
        <w:spacing w:line="360" w:lineRule="auto"/>
        <w:ind w:left="0" w:firstLineChars="200" w:firstLine="574"/>
        <w:jc w:val="both"/>
        <w:rPr>
          <w:bCs w:val="0"/>
          <w:spacing w:val="3"/>
          <w:sz w:val="28"/>
          <w:szCs w:val="28"/>
          <w:lang w:val="en-US"/>
        </w:rPr>
      </w:pPr>
      <w:bookmarkStart w:id="54" w:name="_Toc80122352"/>
      <w:r w:rsidRPr="005E4634">
        <w:rPr>
          <w:rFonts w:hint="eastAsia"/>
          <w:bCs w:val="0"/>
          <w:spacing w:val="3"/>
          <w:sz w:val="28"/>
          <w:szCs w:val="28"/>
          <w:lang w:val="en-US"/>
        </w:rPr>
        <w:t>（四）赛场药品配备</w:t>
      </w:r>
      <w:bookmarkStart w:id="55" w:name="_GoBack"/>
      <w:bookmarkEnd w:id="54"/>
      <w:bookmarkEnd w:id="55"/>
    </w:p>
    <w:p w:rsidR="005E4634" w:rsidRPr="005E4634" w:rsidRDefault="005E4634" w:rsidP="005E4634">
      <w:pPr>
        <w:pStyle w:val="a8"/>
        <w:tabs>
          <w:tab w:val="left" w:pos="1379"/>
        </w:tabs>
        <w:spacing w:line="360" w:lineRule="auto"/>
        <w:ind w:left="0" w:firstLineChars="200" w:firstLine="572"/>
        <w:jc w:val="both"/>
        <w:rPr>
          <w:bCs/>
          <w:spacing w:val="3"/>
          <w:sz w:val="28"/>
          <w:szCs w:val="28"/>
          <w:lang w:val="en-US"/>
        </w:rPr>
      </w:pPr>
      <w:r w:rsidRPr="005E4634">
        <w:rPr>
          <w:rFonts w:hint="eastAsia"/>
          <w:bCs/>
          <w:spacing w:val="3"/>
          <w:sz w:val="28"/>
          <w:szCs w:val="28"/>
          <w:lang w:val="en-US"/>
        </w:rPr>
        <w:t>1.赛场须配备医护人员和必须的药品。</w:t>
      </w:r>
    </w:p>
    <w:p w:rsidR="005E4634" w:rsidRPr="005E4634" w:rsidRDefault="005E4634" w:rsidP="005E4634">
      <w:pPr>
        <w:pStyle w:val="a8"/>
        <w:tabs>
          <w:tab w:val="left" w:pos="1379"/>
        </w:tabs>
        <w:spacing w:line="360" w:lineRule="auto"/>
        <w:ind w:left="0" w:firstLineChars="200" w:firstLine="572"/>
        <w:jc w:val="both"/>
        <w:rPr>
          <w:sz w:val="28"/>
          <w:szCs w:val="28"/>
        </w:rPr>
      </w:pPr>
      <w:r w:rsidRPr="005E4634">
        <w:rPr>
          <w:rFonts w:hint="eastAsia"/>
          <w:bCs/>
          <w:spacing w:val="3"/>
          <w:sz w:val="28"/>
          <w:szCs w:val="28"/>
          <w:lang w:val="en-US"/>
        </w:rPr>
        <w:t>2.选手受伤，必须进行医疗卫生处理，不得延误。</w:t>
      </w:r>
    </w:p>
    <w:p w:rsidR="00F82F5F" w:rsidRPr="006873B5" w:rsidRDefault="00F82F5F" w:rsidP="00F82F5F">
      <w:pPr>
        <w:spacing w:line="360" w:lineRule="auto"/>
        <w:ind w:firstLineChars="200" w:firstLine="618"/>
        <w:jc w:val="both"/>
        <w:rPr>
          <w:b/>
          <w:bCs/>
          <w:spacing w:val="14"/>
          <w:sz w:val="28"/>
          <w:szCs w:val="28"/>
        </w:rPr>
      </w:pPr>
    </w:p>
    <w:sectPr w:rsidR="00F82F5F" w:rsidRPr="006873B5" w:rsidSect="00C6484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B98" w:rsidRDefault="00E22B98">
      <w:r>
        <w:separator/>
      </w:r>
    </w:p>
  </w:endnote>
  <w:endnote w:type="continuationSeparator" w:id="1">
    <w:p w:rsidR="00E22B98" w:rsidRDefault="00E22B98">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D6" w:rsidRDefault="00C64841">
    <w:pPr>
      <w:pStyle w:val="a3"/>
      <w:spacing w:line="14" w:lineRule="auto"/>
      <w:ind w:left="0"/>
      <w:rPr>
        <w:sz w:val="12"/>
      </w:rPr>
    </w:pPr>
    <w:r>
      <w:rPr>
        <w:noProof/>
        <w:sz w:val="12"/>
        <w:lang w:val="en-US" w:bidi="ar-SA"/>
      </w:rPr>
      <w:pict>
        <v:shapetype id="_x0000_t202" coordsize="21600,21600" o:spt="202" path="m,l,21600r21600,l21600,xe">
          <v:stroke joinstyle="miter"/>
          <v:path gradientshapeok="t" o:connecttype="rect"/>
        </v:shapetype>
        <v:shape id="文本框 1" o:spid="_x0000_s4097" type="#_x0000_t202" style="position:absolute;margin-left:0;margin-top:0;width:9.0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" filled="f" stroked="f">
          <v:textbox style="mso-fit-shape-to-text:t" inset="0,0,0,0">
            <w:txbxContent>
              <w:p w:rsidR="000127D6" w:rsidRDefault="00C64841">
                <w:pPr>
                  <w:pStyle w:val="a4"/>
                </w:pPr>
                <w:r>
                  <w:fldChar w:fldCharType="begin"/>
                </w:r>
                <w:r w:rsidR="00380B96">
                  <w:instrText xml:space="preserve"> PAGE  \* MERGEFORMAT </w:instrText>
                </w:r>
                <w:r>
                  <w:fldChar w:fldCharType="separate"/>
                </w:r>
                <w:r w:rsidR="00F00500">
                  <w:rPr>
                    <w:noProof/>
                  </w:rPr>
                  <w:t>26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B98" w:rsidRDefault="00E22B98">
      <w:r>
        <w:separator/>
      </w:r>
    </w:p>
  </w:footnote>
  <w:footnote w:type="continuationSeparator" w:id="1">
    <w:p w:rsidR="00E22B98" w:rsidRDefault="00E22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1FADE"/>
    <w:multiLevelType w:val="multilevel"/>
    <w:tmpl w:val="8461FADE"/>
    <w:lvl w:ilvl="0">
      <w:start w:val="1"/>
      <w:numFmt w:val="decimal"/>
      <w:lvlText w:val="%1."/>
      <w:lvlJc w:val="left"/>
      <w:pPr>
        <w:ind w:left="474" w:hanging="361"/>
      </w:pPr>
      <w:rPr>
        <w:rFonts w:ascii="仿宋" w:eastAsia="仿宋" w:hAnsi="仿宋" w:cs="仿宋" w:hint="default"/>
        <w:w w:val="100"/>
        <w:sz w:val="22"/>
        <w:szCs w:val="22"/>
        <w:lang w:val="zh-CN" w:eastAsia="zh-CN" w:bidi="zh-CN"/>
      </w:rPr>
    </w:lvl>
    <w:lvl w:ilvl="1">
      <w:numFmt w:val="bullet"/>
      <w:lvlText w:val="•"/>
      <w:lvlJc w:val="left"/>
      <w:pPr>
        <w:ind w:left="723" w:hanging="361"/>
      </w:pPr>
      <w:rPr>
        <w:rFonts w:hint="default"/>
        <w:lang w:val="zh-CN" w:eastAsia="zh-CN" w:bidi="zh-CN"/>
      </w:rPr>
    </w:lvl>
    <w:lvl w:ilvl="2">
      <w:numFmt w:val="bullet"/>
      <w:lvlText w:val="•"/>
      <w:lvlJc w:val="left"/>
      <w:pPr>
        <w:ind w:left="966" w:hanging="361"/>
      </w:pPr>
      <w:rPr>
        <w:rFonts w:hint="default"/>
        <w:lang w:val="zh-CN" w:eastAsia="zh-CN" w:bidi="zh-CN"/>
      </w:rPr>
    </w:lvl>
    <w:lvl w:ilvl="3">
      <w:numFmt w:val="bullet"/>
      <w:lvlText w:val="•"/>
      <w:lvlJc w:val="left"/>
      <w:pPr>
        <w:ind w:left="1210" w:hanging="361"/>
      </w:pPr>
      <w:rPr>
        <w:rFonts w:hint="default"/>
        <w:lang w:val="zh-CN" w:eastAsia="zh-CN" w:bidi="zh-CN"/>
      </w:rPr>
    </w:lvl>
    <w:lvl w:ilvl="4">
      <w:numFmt w:val="bullet"/>
      <w:lvlText w:val="•"/>
      <w:lvlJc w:val="left"/>
      <w:pPr>
        <w:ind w:left="1453" w:hanging="361"/>
      </w:pPr>
      <w:rPr>
        <w:rFonts w:hint="default"/>
        <w:lang w:val="zh-CN" w:eastAsia="zh-CN" w:bidi="zh-CN"/>
      </w:rPr>
    </w:lvl>
    <w:lvl w:ilvl="5">
      <w:numFmt w:val="bullet"/>
      <w:lvlText w:val="•"/>
      <w:lvlJc w:val="left"/>
      <w:pPr>
        <w:ind w:left="1697" w:hanging="361"/>
      </w:pPr>
      <w:rPr>
        <w:rFonts w:hint="default"/>
        <w:lang w:val="zh-CN" w:eastAsia="zh-CN" w:bidi="zh-CN"/>
      </w:rPr>
    </w:lvl>
    <w:lvl w:ilvl="6">
      <w:numFmt w:val="bullet"/>
      <w:lvlText w:val="•"/>
      <w:lvlJc w:val="left"/>
      <w:pPr>
        <w:ind w:left="1940" w:hanging="361"/>
      </w:pPr>
      <w:rPr>
        <w:rFonts w:hint="default"/>
        <w:lang w:val="zh-CN" w:eastAsia="zh-CN" w:bidi="zh-CN"/>
      </w:rPr>
    </w:lvl>
    <w:lvl w:ilvl="7">
      <w:numFmt w:val="bullet"/>
      <w:lvlText w:val="•"/>
      <w:lvlJc w:val="left"/>
      <w:pPr>
        <w:ind w:left="2183" w:hanging="361"/>
      </w:pPr>
      <w:rPr>
        <w:rFonts w:hint="default"/>
        <w:lang w:val="zh-CN" w:eastAsia="zh-CN" w:bidi="zh-CN"/>
      </w:rPr>
    </w:lvl>
    <w:lvl w:ilvl="8">
      <w:numFmt w:val="bullet"/>
      <w:lvlText w:val="•"/>
      <w:lvlJc w:val="left"/>
      <w:pPr>
        <w:ind w:left="2427" w:hanging="361"/>
      </w:pPr>
      <w:rPr>
        <w:rFonts w:hint="default"/>
        <w:lang w:val="zh-CN" w:eastAsia="zh-CN" w:bidi="zh-CN"/>
      </w:rPr>
    </w:lvl>
  </w:abstractNum>
  <w:abstractNum w:abstractNumId="1">
    <w:nsid w:val="9288B902"/>
    <w:multiLevelType w:val="multilevel"/>
    <w:tmpl w:val="9288B902"/>
    <w:lvl w:ilvl="0">
      <w:start w:val="1"/>
      <w:numFmt w:val="decimal"/>
      <w:lvlText w:val="%1."/>
      <w:lvlJc w:val="left"/>
      <w:pPr>
        <w:ind w:left="354" w:hanging="241"/>
      </w:pPr>
      <w:rPr>
        <w:rFonts w:ascii="仿宋" w:eastAsia="仿宋" w:hAnsi="仿宋" w:cs="仿宋" w:hint="default"/>
        <w:w w:val="100"/>
        <w:sz w:val="22"/>
        <w:szCs w:val="22"/>
        <w:lang w:val="zh-CN" w:eastAsia="zh-CN" w:bidi="zh-CN"/>
      </w:rPr>
    </w:lvl>
    <w:lvl w:ilvl="1">
      <w:numFmt w:val="bullet"/>
      <w:lvlText w:val="•"/>
      <w:lvlJc w:val="left"/>
      <w:pPr>
        <w:ind w:left="615" w:hanging="241"/>
      </w:pPr>
      <w:rPr>
        <w:rFonts w:hint="default"/>
        <w:lang w:val="zh-CN" w:eastAsia="zh-CN" w:bidi="zh-CN"/>
      </w:rPr>
    </w:lvl>
    <w:lvl w:ilvl="2">
      <w:numFmt w:val="bullet"/>
      <w:lvlText w:val="•"/>
      <w:lvlJc w:val="left"/>
      <w:pPr>
        <w:ind w:left="870" w:hanging="241"/>
      </w:pPr>
      <w:rPr>
        <w:rFonts w:hint="default"/>
        <w:lang w:val="zh-CN" w:eastAsia="zh-CN" w:bidi="zh-CN"/>
      </w:rPr>
    </w:lvl>
    <w:lvl w:ilvl="3">
      <w:numFmt w:val="bullet"/>
      <w:lvlText w:val="•"/>
      <w:lvlJc w:val="left"/>
      <w:pPr>
        <w:ind w:left="1126" w:hanging="241"/>
      </w:pPr>
      <w:rPr>
        <w:rFonts w:hint="default"/>
        <w:lang w:val="zh-CN" w:eastAsia="zh-CN" w:bidi="zh-CN"/>
      </w:rPr>
    </w:lvl>
    <w:lvl w:ilvl="4">
      <w:numFmt w:val="bullet"/>
      <w:lvlText w:val="•"/>
      <w:lvlJc w:val="left"/>
      <w:pPr>
        <w:ind w:left="1381" w:hanging="241"/>
      </w:pPr>
      <w:rPr>
        <w:rFonts w:hint="default"/>
        <w:lang w:val="zh-CN" w:eastAsia="zh-CN" w:bidi="zh-CN"/>
      </w:rPr>
    </w:lvl>
    <w:lvl w:ilvl="5">
      <w:numFmt w:val="bullet"/>
      <w:lvlText w:val="•"/>
      <w:lvlJc w:val="left"/>
      <w:pPr>
        <w:ind w:left="1637" w:hanging="241"/>
      </w:pPr>
      <w:rPr>
        <w:rFonts w:hint="default"/>
        <w:lang w:val="zh-CN" w:eastAsia="zh-CN" w:bidi="zh-CN"/>
      </w:rPr>
    </w:lvl>
    <w:lvl w:ilvl="6">
      <w:numFmt w:val="bullet"/>
      <w:lvlText w:val="•"/>
      <w:lvlJc w:val="left"/>
      <w:pPr>
        <w:ind w:left="1892" w:hanging="241"/>
      </w:pPr>
      <w:rPr>
        <w:rFonts w:hint="default"/>
        <w:lang w:val="zh-CN" w:eastAsia="zh-CN" w:bidi="zh-CN"/>
      </w:rPr>
    </w:lvl>
    <w:lvl w:ilvl="7">
      <w:numFmt w:val="bullet"/>
      <w:lvlText w:val="•"/>
      <w:lvlJc w:val="left"/>
      <w:pPr>
        <w:ind w:left="2147" w:hanging="241"/>
      </w:pPr>
      <w:rPr>
        <w:rFonts w:hint="default"/>
        <w:lang w:val="zh-CN" w:eastAsia="zh-CN" w:bidi="zh-CN"/>
      </w:rPr>
    </w:lvl>
    <w:lvl w:ilvl="8">
      <w:numFmt w:val="bullet"/>
      <w:lvlText w:val="•"/>
      <w:lvlJc w:val="left"/>
      <w:pPr>
        <w:ind w:left="2403" w:hanging="241"/>
      </w:pPr>
      <w:rPr>
        <w:rFonts w:hint="default"/>
        <w:lang w:val="zh-CN" w:eastAsia="zh-CN" w:bidi="zh-CN"/>
      </w:rPr>
    </w:lvl>
  </w:abstractNum>
  <w:abstractNum w:abstractNumId="2">
    <w:nsid w:val="BE923771"/>
    <w:multiLevelType w:val="multilevel"/>
    <w:tmpl w:val="BE923771"/>
    <w:lvl w:ilvl="0">
      <w:start w:val="1"/>
      <w:numFmt w:val="lowerLetter"/>
      <w:lvlText w:val="%1)"/>
      <w:lvlJc w:val="left"/>
      <w:pPr>
        <w:ind w:left="900" w:hanging="271"/>
      </w:pPr>
      <w:rPr>
        <w:rFonts w:ascii="仿宋" w:eastAsia="仿宋" w:hAnsi="仿宋" w:cs="仿宋" w:hint="default"/>
        <w:w w:val="100"/>
        <w:sz w:val="24"/>
        <w:szCs w:val="24"/>
        <w:lang w:val="zh-CN" w:eastAsia="zh-CN" w:bidi="zh-CN"/>
      </w:rPr>
    </w:lvl>
    <w:lvl w:ilvl="1">
      <w:numFmt w:val="bullet"/>
      <w:lvlText w:val="•"/>
      <w:lvlJc w:val="left"/>
      <w:pPr>
        <w:ind w:left="1199" w:hanging="271"/>
      </w:pPr>
      <w:rPr>
        <w:rFonts w:hint="default"/>
        <w:lang w:val="zh-CN" w:eastAsia="zh-CN" w:bidi="zh-CN"/>
      </w:rPr>
    </w:lvl>
    <w:lvl w:ilvl="2">
      <w:numFmt w:val="bullet"/>
      <w:lvlText w:val="•"/>
      <w:lvlJc w:val="left"/>
      <w:pPr>
        <w:ind w:left="1498" w:hanging="271"/>
      </w:pPr>
      <w:rPr>
        <w:rFonts w:hint="default"/>
        <w:lang w:val="zh-CN" w:eastAsia="zh-CN" w:bidi="zh-CN"/>
      </w:rPr>
    </w:lvl>
    <w:lvl w:ilvl="3">
      <w:numFmt w:val="bullet"/>
      <w:lvlText w:val="•"/>
      <w:lvlJc w:val="left"/>
      <w:pPr>
        <w:ind w:left="1797" w:hanging="271"/>
      </w:pPr>
      <w:rPr>
        <w:rFonts w:hint="default"/>
        <w:lang w:val="zh-CN" w:eastAsia="zh-CN" w:bidi="zh-CN"/>
      </w:rPr>
    </w:lvl>
    <w:lvl w:ilvl="4">
      <w:numFmt w:val="bullet"/>
      <w:lvlText w:val="•"/>
      <w:lvlJc w:val="left"/>
      <w:pPr>
        <w:ind w:left="2096" w:hanging="271"/>
      </w:pPr>
      <w:rPr>
        <w:rFonts w:hint="default"/>
        <w:lang w:val="zh-CN" w:eastAsia="zh-CN" w:bidi="zh-CN"/>
      </w:rPr>
    </w:lvl>
    <w:lvl w:ilvl="5">
      <w:numFmt w:val="bullet"/>
      <w:lvlText w:val="•"/>
      <w:lvlJc w:val="left"/>
      <w:pPr>
        <w:ind w:left="2395" w:hanging="271"/>
      </w:pPr>
      <w:rPr>
        <w:rFonts w:hint="default"/>
        <w:lang w:val="zh-CN" w:eastAsia="zh-CN" w:bidi="zh-CN"/>
      </w:rPr>
    </w:lvl>
    <w:lvl w:ilvl="6">
      <w:numFmt w:val="bullet"/>
      <w:lvlText w:val="•"/>
      <w:lvlJc w:val="left"/>
      <w:pPr>
        <w:ind w:left="2694" w:hanging="271"/>
      </w:pPr>
      <w:rPr>
        <w:rFonts w:hint="default"/>
        <w:lang w:val="zh-CN" w:eastAsia="zh-CN" w:bidi="zh-CN"/>
      </w:rPr>
    </w:lvl>
    <w:lvl w:ilvl="7">
      <w:numFmt w:val="bullet"/>
      <w:lvlText w:val="•"/>
      <w:lvlJc w:val="left"/>
      <w:pPr>
        <w:ind w:left="2993" w:hanging="271"/>
      </w:pPr>
      <w:rPr>
        <w:rFonts w:hint="default"/>
        <w:lang w:val="zh-CN" w:eastAsia="zh-CN" w:bidi="zh-CN"/>
      </w:rPr>
    </w:lvl>
    <w:lvl w:ilvl="8">
      <w:numFmt w:val="bullet"/>
      <w:lvlText w:val="•"/>
      <w:lvlJc w:val="left"/>
      <w:pPr>
        <w:ind w:left="3292" w:hanging="271"/>
      </w:pPr>
      <w:rPr>
        <w:rFonts w:hint="default"/>
        <w:lang w:val="zh-CN" w:eastAsia="zh-CN" w:bidi="zh-CN"/>
      </w:rPr>
    </w:lvl>
  </w:abstractNum>
  <w:abstractNum w:abstractNumId="3">
    <w:nsid w:val="39A0D9AC"/>
    <w:multiLevelType w:val="multilevel"/>
    <w:tmpl w:val="39A0D9AC"/>
    <w:lvl w:ilvl="0">
      <w:start w:val="1"/>
      <w:numFmt w:val="decimal"/>
      <w:lvlText w:val="%1."/>
      <w:lvlJc w:val="left"/>
      <w:pPr>
        <w:ind w:left="428" w:hanging="315"/>
      </w:pPr>
      <w:rPr>
        <w:rFonts w:ascii="仿宋" w:eastAsia="仿宋" w:hAnsi="仿宋" w:cs="仿宋" w:hint="default"/>
        <w:w w:val="100"/>
        <w:sz w:val="24"/>
        <w:szCs w:val="24"/>
        <w:lang w:val="zh-CN" w:eastAsia="zh-CN" w:bidi="zh-CN"/>
      </w:rPr>
    </w:lvl>
    <w:lvl w:ilvl="1">
      <w:numFmt w:val="bullet"/>
      <w:lvlText w:val="•"/>
      <w:lvlJc w:val="left"/>
      <w:pPr>
        <w:ind w:left="669" w:hanging="315"/>
      </w:pPr>
      <w:rPr>
        <w:rFonts w:hint="default"/>
        <w:lang w:val="zh-CN" w:eastAsia="zh-CN" w:bidi="zh-CN"/>
      </w:rPr>
    </w:lvl>
    <w:lvl w:ilvl="2">
      <w:numFmt w:val="bullet"/>
      <w:lvlText w:val="•"/>
      <w:lvlJc w:val="left"/>
      <w:pPr>
        <w:ind w:left="918" w:hanging="315"/>
      </w:pPr>
      <w:rPr>
        <w:rFonts w:hint="default"/>
        <w:lang w:val="zh-CN" w:eastAsia="zh-CN" w:bidi="zh-CN"/>
      </w:rPr>
    </w:lvl>
    <w:lvl w:ilvl="3">
      <w:numFmt w:val="bullet"/>
      <w:lvlText w:val="•"/>
      <w:lvlJc w:val="left"/>
      <w:pPr>
        <w:ind w:left="1168" w:hanging="315"/>
      </w:pPr>
      <w:rPr>
        <w:rFonts w:hint="default"/>
        <w:lang w:val="zh-CN" w:eastAsia="zh-CN" w:bidi="zh-CN"/>
      </w:rPr>
    </w:lvl>
    <w:lvl w:ilvl="4">
      <w:numFmt w:val="bullet"/>
      <w:lvlText w:val="•"/>
      <w:lvlJc w:val="left"/>
      <w:pPr>
        <w:ind w:left="1417" w:hanging="315"/>
      </w:pPr>
      <w:rPr>
        <w:rFonts w:hint="default"/>
        <w:lang w:val="zh-CN" w:eastAsia="zh-CN" w:bidi="zh-CN"/>
      </w:rPr>
    </w:lvl>
    <w:lvl w:ilvl="5">
      <w:numFmt w:val="bullet"/>
      <w:lvlText w:val="•"/>
      <w:lvlJc w:val="left"/>
      <w:pPr>
        <w:ind w:left="1667" w:hanging="315"/>
      </w:pPr>
      <w:rPr>
        <w:rFonts w:hint="default"/>
        <w:lang w:val="zh-CN" w:eastAsia="zh-CN" w:bidi="zh-CN"/>
      </w:rPr>
    </w:lvl>
    <w:lvl w:ilvl="6">
      <w:numFmt w:val="bullet"/>
      <w:lvlText w:val="•"/>
      <w:lvlJc w:val="left"/>
      <w:pPr>
        <w:ind w:left="1916" w:hanging="315"/>
      </w:pPr>
      <w:rPr>
        <w:rFonts w:hint="default"/>
        <w:lang w:val="zh-CN" w:eastAsia="zh-CN" w:bidi="zh-CN"/>
      </w:rPr>
    </w:lvl>
    <w:lvl w:ilvl="7">
      <w:numFmt w:val="bullet"/>
      <w:lvlText w:val="•"/>
      <w:lvlJc w:val="left"/>
      <w:pPr>
        <w:ind w:left="2165" w:hanging="315"/>
      </w:pPr>
      <w:rPr>
        <w:rFonts w:hint="default"/>
        <w:lang w:val="zh-CN" w:eastAsia="zh-CN" w:bidi="zh-CN"/>
      </w:rPr>
    </w:lvl>
    <w:lvl w:ilvl="8">
      <w:numFmt w:val="bullet"/>
      <w:lvlText w:val="•"/>
      <w:lvlJc w:val="left"/>
      <w:pPr>
        <w:ind w:left="2415" w:hanging="315"/>
      </w:pPr>
      <w:rPr>
        <w:rFonts w:hint="default"/>
        <w:lang w:val="zh-CN" w:eastAsia="zh-CN" w:bidi="zh-CN"/>
      </w:rPr>
    </w:lvl>
  </w:abstractNum>
  <w:abstractNum w:abstractNumId="4">
    <w:nsid w:val="58765686"/>
    <w:multiLevelType w:val="multilevel"/>
    <w:tmpl w:val="58765686"/>
    <w:lvl w:ilvl="0">
      <w:start w:val="1"/>
      <w:numFmt w:val="decimal"/>
      <w:lvlText w:val="%1."/>
      <w:lvlJc w:val="left"/>
      <w:pPr>
        <w:ind w:left="354" w:hanging="241"/>
      </w:pPr>
      <w:rPr>
        <w:rFonts w:ascii="仿宋" w:eastAsia="仿宋" w:hAnsi="仿宋" w:cs="仿宋" w:hint="default"/>
        <w:w w:val="100"/>
        <w:sz w:val="22"/>
        <w:szCs w:val="22"/>
        <w:lang w:val="zh-CN" w:eastAsia="zh-CN" w:bidi="zh-CN"/>
      </w:rPr>
    </w:lvl>
    <w:lvl w:ilvl="1">
      <w:numFmt w:val="bullet"/>
      <w:lvlText w:val="•"/>
      <w:lvlJc w:val="left"/>
      <w:pPr>
        <w:ind w:left="615" w:hanging="241"/>
      </w:pPr>
      <w:rPr>
        <w:rFonts w:hint="default"/>
        <w:lang w:val="zh-CN" w:eastAsia="zh-CN" w:bidi="zh-CN"/>
      </w:rPr>
    </w:lvl>
    <w:lvl w:ilvl="2">
      <w:numFmt w:val="bullet"/>
      <w:lvlText w:val="•"/>
      <w:lvlJc w:val="left"/>
      <w:pPr>
        <w:ind w:left="870" w:hanging="241"/>
      </w:pPr>
      <w:rPr>
        <w:rFonts w:hint="default"/>
        <w:lang w:val="zh-CN" w:eastAsia="zh-CN" w:bidi="zh-CN"/>
      </w:rPr>
    </w:lvl>
    <w:lvl w:ilvl="3">
      <w:numFmt w:val="bullet"/>
      <w:lvlText w:val="•"/>
      <w:lvlJc w:val="left"/>
      <w:pPr>
        <w:ind w:left="1126" w:hanging="241"/>
      </w:pPr>
      <w:rPr>
        <w:rFonts w:hint="default"/>
        <w:lang w:val="zh-CN" w:eastAsia="zh-CN" w:bidi="zh-CN"/>
      </w:rPr>
    </w:lvl>
    <w:lvl w:ilvl="4">
      <w:numFmt w:val="bullet"/>
      <w:lvlText w:val="•"/>
      <w:lvlJc w:val="left"/>
      <w:pPr>
        <w:ind w:left="1381" w:hanging="241"/>
      </w:pPr>
      <w:rPr>
        <w:rFonts w:hint="default"/>
        <w:lang w:val="zh-CN" w:eastAsia="zh-CN" w:bidi="zh-CN"/>
      </w:rPr>
    </w:lvl>
    <w:lvl w:ilvl="5">
      <w:numFmt w:val="bullet"/>
      <w:lvlText w:val="•"/>
      <w:lvlJc w:val="left"/>
      <w:pPr>
        <w:ind w:left="1637" w:hanging="241"/>
      </w:pPr>
      <w:rPr>
        <w:rFonts w:hint="default"/>
        <w:lang w:val="zh-CN" w:eastAsia="zh-CN" w:bidi="zh-CN"/>
      </w:rPr>
    </w:lvl>
    <w:lvl w:ilvl="6">
      <w:numFmt w:val="bullet"/>
      <w:lvlText w:val="•"/>
      <w:lvlJc w:val="left"/>
      <w:pPr>
        <w:ind w:left="1892" w:hanging="241"/>
      </w:pPr>
      <w:rPr>
        <w:rFonts w:hint="default"/>
        <w:lang w:val="zh-CN" w:eastAsia="zh-CN" w:bidi="zh-CN"/>
      </w:rPr>
    </w:lvl>
    <w:lvl w:ilvl="7">
      <w:numFmt w:val="bullet"/>
      <w:lvlText w:val="•"/>
      <w:lvlJc w:val="left"/>
      <w:pPr>
        <w:ind w:left="2147" w:hanging="241"/>
      </w:pPr>
      <w:rPr>
        <w:rFonts w:hint="default"/>
        <w:lang w:val="zh-CN" w:eastAsia="zh-CN" w:bidi="zh-CN"/>
      </w:rPr>
    </w:lvl>
    <w:lvl w:ilvl="8">
      <w:numFmt w:val="bullet"/>
      <w:lvlText w:val="•"/>
      <w:lvlJc w:val="left"/>
      <w:pPr>
        <w:ind w:left="2403" w:hanging="241"/>
      </w:pPr>
      <w:rPr>
        <w:rFonts w:hint="default"/>
        <w:lang w:val="zh-CN" w:eastAsia="zh-CN" w:bidi="zh-CN"/>
      </w:rPr>
    </w:lvl>
  </w:abstractNum>
  <w:abstractNum w:abstractNumId="5">
    <w:nsid w:val="629F7852"/>
    <w:multiLevelType w:val="multilevel"/>
    <w:tmpl w:val="629F7852"/>
    <w:lvl w:ilvl="0">
      <w:start w:val="1"/>
      <w:numFmt w:val="lowerLetter"/>
      <w:lvlText w:val="%1)"/>
      <w:lvlJc w:val="left"/>
      <w:pPr>
        <w:ind w:left="900" w:hanging="271"/>
      </w:pPr>
      <w:rPr>
        <w:rFonts w:ascii="仿宋" w:eastAsia="仿宋" w:hAnsi="仿宋" w:cs="仿宋" w:hint="default"/>
        <w:w w:val="100"/>
        <w:sz w:val="24"/>
        <w:szCs w:val="24"/>
        <w:lang w:val="zh-CN" w:eastAsia="zh-CN" w:bidi="zh-CN"/>
      </w:rPr>
    </w:lvl>
    <w:lvl w:ilvl="1">
      <w:numFmt w:val="bullet"/>
      <w:lvlText w:val="•"/>
      <w:lvlJc w:val="left"/>
      <w:pPr>
        <w:ind w:left="1199" w:hanging="271"/>
      </w:pPr>
      <w:rPr>
        <w:rFonts w:hint="default"/>
        <w:lang w:val="zh-CN" w:eastAsia="zh-CN" w:bidi="zh-CN"/>
      </w:rPr>
    </w:lvl>
    <w:lvl w:ilvl="2">
      <w:numFmt w:val="bullet"/>
      <w:lvlText w:val="•"/>
      <w:lvlJc w:val="left"/>
      <w:pPr>
        <w:ind w:left="1498" w:hanging="271"/>
      </w:pPr>
      <w:rPr>
        <w:rFonts w:hint="default"/>
        <w:lang w:val="zh-CN" w:eastAsia="zh-CN" w:bidi="zh-CN"/>
      </w:rPr>
    </w:lvl>
    <w:lvl w:ilvl="3">
      <w:numFmt w:val="bullet"/>
      <w:lvlText w:val="•"/>
      <w:lvlJc w:val="left"/>
      <w:pPr>
        <w:ind w:left="1797" w:hanging="271"/>
      </w:pPr>
      <w:rPr>
        <w:rFonts w:hint="default"/>
        <w:lang w:val="zh-CN" w:eastAsia="zh-CN" w:bidi="zh-CN"/>
      </w:rPr>
    </w:lvl>
    <w:lvl w:ilvl="4">
      <w:numFmt w:val="bullet"/>
      <w:lvlText w:val="•"/>
      <w:lvlJc w:val="left"/>
      <w:pPr>
        <w:ind w:left="2096" w:hanging="271"/>
      </w:pPr>
      <w:rPr>
        <w:rFonts w:hint="default"/>
        <w:lang w:val="zh-CN" w:eastAsia="zh-CN" w:bidi="zh-CN"/>
      </w:rPr>
    </w:lvl>
    <w:lvl w:ilvl="5">
      <w:numFmt w:val="bullet"/>
      <w:lvlText w:val="•"/>
      <w:lvlJc w:val="left"/>
      <w:pPr>
        <w:ind w:left="2395" w:hanging="271"/>
      </w:pPr>
      <w:rPr>
        <w:rFonts w:hint="default"/>
        <w:lang w:val="zh-CN" w:eastAsia="zh-CN" w:bidi="zh-CN"/>
      </w:rPr>
    </w:lvl>
    <w:lvl w:ilvl="6">
      <w:numFmt w:val="bullet"/>
      <w:lvlText w:val="•"/>
      <w:lvlJc w:val="left"/>
      <w:pPr>
        <w:ind w:left="2694" w:hanging="271"/>
      </w:pPr>
      <w:rPr>
        <w:rFonts w:hint="default"/>
        <w:lang w:val="zh-CN" w:eastAsia="zh-CN" w:bidi="zh-CN"/>
      </w:rPr>
    </w:lvl>
    <w:lvl w:ilvl="7">
      <w:numFmt w:val="bullet"/>
      <w:lvlText w:val="•"/>
      <w:lvlJc w:val="left"/>
      <w:pPr>
        <w:ind w:left="2993" w:hanging="271"/>
      </w:pPr>
      <w:rPr>
        <w:rFonts w:hint="default"/>
        <w:lang w:val="zh-CN" w:eastAsia="zh-CN" w:bidi="zh-CN"/>
      </w:rPr>
    </w:lvl>
    <w:lvl w:ilvl="8">
      <w:numFmt w:val="bullet"/>
      <w:lvlText w:val="•"/>
      <w:lvlJc w:val="left"/>
      <w:pPr>
        <w:ind w:left="3292" w:hanging="271"/>
      </w:pPr>
      <w:rPr>
        <w:rFonts w:hint="default"/>
        <w:lang w:val="zh-CN" w:eastAsia="zh-CN" w:bidi="zh-CN"/>
      </w:rPr>
    </w:lvl>
  </w:abstractNum>
  <w:abstractNum w:abstractNumId="6">
    <w:nsid w:val="77ECEA79"/>
    <w:multiLevelType w:val="multilevel"/>
    <w:tmpl w:val="77ECEA79"/>
    <w:lvl w:ilvl="0">
      <w:start w:val="3"/>
      <w:numFmt w:val="decimal"/>
      <w:lvlText w:val="%1)"/>
      <w:lvlJc w:val="left"/>
      <w:pPr>
        <w:ind w:left="299" w:hanging="241"/>
      </w:pPr>
      <w:rPr>
        <w:rFonts w:ascii="仿宋" w:eastAsia="仿宋" w:hAnsi="仿宋" w:cs="仿宋" w:hint="default"/>
        <w:w w:val="100"/>
        <w:sz w:val="22"/>
        <w:szCs w:val="22"/>
        <w:lang w:val="zh-CN" w:eastAsia="zh-CN" w:bidi="zh-CN"/>
      </w:rPr>
    </w:lvl>
    <w:lvl w:ilvl="1">
      <w:numFmt w:val="bullet"/>
      <w:lvlText w:val="•"/>
      <w:lvlJc w:val="left"/>
      <w:pPr>
        <w:ind w:left="659" w:hanging="241"/>
      </w:pPr>
      <w:rPr>
        <w:rFonts w:hint="default"/>
        <w:lang w:val="zh-CN" w:eastAsia="zh-CN" w:bidi="zh-CN"/>
      </w:rPr>
    </w:lvl>
    <w:lvl w:ilvl="2">
      <w:numFmt w:val="bullet"/>
      <w:lvlText w:val="•"/>
      <w:lvlJc w:val="left"/>
      <w:pPr>
        <w:ind w:left="1018" w:hanging="241"/>
      </w:pPr>
      <w:rPr>
        <w:rFonts w:hint="default"/>
        <w:lang w:val="zh-CN" w:eastAsia="zh-CN" w:bidi="zh-CN"/>
      </w:rPr>
    </w:lvl>
    <w:lvl w:ilvl="3">
      <w:numFmt w:val="bullet"/>
      <w:lvlText w:val="•"/>
      <w:lvlJc w:val="left"/>
      <w:pPr>
        <w:ind w:left="1377" w:hanging="241"/>
      </w:pPr>
      <w:rPr>
        <w:rFonts w:hint="default"/>
        <w:lang w:val="zh-CN" w:eastAsia="zh-CN" w:bidi="zh-CN"/>
      </w:rPr>
    </w:lvl>
    <w:lvl w:ilvl="4">
      <w:numFmt w:val="bullet"/>
      <w:lvlText w:val="•"/>
      <w:lvlJc w:val="left"/>
      <w:pPr>
        <w:ind w:left="1736" w:hanging="241"/>
      </w:pPr>
      <w:rPr>
        <w:rFonts w:hint="default"/>
        <w:lang w:val="zh-CN" w:eastAsia="zh-CN" w:bidi="zh-CN"/>
      </w:rPr>
    </w:lvl>
    <w:lvl w:ilvl="5">
      <w:numFmt w:val="bullet"/>
      <w:lvlText w:val="•"/>
      <w:lvlJc w:val="left"/>
      <w:pPr>
        <w:ind w:left="2095" w:hanging="241"/>
      </w:pPr>
      <w:rPr>
        <w:rFonts w:hint="default"/>
        <w:lang w:val="zh-CN" w:eastAsia="zh-CN" w:bidi="zh-CN"/>
      </w:rPr>
    </w:lvl>
    <w:lvl w:ilvl="6">
      <w:numFmt w:val="bullet"/>
      <w:lvlText w:val="•"/>
      <w:lvlJc w:val="left"/>
      <w:pPr>
        <w:ind w:left="2454" w:hanging="241"/>
      </w:pPr>
      <w:rPr>
        <w:rFonts w:hint="default"/>
        <w:lang w:val="zh-CN" w:eastAsia="zh-CN" w:bidi="zh-CN"/>
      </w:rPr>
    </w:lvl>
    <w:lvl w:ilvl="7">
      <w:numFmt w:val="bullet"/>
      <w:lvlText w:val="•"/>
      <w:lvlJc w:val="left"/>
      <w:pPr>
        <w:ind w:left="2813" w:hanging="241"/>
      </w:pPr>
      <w:rPr>
        <w:rFonts w:hint="default"/>
        <w:lang w:val="zh-CN" w:eastAsia="zh-CN" w:bidi="zh-CN"/>
      </w:rPr>
    </w:lvl>
    <w:lvl w:ilvl="8">
      <w:numFmt w:val="bullet"/>
      <w:lvlText w:val="•"/>
      <w:lvlJc w:val="left"/>
      <w:pPr>
        <w:ind w:left="3172" w:hanging="241"/>
      </w:pPr>
      <w:rPr>
        <w:rFonts w:hint="default"/>
        <w:lang w:val="zh-CN" w:eastAsia="zh-CN" w:bidi="zh-CN"/>
      </w:rPr>
    </w:lvl>
  </w:abstractNum>
  <w:abstractNum w:abstractNumId="7">
    <w:nsid w:val="7DEC2089"/>
    <w:multiLevelType w:val="multilevel"/>
    <w:tmpl w:val="7DEC2089"/>
    <w:lvl w:ilvl="0">
      <w:start w:val="1"/>
      <w:numFmt w:val="decimal"/>
      <w:lvlText w:val="%1."/>
      <w:lvlJc w:val="left"/>
      <w:pPr>
        <w:ind w:left="113" w:hanging="241"/>
      </w:pPr>
      <w:rPr>
        <w:rFonts w:ascii="仿宋" w:eastAsia="仿宋" w:hAnsi="仿宋" w:cs="仿宋" w:hint="default"/>
        <w:spacing w:val="-14"/>
        <w:w w:val="100"/>
        <w:sz w:val="22"/>
        <w:szCs w:val="22"/>
        <w:lang w:val="zh-CN" w:eastAsia="zh-CN" w:bidi="zh-CN"/>
      </w:rPr>
    </w:lvl>
    <w:lvl w:ilvl="1">
      <w:numFmt w:val="bullet"/>
      <w:lvlText w:val="•"/>
      <w:lvlJc w:val="left"/>
      <w:pPr>
        <w:ind w:left="399" w:hanging="241"/>
      </w:pPr>
      <w:rPr>
        <w:rFonts w:hint="default"/>
        <w:lang w:val="zh-CN" w:eastAsia="zh-CN" w:bidi="zh-CN"/>
      </w:rPr>
    </w:lvl>
    <w:lvl w:ilvl="2">
      <w:numFmt w:val="bullet"/>
      <w:lvlText w:val="•"/>
      <w:lvlJc w:val="left"/>
      <w:pPr>
        <w:ind w:left="678" w:hanging="241"/>
      </w:pPr>
      <w:rPr>
        <w:rFonts w:hint="default"/>
        <w:lang w:val="zh-CN" w:eastAsia="zh-CN" w:bidi="zh-CN"/>
      </w:rPr>
    </w:lvl>
    <w:lvl w:ilvl="3">
      <w:numFmt w:val="bullet"/>
      <w:lvlText w:val="•"/>
      <w:lvlJc w:val="left"/>
      <w:pPr>
        <w:ind w:left="958" w:hanging="241"/>
      </w:pPr>
      <w:rPr>
        <w:rFonts w:hint="default"/>
        <w:lang w:val="zh-CN" w:eastAsia="zh-CN" w:bidi="zh-CN"/>
      </w:rPr>
    </w:lvl>
    <w:lvl w:ilvl="4">
      <w:numFmt w:val="bullet"/>
      <w:lvlText w:val="•"/>
      <w:lvlJc w:val="left"/>
      <w:pPr>
        <w:ind w:left="1237" w:hanging="241"/>
      </w:pPr>
      <w:rPr>
        <w:rFonts w:hint="default"/>
        <w:lang w:val="zh-CN" w:eastAsia="zh-CN" w:bidi="zh-CN"/>
      </w:rPr>
    </w:lvl>
    <w:lvl w:ilvl="5">
      <w:numFmt w:val="bullet"/>
      <w:lvlText w:val="•"/>
      <w:lvlJc w:val="left"/>
      <w:pPr>
        <w:ind w:left="1517" w:hanging="241"/>
      </w:pPr>
      <w:rPr>
        <w:rFonts w:hint="default"/>
        <w:lang w:val="zh-CN" w:eastAsia="zh-CN" w:bidi="zh-CN"/>
      </w:rPr>
    </w:lvl>
    <w:lvl w:ilvl="6">
      <w:numFmt w:val="bullet"/>
      <w:lvlText w:val="•"/>
      <w:lvlJc w:val="left"/>
      <w:pPr>
        <w:ind w:left="1796" w:hanging="241"/>
      </w:pPr>
      <w:rPr>
        <w:rFonts w:hint="default"/>
        <w:lang w:val="zh-CN" w:eastAsia="zh-CN" w:bidi="zh-CN"/>
      </w:rPr>
    </w:lvl>
    <w:lvl w:ilvl="7">
      <w:numFmt w:val="bullet"/>
      <w:lvlText w:val="•"/>
      <w:lvlJc w:val="left"/>
      <w:pPr>
        <w:ind w:left="2075" w:hanging="241"/>
      </w:pPr>
      <w:rPr>
        <w:rFonts w:hint="default"/>
        <w:lang w:val="zh-CN" w:eastAsia="zh-CN" w:bidi="zh-CN"/>
      </w:rPr>
    </w:lvl>
    <w:lvl w:ilvl="8">
      <w:numFmt w:val="bullet"/>
      <w:lvlText w:val="•"/>
      <w:lvlJc w:val="left"/>
      <w:pPr>
        <w:ind w:left="2355" w:hanging="241"/>
      </w:pPr>
      <w:rPr>
        <w:rFonts w:hint="default"/>
        <w:lang w:val="zh-CN" w:eastAsia="zh-CN" w:bidi="zh-CN"/>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48C"/>
    <w:rsid w:val="00057934"/>
    <w:rsid w:val="000D64AF"/>
    <w:rsid w:val="000E368D"/>
    <w:rsid w:val="001327AE"/>
    <w:rsid w:val="001333D0"/>
    <w:rsid w:val="001A6A4D"/>
    <w:rsid w:val="001E5E5B"/>
    <w:rsid w:val="00207343"/>
    <w:rsid w:val="0023648C"/>
    <w:rsid w:val="002E5796"/>
    <w:rsid w:val="00333AE8"/>
    <w:rsid w:val="00335464"/>
    <w:rsid w:val="00344D7B"/>
    <w:rsid w:val="00380B96"/>
    <w:rsid w:val="00426D56"/>
    <w:rsid w:val="004B32A7"/>
    <w:rsid w:val="004B79EE"/>
    <w:rsid w:val="004F03BB"/>
    <w:rsid w:val="005312BF"/>
    <w:rsid w:val="00540323"/>
    <w:rsid w:val="00585AB2"/>
    <w:rsid w:val="005B37AE"/>
    <w:rsid w:val="005E4634"/>
    <w:rsid w:val="00653F45"/>
    <w:rsid w:val="006873B5"/>
    <w:rsid w:val="006B1131"/>
    <w:rsid w:val="0070144B"/>
    <w:rsid w:val="007E7F3E"/>
    <w:rsid w:val="00897677"/>
    <w:rsid w:val="00933A44"/>
    <w:rsid w:val="0093565B"/>
    <w:rsid w:val="009D2523"/>
    <w:rsid w:val="00A76670"/>
    <w:rsid w:val="00AE591A"/>
    <w:rsid w:val="00B106E1"/>
    <w:rsid w:val="00B60EAB"/>
    <w:rsid w:val="00C01690"/>
    <w:rsid w:val="00C64841"/>
    <w:rsid w:val="00D028CB"/>
    <w:rsid w:val="00D32C16"/>
    <w:rsid w:val="00DF70E6"/>
    <w:rsid w:val="00E22B98"/>
    <w:rsid w:val="00E7578B"/>
    <w:rsid w:val="00E84320"/>
    <w:rsid w:val="00EC1033"/>
    <w:rsid w:val="00F00500"/>
    <w:rsid w:val="00F15D0C"/>
    <w:rsid w:val="00F8224C"/>
    <w:rsid w:val="00F82F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48C"/>
    <w:pPr>
      <w:widowControl w:val="0"/>
      <w:autoSpaceDE w:val="0"/>
      <w:autoSpaceDN w:val="0"/>
    </w:pPr>
    <w:rPr>
      <w:rFonts w:ascii="仿宋" w:eastAsia="仿宋" w:hAnsi="仿宋" w:cs="仿宋"/>
      <w:kern w:val="0"/>
      <w:sz w:val="22"/>
      <w:lang w:val="zh-CN" w:bidi="zh-CN"/>
    </w:rPr>
  </w:style>
  <w:style w:type="paragraph" w:styleId="1">
    <w:name w:val="heading 1"/>
    <w:basedOn w:val="a"/>
    <w:next w:val="a"/>
    <w:link w:val="1Char"/>
    <w:uiPriority w:val="1"/>
    <w:qFormat/>
    <w:rsid w:val="0023648C"/>
    <w:pPr>
      <w:ind w:left="1228"/>
      <w:outlineLvl w:val="0"/>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23648C"/>
    <w:rPr>
      <w:rFonts w:ascii="仿宋" w:eastAsia="仿宋" w:hAnsi="仿宋" w:cs="仿宋"/>
      <w:b/>
      <w:bCs/>
      <w:kern w:val="0"/>
      <w:sz w:val="31"/>
      <w:szCs w:val="31"/>
      <w:lang w:val="zh-CN" w:bidi="zh-CN"/>
    </w:rPr>
  </w:style>
  <w:style w:type="paragraph" w:styleId="a3">
    <w:name w:val="Body Text"/>
    <w:basedOn w:val="a"/>
    <w:link w:val="Char"/>
    <w:uiPriority w:val="1"/>
    <w:qFormat/>
    <w:rsid w:val="0023648C"/>
    <w:pPr>
      <w:ind w:left="251"/>
    </w:pPr>
    <w:rPr>
      <w:sz w:val="31"/>
      <w:szCs w:val="31"/>
    </w:rPr>
  </w:style>
  <w:style w:type="character" w:customStyle="1" w:styleId="Char">
    <w:name w:val="正文文本 Char"/>
    <w:basedOn w:val="a0"/>
    <w:link w:val="a3"/>
    <w:uiPriority w:val="1"/>
    <w:rsid w:val="0023648C"/>
    <w:rPr>
      <w:rFonts w:ascii="仿宋" w:eastAsia="仿宋" w:hAnsi="仿宋" w:cs="仿宋"/>
      <w:kern w:val="0"/>
      <w:sz w:val="31"/>
      <w:szCs w:val="31"/>
      <w:lang w:val="zh-CN" w:bidi="zh-CN"/>
    </w:rPr>
  </w:style>
  <w:style w:type="paragraph" w:styleId="a4">
    <w:name w:val="footer"/>
    <w:basedOn w:val="a"/>
    <w:link w:val="Char0"/>
    <w:rsid w:val="0023648C"/>
    <w:pPr>
      <w:tabs>
        <w:tab w:val="center" w:pos="4153"/>
        <w:tab w:val="right" w:pos="8306"/>
      </w:tabs>
      <w:snapToGrid w:val="0"/>
    </w:pPr>
    <w:rPr>
      <w:sz w:val="18"/>
    </w:rPr>
  </w:style>
  <w:style w:type="character" w:customStyle="1" w:styleId="Char0">
    <w:name w:val="页脚 Char"/>
    <w:basedOn w:val="a0"/>
    <w:link w:val="a4"/>
    <w:rsid w:val="0023648C"/>
    <w:rPr>
      <w:rFonts w:ascii="仿宋" w:eastAsia="仿宋" w:hAnsi="仿宋" w:cs="仿宋"/>
      <w:kern w:val="0"/>
      <w:sz w:val="18"/>
      <w:lang w:val="zh-CN" w:bidi="zh-CN"/>
    </w:rPr>
  </w:style>
  <w:style w:type="paragraph" w:customStyle="1" w:styleId="TableParagraph">
    <w:name w:val="Table Paragraph"/>
    <w:basedOn w:val="a"/>
    <w:uiPriority w:val="1"/>
    <w:qFormat/>
    <w:rsid w:val="0023648C"/>
  </w:style>
  <w:style w:type="paragraph" w:styleId="a5">
    <w:name w:val="header"/>
    <w:basedOn w:val="a"/>
    <w:link w:val="Char1"/>
    <w:uiPriority w:val="99"/>
    <w:unhideWhenUsed/>
    <w:rsid w:val="007E7F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E7F3E"/>
    <w:rPr>
      <w:rFonts w:ascii="仿宋" w:eastAsia="仿宋" w:hAnsi="仿宋" w:cs="仿宋"/>
      <w:kern w:val="0"/>
      <w:sz w:val="18"/>
      <w:szCs w:val="18"/>
      <w:lang w:val="zh-CN" w:bidi="zh-CN"/>
    </w:rPr>
  </w:style>
  <w:style w:type="paragraph" w:customStyle="1" w:styleId="a6">
    <w:basedOn w:val="a"/>
    <w:next w:val="a7"/>
    <w:uiPriority w:val="1"/>
    <w:qFormat/>
    <w:rsid w:val="00897677"/>
    <w:pPr>
      <w:ind w:left="251" w:firstLine="796"/>
    </w:pPr>
  </w:style>
  <w:style w:type="paragraph" w:styleId="a7">
    <w:name w:val="List Paragraph"/>
    <w:basedOn w:val="a"/>
    <w:uiPriority w:val="34"/>
    <w:qFormat/>
    <w:rsid w:val="00F82F5F"/>
    <w:pPr>
      <w:ind w:firstLineChars="200" w:firstLine="420"/>
    </w:pPr>
  </w:style>
  <w:style w:type="paragraph" w:customStyle="1" w:styleId="a8">
    <w:basedOn w:val="a"/>
    <w:next w:val="a7"/>
    <w:uiPriority w:val="1"/>
    <w:qFormat/>
    <w:rsid w:val="005E4634"/>
    <w:pPr>
      <w:ind w:left="251" w:firstLine="796"/>
    </w:pPr>
  </w:style>
  <w:style w:type="paragraph" w:styleId="TOC">
    <w:name w:val="TOC Heading"/>
    <w:basedOn w:val="1"/>
    <w:next w:val="a"/>
    <w:uiPriority w:val="39"/>
    <w:unhideWhenUsed/>
    <w:qFormat/>
    <w:rsid w:val="000E368D"/>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en-US" w:bidi="ar-SA"/>
    </w:rPr>
  </w:style>
  <w:style w:type="paragraph" w:styleId="2">
    <w:name w:val="toc 2"/>
    <w:basedOn w:val="a"/>
    <w:next w:val="a"/>
    <w:autoRedefine/>
    <w:uiPriority w:val="39"/>
    <w:semiHidden/>
    <w:unhideWhenUsed/>
    <w:qFormat/>
    <w:rsid w:val="000E368D"/>
    <w:pPr>
      <w:widowControl/>
      <w:autoSpaceDE/>
      <w:autoSpaceDN/>
      <w:spacing w:after="100" w:line="276" w:lineRule="auto"/>
      <w:ind w:left="220"/>
    </w:pPr>
    <w:rPr>
      <w:rFonts w:asciiTheme="minorHAnsi" w:eastAsiaTheme="minorEastAsia" w:hAnsiTheme="minorHAnsi" w:cstheme="minorBidi"/>
      <w:lang w:val="en-US" w:bidi="ar-SA"/>
    </w:rPr>
  </w:style>
  <w:style w:type="paragraph" w:styleId="10">
    <w:name w:val="toc 1"/>
    <w:basedOn w:val="a"/>
    <w:next w:val="a"/>
    <w:autoRedefine/>
    <w:uiPriority w:val="39"/>
    <w:unhideWhenUsed/>
    <w:qFormat/>
    <w:rsid w:val="000E368D"/>
    <w:pPr>
      <w:widowControl/>
      <w:autoSpaceDE/>
      <w:autoSpaceDN/>
      <w:spacing w:after="100" w:line="276" w:lineRule="auto"/>
    </w:pPr>
    <w:rPr>
      <w:rFonts w:asciiTheme="minorHAnsi" w:eastAsiaTheme="minorEastAsia" w:hAnsiTheme="minorHAnsi" w:cstheme="minorBidi"/>
      <w:lang w:val="en-US" w:bidi="ar-SA"/>
    </w:rPr>
  </w:style>
  <w:style w:type="paragraph" w:styleId="3">
    <w:name w:val="toc 3"/>
    <w:basedOn w:val="a"/>
    <w:next w:val="a"/>
    <w:autoRedefine/>
    <w:uiPriority w:val="39"/>
    <w:semiHidden/>
    <w:unhideWhenUsed/>
    <w:qFormat/>
    <w:rsid w:val="000E368D"/>
    <w:pPr>
      <w:widowControl/>
      <w:autoSpaceDE/>
      <w:autoSpaceDN/>
      <w:spacing w:after="100" w:line="276" w:lineRule="auto"/>
      <w:ind w:left="440"/>
    </w:pPr>
    <w:rPr>
      <w:rFonts w:asciiTheme="minorHAnsi" w:eastAsiaTheme="minorEastAsia" w:hAnsiTheme="minorHAnsi" w:cstheme="minorBidi"/>
      <w:lang w:val="en-US" w:bidi="ar-SA"/>
    </w:rPr>
  </w:style>
  <w:style w:type="character" w:styleId="a9">
    <w:name w:val="Hyperlink"/>
    <w:basedOn w:val="a0"/>
    <w:uiPriority w:val="99"/>
    <w:unhideWhenUsed/>
    <w:rsid w:val="000E368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7711-C8CC-43D4-9BCF-FC10B960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2508</Words>
  <Characters>14302</Characters>
  <Application>Microsoft Office Word</Application>
  <DocSecurity>0</DocSecurity>
  <Lines>119</Lines>
  <Paragraphs>33</Paragraphs>
  <ScaleCrop>false</ScaleCrop>
  <Company>Microsoft</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乡村振兴竞赛电工</dc:subject>
  <dc:creator>许志刚</dc:creator>
  <cp:keywords/>
  <dc:description/>
  <cp:lastModifiedBy>hp</cp:lastModifiedBy>
  <cp:revision>42</cp:revision>
  <dcterms:created xsi:type="dcterms:W3CDTF">2021-08-17T09:09:00Z</dcterms:created>
  <dcterms:modified xsi:type="dcterms:W3CDTF">2021-08-19T05:00:00Z</dcterms:modified>
</cp:coreProperties>
</file>