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F00" w:rsidRPr="00C52D1E" w:rsidRDefault="00F55F00" w:rsidP="00AF2549">
      <w:pPr>
        <w:spacing w:line="560" w:lineRule="exact"/>
        <w:rPr>
          <w:rFonts w:ascii="黑体" w:eastAsia="黑体" w:hAnsi="黑体" w:cs="Arial"/>
          <w:kern w:val="0"/>
          <w:sz w:val="32"/>
          <w:szCs w:val="32"/>
        </w:rPr>
      </w:pPr>
      <w:r w:rsidRPr="00C52D1E">
        <w:rPr>
          <w:rFonts w:ascii="黑体" w:eastAsia="黑体" w:hAnsi="黑体" w:cs="Arial" w:hint="eastAsia"/>
          <w:kern w:val="0"/>
          <w:sz w:val="32"/>
          <w:szCs w:val="32"/>
        </w:rPr>
        <w:t>附件</w:t>
      </w:r>
      <w:r w:rsidRPr="00C52D1E">
        <w:rPr>
          <w:rFonts w:ascii="黑体" w:eastAsia="黑体" w:hAnsi="黑体" w:cs="Arial"/>
          <w:kern w:val="0"/>
          <w:sz w:val="32"/>
          <w:szCs w:val="32"/>
        </w:rPr>
        <w:t>1</w:t>
      </w:r>
    </w:p>
    <w:p w:rsidR="00F55F00" w:rsidRPr="00E079F7" w:rsidRDefault="00F55F00" w:rsidP="00AF2549">
      <w:pPr>
        <w:spacing w:line="560" w:lineRule="exact"/>
        <w:jc w:val="center"/>
        <w:rPr>
          <w:rFonts w:ascii="华文中宋" w:eastAsia="华文中宋" w:cs="Arial"/>
          <w:kern w:val="0"/>
          <w:sz w:val="44"/>
          <w:szCs w:val="44"/>
        </w:rPr>
      </w:pPr>
    </w:p>
    <w:p w:rsidR="00F55F00" w:rsidRPr="00C52D1E" w:rsidRDefault="00F55F00" w:rsidP="00AF2549">
      <w:pPr>
        <w:spacing w:line="560" w:lineRule="exact"/>
        <w:jc w:val="center"/>
        <w:rPr>
          <w:rFonts w:ascii="华文中宋" w:eastAsia="华文中宋" w:cs="Arial"/>
          <w:b/>
          <w:kern w:val="0"/>
          <w:sz w:val="44"/>
          <w:szCs w:val="44"/>
        </w:rPr>
      </w:pPr>
      <w:r w:rsidRPr="00C52D1E">
        <w:rPr>
          <w:rFonts w:ascii="华文中宋" w:eastAsia="华文中宋" w:cs="Arial"/>
          <w:b/>
          <w:kern w:val="0"/>
          <w:sz w:val="44"/>
          <w:szCs w:val="44"/>
        </w:rPr>
        <w:t>2018</w:t>
      </w:r>
      <w:r w:rsidRPr="00C52D1E">
        <w:rPr>
          <w:rFonts w:ascii="华文中宋" w:eastAsia="华文中宋" w:cs="Arial" w:hint="eastAsia"/>
          <w:b/>
          <w:kern w:val="0"/>
          <w:sz w:val="44"/>
          <w:szCs w:val="44"/>
        </w:rPr>
        <w:t>年新闻出版广电专业技术资格</w:t>
      </w:r>
    </w:p>
    <w:p w:rsidR="00F55F00" w:rsidRPr="00C52D1E" w:rsidRDefault="00F55F00" w:rsidP="00AF2549">
      <w:pPr>
        <w:spacing w:line="560" w:lineRule="exact"/>
        <w:jc w:val="center"/>
        <w:rPr>
          <w:rFonts w:ascii="华文中宋" w:eastAsia="华文中宋" w:cs="Arial"/>
          <w:b/>
          <w:kern w:val="0"/>
          <w:sz w:val="44"/>
          <w:szCs w:val="44"/>
        </w:rPr>
      </w:pPr>
      <w:r w:rsidRPr="00C52D1E">
        <w:rPr>
          <w:rFonts w:ascii="华文中宋" w:eastAsia="华文中宋" w:cs="Arial" w:hint="eastAsia"/>
          <w:b/>
          <w:kern w:val="0"/>
          <w:sz w:val="44"/>
          <w:szCs w:val="44"/>
        </w:rPr>
        <w:t>评审材料报送要求</w:t>
      </w:r>
    </w:p>
    <w:p w:rsidR="00F55F00" w:rsidRPr="00E079F7" w:rsidRDefault="00F55F00" w:rsidP="00AF2549">
      <w:pPr>
        <w:spacing w:line="560" w:lineRule="exact"/>
        <w:jc w:val="center"/>
        <w:rPr>
          <w:rFonts w:ascii="华文中宋" w:eastAsia="华文中宋" w:cs="Arial"/>
          <w:kern w:val="0"/>
          <w:sz w:val="44"/>
          <w:szCs w:val="44"/>
        </w:rPr>
      </w:pPr>
    </w:p>
    <w:p w:rsidR="00F55F00" w:rsidRPr="00ED5597" w:rsidRDefault="00F55F00" w:rsidP="00AF2549">
      <w:pPr>
        <w:spacing w:line="560" w:lineRule="exact"/>
        <w:jc w:val="center"/>
        <w:rPr>
          <w:rFonts w:ascii="黑体" w:eastAsia="黑体" w:hAnsi="黑体" w:cs="Arial"/>
          <w:spacing w:val="-4"/>
          <w:kern w:val="0"/>
          <w:sz w:val="32"/>
          <w:szCs w:val="32"/>
        </w:rPr>
      </w:pPr>
      <w:r w:rsidRPr="00ED5597">
        <w:rPr>
          <w:rFonts w:ascii="黑体" w:eastAsia="黑体" w:hAnsi="黑体" w:cs="Arial" w:hint="eastAsia"/>
          <w:spacing w:val="-4"/>
          <w:kern w:val="0"/>
          <w:sz w:val="32"/>
          <w:szCs w:val="32"/>
        </w:rPr>
        <w:t>出版专业高级专业技术资格评审材料要求</w:t>
      </w:r>
    </w:p>
    <w:p w:rsidR="00F55F00" w:rsidRPr="00ED5597" w:rsidRDefault="00F55F00" w:rsidP="00AF2549">
      <w:pPr>
        <w:spacing w:line="560" w:lineRule="exact"/>
        <w:ind w:firstLineChars="200" w:firstLine="31680"/>
        <w:rPr>
          <w:rFonts w:ascii="黑体" w:eastAsia="黑体" w:hAnsi="黑体" w:cs="Arial"/>
          <w:spacing w:val="-4"/>
          <w:kern w:val="0"/>
          <w:sz w:val="32"/>
          <w:szCs w:val="32"/>
        </w:rPr>
      </w:pPr>
      <w:r w:rsidRPr="00ED5597">
        <w:rPr>
          <w:rFonts w:ascii="黑体" w:eastAsia="黑体" w:hAnsi="黑体" w:cs="Arial" w:hint="eastAsia"/>
          <w:spacing w:val="-4"/>
          <w:kern w:val="0"/>
          <w:sz w:val="32"/>
          <w:szCs w:val="32"/>
        </w:rPr>
        <w:t>一、评审申报对象</w:t>
      </w:r>
    </w:p>
    <w:p w:rsidR="00F55F00" w:rsidRPr="00ED5597" w:rsidRDefault="00F55F00" w:rsidP="00AF2549">
      <w:pPr>
        <w:spacing w:line="560" w:lineRule="exact"/>
        <w:ind w:firstLineChars="200" w:firstLine="31680"/>
        <w:rPr>
          <w:rFonts w:ascii="仿宋_GB2312" w:eastAsia="仿宋_GB2312" w:cs="Arial"/>
          <w:spacing w:val="-4"/>
          <w:kern w:val="0"/>
          <w:sz w:val="32"/>
          <w:szCs w:val="32"/>
        </w:rPr>
      </w:pPr>
      <w:r w:rsidRPr="00ED5597">
        <w:rPr>
          <w:rFonts w:ascii="仿宋_GB2312" w:eastAsia="仿宋_GB2312" w:cs="Arial" w:hint="eastAsia"/>
          <w:spacing w:val="-4"/>
          <w:kern w:val="0"/>
          <w:sz w:val="32"/>
          <w:szCs w:val="32"/>
        </w:rPr>
        <w:t>凡在我省图书、非新闻性报纸、非新闻性期刊、音像、电子、网络出版单位（数字出版物及在线出版单位）中从事文字编辑、美术编辑、技术编辑、校对工作、营销工作等并取得责任编辑证书的现职人员，以及在新闻性报纸、新闻性期刊出版单位从事校对工作的专业技术人员。经出版行政管理部门批准的内部连续资料性出版物出版专业技术人员，凡符合《江苏省出版专业技术资格条件（试行）》者，本人自愿，可按规定程序申报相应的专业技术资格。</w:t>
      </w:r>
    </w:p>
    <w:p w:rsidR="00F55F00" w:rsidRPr="00ED5597" w:rsidRDefault="00F55F00" w:rsidP="00AF2549">
      <w:pPr>
        <w:spacing w:line="560" w:lineRule="exact"/>
        <w:rPr>
          <w:rFonts w:ascii="黑体" w:eastAsia="黑体" w:hAnsi="黑体" w:cs="Arial"/>
          <w:spacing w:val="-4"/>
          <w:kern w:val="0"/>
          <w:sz w:val="32"/>
          <w:szCs w:val="32"/>
        </w:rPr>
      </w:pPr>
      <w:r w:rsidRPr="00ED5597">
        <w:rPr>
          <w:rFonts w:ascii="黑体" w:eastAsia="黑体" w:hAnsi="黑体" w:cs="Arial"/>
          <w:spacing w:val="-4"/>
          <w:kern w:val="0"/>
          <w:sz w:val="32"/>
          <w:szCs w:val="32"/>
        </w:rPr>
        <w:t xml:space="preserve">    </w:t>
      </w:r>
      <w:r w:rsidRPr="00ED5597">
        <w:rPr>
          <w:rFonts w:ascii="黑体" w:eastAsia="黑体" w:hAnsi="黑体" w:cs="Arial" w:hint="eastAsia"/>
          <w:spacing w:val="-4"/>
          <w:kern w:val="0"/>
          <w:sz w:val="32"/>
          <w:szCs w:val="32"/>
        </w:rPr>
        <w:t>二、评审材料报送要求</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（一）相关证明材料复印件：</w:t>
      </w:r>
    </w:p>
    <w:p w:rsidR="00F55F00" w:rsidRPr="00ED5597" w:rsidRDefault="00F55F00" w:rsidP="00AF2549">
      <w:pPr>
        <w:spacing w:line="560" w:lineRule="exact"/>
        <w:ind w:firstLine="645"/>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1.</w:t>
      </w:r>
      <w:r w:rsidRPr="00ED5597">
        <w:rPr>
          <w:rFonts w:ascii="仿宋_GB2312" w:eastAsia="仿宋_GB2312" w:cs="Arial" w:hint="eastAsia"/>
          <w:spacing w:val="-4"/>
          <w:kern w:val="0"/>
          <w:sz w:val="32"/>
          <w:szCs w:val="32"/>
        </w:rPr>
        <w:t>国家承认的最高学历证书、学位证书；</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2.</w:t>
      </w:r>
      <w:r w:rsidRPr="00ED5597">
        <w:rPr>
          <w:rFonts w:ascii="仿宋_GB2312" w:eastAsia="仿宋_GB2312" w:cs="Arial" w:hint="eastAsia"/>
          <w:spacing w:val="-4"/>
          <w:kern w:val="0"/>
          <w:sz w:val="32"/>
          <w:szCs w:val="32"/>
        </w:rPr>
        <w:t>责任编辑证书；</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3.</w:t>
      </w:r>
      <w:r w:rsidRPr="00ED5597">
        <w:rPr>
          <w:rFonts w:ascii="仿宋_GB2312" w:eastAsia="仿宋_GB2312" w:cs="Arial" w:hint="eastAsia"/>
          <w:spacing w:val="-4"/>
          <w:kern w:val="0"/>
          <w:sz w:val="32"/>
          <w:szCs w:val="32"/>
        </w:rPr>
        <w:t>专业技术人员继续教育证明材料；</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4.</w:t>
      </w:r>
      <w:r w:rsidRPr="00ED5597">
        <w:rPr>
          <w:rFonts w:ascii="仿宋_GB2312" w:eastAsia="仿宋_GB2312" w:cs="Arial" w:hint="eastAsia"/>
          <w:spacing w:val="-4"/>
          <w:kern w:val="0"/>
          <w:sz w:val="32"/>
          <w:szCs w:val="32"/>
        </w:rPr>
        <w:t>所获各种学术成果奖励证书及其他相关材料等；</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5.</w:t>
      </w:r>
      <w:r w:rsidRPr="00ED5597">
        <w:rPr>
          <w:rFonts w:ascii="仿宋_GB2312" w:eastAsia="仿宋_GB2312" w:cs="Arial" w:hint="eastAsia"/>
          <w:spacing w:val="-4"/>
          <w:kern w:val="0"/>
          <w:sz w:val="32"/>
          <w:szCs w:val="32"/>
        </w:rPr>
        <w:t>现任专业技术资格证明材料。</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上述证明材料的复印件均须经所在单位人事部门与原件核验，由核验人签字并经核验单位盖章方为有效。</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（二）其他材料报送均按江苏省专业技术人员职称工作领导小组印发的《江苏省出版专业编审资格条件（试行）》、《江苏省出版专业副编审资格条件（试行）》及其附录要求办理。</w:t>
      </w:r>
    </w:p>
    <w:p w:rsidR="00F55F00" w:rsidRPr="00ED5597" w:rsidRDefault="00F55F00" w:rsidP="00AF2549">
      <w:pPr>
        <w:spacing w:line="560" w:lineRule="exact"/>
        <w:rPr>
          <w:rFonts w:ascii="黑体" w:eastAsia="黑体" w:hAnsi="黑体" w:cs="Arial"/>
          <w:spacing w:val="-4"/>
          <w:kern w:val="0"/>
          <w:sz w:val="32"/>
          <w:szCs w:val="32"/>
        </w:rPr>
      </w:pPr>
      <w:r w:rsidRPr="00ED5597">
        <w:rPr>
          <w:rFonts w:ascii="黑体" w:eastAsia="黑体" w:hAnsi="黑体" w:cs="Arial"/>
          <w:spacing w:val="-4"/>
          <w:kern w:val="0"/>
          <w:sz w:val="32"/>
          <w:szCs w:val="32"/>
        </w:rPr>
        <w:t xml:space="preserve">    </w:t>
      </w:r>
      <w:r w:rsidRPr="00ED5597">
        <w:rPr>
          <w:rFonts w:ascii="黑体" w:eastAsia="黑体" w:hAnsi="黑体" w:cs="Arial" w:hint="eastAsia"/>
          <w:spacing w:val="-4"/>
          <w:kern w:val="0"/>
          <w:sz w:val="32"/>
          <w:szCs w:val="32"/>
        </w:rPr>
        <w:t>三、注意事项</w:t>
      </w:r>
    </w:p>
    <w:p w:rsidR="00F55F00" w:rsidRPr="00ED5597" w:rsidRDefault="00F55F00" w:rsidP="00AF2549">
      <w:pPr>
        <w:spacing w:line="560" w:lineRule="exact"/>
        <w:ind w:firstLineChars="200" w:firstLine="31680"/>
        <w:rPr>
          <w:rFonts w:ascii="仿宋_GB2312" w:eastAsia="仿宋_GB2312" w:cs="Arial"/>
          <w:spacing w:val="-4"/>
          <w:kern w:val="0"/>
          <w:sz w:val="32"/>
          <w:szCs w:val="32"/>
        </w:rPr>
      </w:pPr>
      <w:r w:rsidRPr="00ED5597">
        <w:rPr>
          <w:rFonts w:ascii="仿宋_GB2312" w:eastAsia="仿宋_GB2312" w:cs="Arial" w:hint="eastAsia"/>
          <w:spacing w:val="-4"/>
          <w:kern w:val="0"/>
          <w:sz w:val="32"/>
          <w:szCs w:val="32"/>
        </w:rPr>
        <w:t>根据《江苏省出版专业编审资格条件（试行）》、《江苏省出版专业副编审资格条件（试行）》第三条第五款关于“编校质量不合格者，当年不得申报”的规定，申报人员所在单位须于</w:t>
      </w:r>
      <w:smartTag w:uri="urn:schemas-microsoft-com:office:smarttags" w:element="chsdate">
        <w:smartTagPr>
          <w:attr w:name="IsROCDate" w:val="False"/>
          <w:attr w:name="IsLunarDate" w:val="False"/>
          <w:attr w:name="Day" w:val="30"/>
          <w:attr w:name="Month" w:val="6"/>
          <w:attr w:name="Year" w:val="2018"/>
        </w:smartTagPr>
        <w:r w:rsidRPr="00ED5597">
          <w:rPr>
            <w:rFonts w:ascii="仿宋_GB2312" w:eastAsia="仿宋_GB2312" w:cs="Arial"/>
            <w:spacing w:val="-4"/>
            <w:kern w:val="0"/>
            <w:sz w:val="32"/>
            <w:szCs w:val="32"/>
          </w:rPr>
          <w:t>6</w:t>
        </w:r>
        <w:r w:rsidRPr="00ED5597">
          <w:rPr>
            <w:rFonts w:ascii="仿宋_GB2312" w:eastAsia="仿宋_GB2312" w:cs="Arial" w:hint="eastAsia"/>
            <w:spacing w:val="-4"/>
            <w:kern w:val="0"/>
            <w:sz w:val="32"/>
            <w:szCs w:val="32"/>
          </w:rPr>
          <w:t>月</w:t>
        </w:r>
        <w:r w:rsidRPr="00ED5597">
          <w:rPr>
            <w:rFonts w:ascii="仿宋_GB2312" w:eastAsia="仿宋_GB2312" w:cs="Arial"/>
            <w:spacing w:val="-4"/>
            <w:kern w:val="0"/>
            <w:sz w:val="32"/>
            <w:szCs w:val="32"/>
          </w:rPr>
          <w:t>30</w:t>
        </w:r>
        <w:r w:rsidRPr="00ED5597">
          <w:rPr>
            <w:rFonts w:ascii="仿宋_GB2312" w:eastAsia="仿宋_GB2312" w:cs="Arial" w:hint="eastAsia"/>
            <w:spacing w:val="-4"/>
            <w:kern w:val="0"/>
            <w:sz w:val="32"/>
            <w:szCs w:val="32"/>
          </w:rPr>
          <w:t>日前</w:t>
        </w:r>
      </w:smartTag>
      <w:r w:rsidRPr="00ED5597">
        <w:rPr>
          <w:rFonts w:ascii="仿宋_GB2312" w:eastAsia="仿宋_GB2312" w:cs="Arial" w:hint="eastAsia"/>
          <w:spacing w:val="-4"/>
          <w:kern w:val="0"/>
          <w:sz w:val="32"/>
          <w:szCs w:val="32"/>
        </w:rPr>
        <w:t>，统一将申报人员任期内所编出版物目录清单报送江苏省新闻出版广电局，由相关部门组织质量检查。其中：</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图书、音像电子出版物及党史、地方志、年鉴等由省局出版管理处负责，质检政策咨询联系人：吕咏，联系电话：</w:t>
      </w:r>
      <w:r w:rsidRPr="00ED5597">
        <w:rPr>
          <w:rFonts w:ascii="仿宋_GB2312" w:eastAsia="仿宋_GB2312" w:cs="Arial"/>
          <w:spacing w:val="-4"/>
          <w:kern w:val="0"/>
          <w:sz w:val="32"/>
          <w:szCs w:val="32"/>
        </w:rPr>
        <w:t>025-83371350</w:t>
      </w:r>
      <w:r w:rsidRPr="00ED5597">
        <w:rPr>
          <w:rFonts w:ascii="仿宋_GB2312" w:eastAsia="仿宋_GB2312" w:cs="Arial" w:hint="eastAsia"/>
          <w:spacing w:val="-4"/>
          <w:kern w:val="0"/>
          <w:sz w:val="32"/>
          <w:szCs w:val="32"/>
        </w:rPr>
        <w:t>。具体质检工作由出版管理处委托省出版物审读中心实施，报送目录清单（须注明其中已被总局、省局抽检情况）后，另行通知具体抽检书目，报送联系人：赵纪军，联系电话：</w:t>
      </w:r>
      <w:r w:rsidRPr="00ED5597">
        <w:rPr>
          <w:rFonts w:ascii="仿宋_GB2312" w:eastAsia="仿宋_GB2312" w:cs="Arial"/>
          <w:spacing w:val="-4"/>
          <w:kern w:val="0"/>
          <w:sz w:val="32"/>
          <w:szCs w:val="32"/>
        </w:rPr>
        <w:t>025-83228210</w:t>
      </w:r>
      <w:r w:rsidRPr="00ED5597">
        <w:rPr>
          <w:rFonts w:ascii="仿宋_GB2312" w:eastAsia="仿宋_GB2312" w:cs="Arial" w:hint="eastAsia"/>
          <w:spacing w:val="-4"/>
          <w:kern w:val="0"/>
          <w:sz w:val="32"/>
          <w:szCs w:val="32"/>
        </w:rPr>
        <w:t>。</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期刊、连续性内部资料出版物等送检材料请报送省局新闻报刊处。联系人：郭伟，联系电话：</w:t>
      </w:r>
      <w:r w:rsidRPr="00ED5597">
        <w:rPr>
          <w:rFonts w:ascii="仿宋_GB2312" w:eastAsia="仿宋_GB2312" w:cs="Arial"/>
          <w:spacing w:val="-4"/>
          <w:kern w:val="0"/>
          <w:sz w:val="32"/>
          <w:szCs w:val="32"/>
        </w:rPr>
        <w:t>025-83317485</w:t>
      </w:r>
      <w:r w:rsidRPr="00ED5597">
        <w:rPr>
          <w:rFonts w:ascii="仿宋_GB2312" w:eastAsia="仿宋_GB2312" w:cs="Arial" w:hint="eastAsia"/>
          <w:spacing w:val="-4"/>
          <w:kern w:val="0"/>
          <w:sz w:val="32"/>
          <w:szCs w:val="32"/>
        </w:rPr>
        <w:t>。</w:t>
      </w:r>
    </w:p>
    <w:p w:rsidR="00F55F00" w:rsidRPr="00ED5597" w:rsidRDefault="00F55F00" w:rsidP="00AF2549">
      <w:pPr>
        <w:spacing w:line="560" w:lineRule="exact"/>
        <w:rPr>
          <w:rFonts w:ascii="仿宋_GB2312" w:eastAsia="仿宋_GB2312" w:cs="Arial"/>
          <w:spacing w:val="-4"/>
          <w:kern w:val="0"/>
          <w:sz w:val="32"/>
          <w:szCs w:val="32"/>
        </w:rPr>
      </w:pPr>
      <w:r w:rsidRPr="00ED5597">
        <w:rPr>
          <w:rFonts w:ascii="仿宋_GB2312" w:eastAsia="仿宋_GB2312" w:cs="Arial"/>
          <w:spacing w:val="-4"/>
          <w:kern w:val="0"/>
          <w:sz w:val="32"/>
          <w:szCs w:val="32"/>
        </w:rPr>
        <w:t xml:space="preserve">    </w:t>
      </w:r>
      <w:r w:rsidRPr="00ED5597">
        <w:rPr>
          <w:rFonts w:ascii="仿宋_GB2312" w:eastAsia="仿宋_GB2312" w:cs="Arial" w:hint="eastAsia"/>
          <w:spacing w:val="-4"/>
          <w:kern w:val="0"/>
          <w:sz w:val="32"/>
          <w:szCs w:val="32"/>
        </w:rPr>
        <w:t>请各单位和申报者本人高度重视，按时送检，届时如无相关部门的编校质量检查合格证明，评审申报材料将不予受理。同时，在申报年度内各类编校质量抽检中不合格者不得申报。</w:t>
      </w:r>
    </w:p>
    <w:p w:rsidR="00F55F00" w:rsidRPr="00ED5597" w:rsidRDefault="00F55F00" w:rsidP="00AF2549">
      <w:pPr>
        <w:spacing w:line="560" w:lineRule="exact"/>
        <w:jc w:val="center"/>
        <w:rPr>
          <w:rFonts w:ascii="黑体" w:eastAsia="黑体" w:hAnsi="黑体"/>
          <w:spacing w:val="-4"/>
          <w:kern w:val="0"/>
          <w:sz w:val="32"/>
          <w:szCs w:val="32"/>
        </w:rPr>
      </w:pPr>
      <w:r w:rsidRPr="00ED5597">
        <w:rPr>
          <w:rFonts w:ascii="黑体" w:eastAsia="黑体" w:hAnsi="黑体" w:hint="eastAsia"/>
          <w:spacing w:val="-4"/>
          <w:kern w:val="0"/>
          <w:sz w:val="32"/>
          <w:szCs w:val="32"/>
        </w:rPr>
        <w:t>广电工程专业技术资格评审材料要求</w:t>
      </w:r>
    </w:p>
    <w:p w:rsidR="00F55F00" w:rsidRPr="00ED5597" w:rsidRDefault="00F55F00" w:rsidP="00AF2549">
      <w:pPr>
        <w:spacing w:line="56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一、评审申报对象</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w:t>
      </w: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凡在广播电视电影制作、播出等机构中从事广播电影电视工程专业技术工作的人员，可按照资格条件和规定程序申报相应的广电工程高级、中级、初级专业技术资格。</w:t>
      </w:r>
    </w:p>
    <w:p w:rsidR="00F55F00" w:rsidRPr="00ED5597" w:rsidRDefault="00F55F00" w:rsidP="00AF2549">
      <w:pPr>
        <w:spacing w:line="56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二、评审材料报送要求</w:t>
      </w:r>
    </w:p>
    <w:p w:rsidR="00F55F00" w:rsidRPr="00ED5597" w:rsidRDefault="00F55F00" w:rsidP="00AF2549">
      <w:pPr>
        <w:spacing w:line="56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（一）相关证明材料复印件：</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1.</w:t>
      </w:r>
      <w:r w:rsidRPr="00ED5597">
        <w:rPr>
          <w:rFonts w:ascii="仿宋_GB2312" w:eastAsia="仿宋_GB2312" w:hint="eastAsia"/>
          <w:spacing w:val="-4"/>
          <w:kern w:val="0"/>
          <w:sz w:val="32"/>
          <w:szCs w:val="32"/>
        </w:rPr>
        <w:t>国家承认的本专业或相关专业最高学历证书、学位证书；</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2.</w:t>
      </w:r>
      <w:r w:rsidRPr="00ED5597">
        <w:rPr>
          <w:rFonts w:ascii="仿宋_GB2312" w:eastAsia="仿宋_GB2312" w:hint="eastAsia"/>
          <w:spacing w:val="-4"/>
          <w:kern w:val="0"/>
          <w:sz w:val="32"/>
          <w:szCs w:val="32"/>
        </w:rPr>
        <w:t>现任专业技术资格证明材料；</w:t>
      </w:r>
      <w:r w:rsidRPr="00ED5597">
        <w:rPr>
          <w:rFonts w:ascii="仿宋_GB2312" w:eastAsia="仿宋_GB2312"/>
          <w:spacing w:val="-4"/>
          <w:kern w:val="0"/>
          <w:sz w:val="32"/>
          <w:szCs w:val="32"/>
        </w:rPr>
        <w:t xml:space="preserve"> </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3.</w:t>
      </w:r>
      <w:r w:rsidRPr="00ED5597">
        <w:rPr>
          <w:rFonts w:ascii="仿宋_GB2312" w:eastAsia="仿宋_GB2312" w:hint="eastAsia"/>
          <w:spacing w:val="-4"/>
          <w:kern w:val="0"/>
          <w:sz w:val="32"/>
          <w:szCs w:val="32"/>
        </w:rPr>
        <w:t>专业技术人员继续教育证明材料；</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4.</w:t>
      </w:r>
      <w:r w:rsidRPr="00ED5597">
        <w:rPr>
          <w:rFonts w:ascii="仿宋_GB2312" w:eastAsia="仿宋_GB2312" w:hint="eastAsia"/>
          <w:spacing w:val="-4"/>
          <w:kern w:val="0"/>
          <w:sz w:val="32"/>
          <w:szCs w:val="32"/>
        </w:rPr>
        <w:t>所获各种学术成果奖励证书及其他相关材料等。</w:t>
      </w:r>
      <w:r w:rsidRPr="00ED5597">
        <w:rPr>
          <w:rFonts w:ascii="仿宋_GB2312" w:eastAsia="仿宋_GB2312"/>
          <w:spacing w:val="-4"/>
          <w:kern w:val="0"/>
          <w:sz w:val="32"/>
          <w:szCs w:val="32"/>
        </w:rPr>
        <w:t xml:space="preserve"> </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上述证明材料的复印件均须经所在单位人事部门与原件核验，由核验人签字、注明时间并经核验单位盖章方为有效。</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二）其他材料报送均按江苏省专业技术人员职称工作领导小组印发的《江苏省研究员级高级工程师资格条件（试行）》、《江苏省广播电影电视工程专业高级工程师资格条件（试行）》及其附录、《江苏省广播电影电视工程专业工程师资格条件（试行）》及其附录、《江苏省广播电影电视工程专业助理工程师资格条件和认定方法》要求办理。</w:t>
      </w:r>
    </w:p>
    <w:p w:rsidR="00F55F00" w:rsidRPr="00ED5597" w:rsidRDefault="00F55F00" w:rsidP="00AF2549">
      <w:pPr>
        <w:spacing w:line="56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三、注意事项</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w:t>
      </w: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申报工程正高职称的人员需参加由评审委员会统一组织的面试（论文答辩），具体时间地点另行通知。</w:t>
      </w:r>
    </w:p>
    <w:p w:rsidR="00F55F00" w:rsidRPr="00ED5597" w:rsidRDefault="00F55F00" w:rsidP="00AF2549">
      <w:pPr>
        <w:spacing w:line="560" w:lineRule="exact"/>
        <w:jc w:val="center"/>
        <w:rPr>
          <w:rFonts w:ascii="仿宋_GB2312" w:eastAsia="仿宋_GB2312"/>
          <w:spacing w:val="-4"/>
          <w:kern w:val="0"/>
          <w:sz w:val="32"/>
          <w:szCs w:val="32"/>
        </w:rPr>
      </w:pPr>
      <w:r w:rsidRPr="00ED5597">
        <w:rPr>
          <w:rFonts w:ascii="黑体" w:eastAsia="黑体" w:hAnsi="黑体" w:hint="eastAsia"/>
          <w:spacing w:val="-4"/>
          <w:kern w:val="0"/>
          <w:sz w:val="32"/>
          <w:szCs w:val="32"/>
        </w:rPr>
        <w:t>广播电视播音专业技术资格评审材料要求</w:t>
      </w:r>
    </w:p>
    <w:p w:rsidR="00F55F00" w:rsidRPr="00ED5597" w:rsidRDefault="00F55F00" w:rsidP="00AF2549">
      <w:pPr>
        <w:spacing w:line="56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一、评审申报对象</w:t>
      </w:r>
    </w:p>
    <w:p w:rsidR="00F55F00" w:rsidRPr="00ED5597" w:rsidRDefault="00F55F00" w:rsidP="00AF2549">
      <w:pPr>
        <w:spacing w:line="56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凡在依法设立的广播电视节目制作、播出机构中持有播音员主持人证，从事播音主持专业技术工作的人员，可按照资格条件和规定程序申报相应的广电播音高级、中级、初级专业技术资格。</w:t>
      </w:r>
    </w:p>
    <w:p w:rsidR="00F55F00" w:rsidRPr="00ED5597" w:rsidRDefault="00F55F00" w:rsidP="00AF2549">
      <w:pPr>
        <w:spacing w:line="56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二、评审材料报送要求</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（一）相关证明材料复印件：</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1.</w:t>
      </w:r>
      <w:r w:rsidRPr="00ED5597">
        <w:rPr>
          <w:rFonts w:ascii="仿宋_GB2312" w:eastAsia="仿宋_GB2312" w:hint="eastAsia"/>
          <w:spacing w:val="-4"/>
          <w:kern w:val="0"/>
          <w:sz w:val="32"/>
          <w:szCs w:val="32"/>
        </w:rPr>
        <w:t>国家承认的本专业或相关专业最高学历证书、学位证书；</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2.</w:t>
      </w:r>
      <w:r w:rsidRPr="00ED5597">
        <w:rPr>
          <w:rFonts w:ascii="仿宋_GB2312" w:eastAsia="仿宋_GB2312" w:hint="eastAsia"/>
          <w:spacing w:val="-4"/>
          <w:kern w:val="0"/>
          <w:sz w:val="32"/>
          <w:szCs w:val="32"/>
        </w:rPr>
        <w:t>现任专业技术资格证明材料；</w:t>
      </w:r>
      <w:r w:rsidRPr="00ED5597">
        <w:rPr>
          <w:rFonts w:ascii="仿宋_GB2312" w:eastAsia="仿宋_GB2312"/>
          <w:spacing w:val="-4"/>
          <w:kern w:val="0"/>
          <w:sz w:val="32"/>
          <w:szCs w:val="32"/>
        </w:rPr>
        <w:t xml:space="preserve"> </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3.</w:t>
      </w:r>
      <w:r w:rsidRPr="00ED5597">
        <w:rPr>
          <w:rFonts w:ascii="仿宋_GB2312" w:eastAsia="仿宋_GB2312" w:hint="eastAsia"/>
          <w:spacing w:val="-4"/>
          <w:kern w:val="0"/>
          <w:sz w:val="32"/>
          <w:szCs w:val="32"/>
        </w:rPr>
        <w:t>专业技术人员继续教育证明材料；</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4.</w:t>
      </w:r>
      <w:r w:rsidRPr="00ED5597">
        <w:rPr>
          <w:rFonts w:ascii="仿宋_GB2312" w:eastAsia="仿宋_GB2312" w:hint="eastAsia"/>
          <w:spacing w:val="-4"/>
          <w:kern w:val="0"/>
          <w:sz w:val="32"/>
          <w:szCs w:val="32"/>
        </w:rPr>
        <w:t>所获各种学术成果奖励证书及其他相关材料等。</w:t>
      </w:r>
      <w:r w:rsidRPr="00ED5597">
        <w:rPr>
          <w:rFonts w:ascii="仿宋_GB2312" w:eastAsia="仿宋_GB2312"/>
          <w:spacing w:val="-4"/>
          <w:kern w:val="0"/>
          <w:sz w:val="32"/>
          <w:szCs w:val="32"/>
        </w:rPr>
        <w:t xml:space="preserve"> </w:t>
      </w:r>
    </w:p>
    <w:p w:rsidR="00F55F00" w:rsidRPr="00ED5597" w:rsidRDefault="00F55F00" w:rsidP="00AF2549">
      <w:pPr>
        <w:spacing w:line="560" w:lineRule="exact"/>
        <w:rPr>
          <w:rFonts w:ascii="仿宋_GB2312" w:eastAsia="仿宋_GB2312"/>
          <w:spacing w:val="-4"/>
          <w:kern w:val="0"/>
          <w:sz w:val="32"/>
          <w:szCs w:val="32"/>
        </w:rPr>
      </w:pPr>
      <w:r w:rsidRPr="00ED5597">
        <w:rPr>
          <w:rFonts w:ascii="仿宋_GB2312" w:eastAsia="仿宋_GB2312"/>
          <w:spacing w:val="-4"/>
          <w:kern w:val="0"/>
          <w:sz w:val="32"/>
          <w:szCs w:val="32"/>
        </w:rPr>
        <w:t xml:space="preserve">    </w:t>
      </w:r>
      <w:r w:rsidRPr="00ED5597">
        <w:rPr>
          <w:rFonts w:ascii="仿宋_GB2312" w:eastAsia="仿宋_GB2312" w:hint="eastAsia"/>
          <w:spacing w:val="-4"/>
          <w:kern w:val="0"/>
          <w:sz w:val="32"/>
          <w:szCs w:val="32"/>
        </w:rPr>
        <w:t>上述证明材料的复印件均须经所在单位人事部门与原件核验，由核验人签字、注明时间并经核验单位盖章方为有效。</w:t>
      </w:r>
    </w:p>
    <w:p w:rsidR="00F55F00" w:rsidRPr="00ED5597" w:rsidRDefault="00F55F00" w:rsidP="00AF2549">
      <w:pPr>
        <w:spacing w:line="56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二）其他材料报送均按江苏省专业技术人员职称工作领导小组印发的按照《江苏省广播电视播音专业播音指导资格条件（试行）》、《江苏省广播电视播音专业主任播音员资格条件（试行）》及其附录、《江苏省广播电视播音专业一级播音员资格条件（试行）》及其附录、《江苏广播电视播音专业二级、三级播音员资格条件和认定办法》要求办理。</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（三）申报广电播音职称人员需报送任现职以来播音、主持节目的影音资料，广播播音、主持节目统一报送</w:t>
      </w:r>
      <w:r w:rsidRPr="00ED5597">
        <w:rPr>
          <w:rFonts w:ascii="仿宋_GB2312" w:eastAsia="仿宋_GB2312"/>
          <w:spacing w:val="-4"/>
          <w:kern w:val="0"/>
          <w:sz w:val="32"/>
          <w:szCs w:val="32"/>
        </w:rPr>
        <w:t>CD</w:t>
      </w:r>
      <w:r w:rsidRPr="00ED5597">
        <w:rPr>
          <w:rFonts w:ascii="仿宋_GB2312" w:eastAsia="仿宋_GB2312" w:hint="eastAsia"/>
          <w:spacing w:val="-4"/>
          <w:kern w:val="0"/>
          <w:sz w:val="32"/>
          <w:szCs w:val="32"/>
        </w:rPr>
        <w:t>，电视播音、主持节目统一报送</w:t>
      </w:r>
      <w:r w:rsidRPr="00ED5597">
        <w:rPr>
          <w:rFonts w:ascii="仿宋_GB2312" w:eastAsia="仿宋_GB2312"/>
          <w:spacing w:val="-4"/>
          <w:kern w:val="0"/>
          <w:sz w:val="32"/>
          <w:szCs w:val="32"/>
        </w:rPr>
        <w:t>DVD</w:t>
      </w:r>
      <w:r w:rsidRPr="00ED5597">
        <w:rPr>
          <w:rFonts w:ascii="仿宋_GB2312" w:eastAsia="仿宋_GB2312" w:hint="eastAsia"/>
          <w:spacing w:val="-4"/>
          <w:kern w:val="0"/>
          <w:sz w:val="32"/>
          <w:szCs w:val="32"/>
        </w:rPr>
        <w:t>。影音资料需分别注明申报者播音时段和主持时段，应以本人播音、主持节目的语音为主，时间不得少于</w:t>
      </w:r>
      <w:r w:rsidRPr="00ED5597">
        <w:rPr>
          <w:rFonts w:ascii="仿宋_GB2312" w:eastAsia="仿宋_GB2312"/>
          <w:spacing w:val="-4"/>
          <w:kern w:val="0"/>
          <w:sz w:val="32"/>
          <w:szCs w:val="32"/>
        </w:rPr>
        <w:t>5</w:t>
      </w:r>
      <w:r w:rsidRPr="00ED5597">
        <w:rPr>
          <w:rFonts w:ascii="仿宋_GB2312" w:eastAsia="仿宋_GB2312" w:hint="eastAsia"/>
          <w:spacing w:val="-4"/>
          <w:kern w:val="0"/>
          <w:sz w:val="32"/>
          <w:szCs w:val="32"/>
        </w:rPr>
        <w:t>分钟。（注：请将广告及非本人播音的片段删除）</w:t>
      </w:r>
    </w:p>
    <w:p w:rsidR="00F55F00" w:rsidRPr="00ED5597" w:rsidRDefault="00F55F00" w:rsidP="00AF2549">
      <w:pPr>
        <w:spacing w:line="550" w:lineRule="exact"/>
        <w:ind w:firstLineChars="200"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三、注意事项</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申报播音高级职称的人员需参加由评审委员会统一组织的面试（论文答辩），具体时间地点另行通知。</w:t>
      </w:r>
    </w:p>
    <w:p w:rsidR="00F55F00" w:rsidRPr="00ED5597" w:rsidRDefault="00F55F00" w:rsidP="00AF2549">
      <w:pPr>
        <w:spacing w:line="550" w:lineRule="exact"/>
        <w:rPr>
          <w:rFonts w:ascii="黑体" w:eastAsia="黑体" w:hAnsi="黑体"/>
          <w:spacing w:val="-4"/>
          <w:kern w:val="0"/>
          <w:sz w:val="32"/>
          <w:szCs w:val="32"/>
        </w:rPr>
      </w:pPr>
      <w:r w:rsidRPr="00ED5597">
        <w:rPr>
          <w:rFonts w:ascii="仿宋_GB2312" w:eastAsia="仿宋_GB2312"/>
          <w:spacing w:val="-4"/>
          <w:kern w:val="0"/>
          <w:sz w:val="32"/>
          <w:szCs w:val="32"/>
        </w:rPr>
        <w:t>   </w:t>
      </w:r>
      <w:r w:rsidRPr="00ED5597">
        <w:rPr>
          <w:rFonts w:ascii="仿宋_GB2312" w:eastAsia="仿宋_GB2312"/>
          <w:spacing w:val="-4"/>
          <w:kern w:val="0"/>
          <w:sz w:val="32"/>
          <w:szCs w:val="32"/>
        </w:rPr>
        <w:t xml:space="preserve">   </w:t>
      </w:r>
    </w:p>
    <w:p w:rsidR="00F55F00" w:rsidRPr="00ED5597" w:rsidRDefault="00F55F00" w:rsidP="00AF2549">
      <w:pPr>
        <w:spacing w:line="550" w:lineRule="exact"/>
        <w:ind w:left="31680" w:hangingChars="100" w:firstLine="31680"/>
        <w:jc w:val="center"/>
        <w:rPr>
          <w:rFonts w:ascii="黑体" w:eastAsia="黑体" w:hAnsi="黑体"/>
          <w:spacing w:val="-4"/>
          <w:kern w:val="0"/>
          <w:sz w:val="32"/>
          <w:szCs w:val="32"/>
        </w:rPr>
      </w:pPr>
      <w:r w:rsidRPr="00ED5597">
        <w:rPr>
          <w:rFonts w:ascii="黑体" w:eastAsia="黑体" w:hAnsi="黑体" w:hint="eastAsia"/>
          <w:spacing w:val="-4"/>
          <w:kern w:val="0"/>
          <w:sz w:val="32"/>
          <w:szCs w:val="32"/>
        </w:rPr>
        <w:t>新闻中、初级专业技术资格评审材料要求</w:t>
      </w:r>
    </w:p>
    <w:p w:rsidR="00F55F00" w:rsidRPr="00ED5597" w:rsidRDefault="00F55F00" w:rsidP="00AF2549">
      <w:pPr>
        <w:pStyle w:val="10"/>
        <w:spacing w:line="550" w:lineRule="exact"/>
        <w:ind w:firstLine="31680"/>
        <w:rPr>
          <w:rFonts w:ascii="黑体" w:eastAsia="黑体" w:hAnsi="黑体"/>
          <w:spacing w:val="-4"/>
          <w:kern w:val="0"/>
          <w:sz w:val="32"/>
          <w:szCs w:val="32"/>
        </w:rPr>
      </w:pPr>
      <w:r w:rsidRPr="00ED5597">
        <w:rPr>
          <w:rFonts w:ascii="黑体" w:eastAsia="黑体" w:hAnsi="黑体" w:hint="eastAsia"/>
          <w:spacing w:val="-4"/>
          <w:kern w:val="0"/>
          <w:sz w:val="32"/>
          <w:szCs w:val="32"/>
        </w:rPr>
        <w:t>一、评审申报对象</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省属广播电视行业相关单位中从事新闻工作并取得记者证的现职专业技术人员，各设区市由属地宣传部组织评审，也可委托省新闻出版广电专业职称工作领导小组办公室进行评审。</w:t>
      </w:r>
    </w:p>
    <w:p w:rsidR="00F55F00" w:rsidRPr="00ED5597" w:rsidRDefault="00F55F00" w:rsidP="00AF2549">
      <w:pPr>
        <w:spacing w:line="550" w:lineRule="exact"/>
        <w:rPr>
          <w:rFonts w:ascii="黑体" w:eastAsia="黑体" w:hAnsi="黑体"/>
          <w:spacing w:val="-4"/>
          <w:kern w:val="0"/>
          <w:sz w:val="32"/>
          <w:szCs w:val="32"/>
        </w:rPr>
      </w:pPr>
      <w:r w:rsidRPr="00ED5597">
        <w:rPr>
          <w:rFonts w:ascii="黑体" w:eastAsia="黑体" w:hAnsi="黑体"/>
          <w:spacing w:val="-4"/>
          <w:kern w:val="0"/>
          <w:sz w:val="32"/>
          <w:szCs w:val="32"/>
        </w:rPr>
        <w:t xml:space="preserve">    </w:t>
      </w:r>
      <w:r w:rsidRPr="00ED5597">
        <w:rPr>
          <w:rFonts w:ascii="黑体" w:eastAsia="黑体" w:hAnsi="黑体" w:hint="eastAsia"/>
          <w:spacing w:val="-4"/>
          <w:kern w:val="0"/>
          <w:sz w:val="32"/>
          <w:szCs w:val="32"/>
        </w:rPr>
        <w:t>二、评审材料报送要求</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（一）相关证明材料复印件：</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spacing w:val="-4"/>
          <w:kern w:val="0"/>
          <w:sz w:val="32"/>
          <w:szCs w:val="32"/>
        </w:rPr>
        <w:t xml:space="preserve"> 1.</w:t>
      </w:r>
      <w:r w:rsidRPr="00ED5597">
        <w:rPr>
          <w:rFonts w:ascii="仿宋_GB2312" w:eastAsia="仿宋_GB2312" w:hint="eastAsia"/>
          <w:spacing w:val="-4"/>
          <w:kern w:val="0"/>
          <w:sz w:val="32"/>
          <w:szCs w:val="32"/>
        </w:rPr>
        <w:t>国家承认的本专业或相关专业最高学历证书、学位证书；</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spacing w:val="-4"/>
          <w:kern w:val="0"/>
          <w:sz w:val="32"/>
          <w:szCs w:val="32"/>
        </w:rPr>
        <w:t xml:space="preserve"> 2.</w:t>
      </w:r>
      <w:r w:rsidRPr="00ED5597">
        <w:rPr>
          <w:rFonts w:ascii="仿宋_GB2312" w:eastAsia="仿宋_GB2312" w:hint="eastAsia"/>
          <w:spacing w:val="-4"/>
          <w:kern w:val="0"/>
          <w:sz w:val="32"/>
          <w:szCs w:val="32"/>
        </w:rPr>
        <w:t>现任专业技术资格证明材料；</w:t>
      </w:r>
      <w:r w:rsidRPr="00ED5597">
        <w:rPr>
          <w:rFonts w:ascii="仿宋_GB2312" w:eastAsia="仿宋_GB2312"/>
          <w:spacing w:val="-4"/>
          <w:kern w:val="0"/>
          <w:sz w:val="32"/>
          <w:szCs w:val="32"/>
        </w:rPr>
        <w:t xml:space="preserve"> </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spacing w:val="-4"/>
          <w:kern w:val="0"/>
          <w:sz w:val="32"/>
          <w:szCs w:val="32"/>
        </w:rPr>
        <w:t xml:space="preserve"> 3.</w:t>
      </w:r>
      <w:r w:rsidRPr="00ED5597">
        <w:rPr>
          <w:rFonts w:ascii="仿宋_GB2312" w:eastAsia="仿宋_GB2312" w:hint="eastAsia"/>
          <w:spacing w:val="-4"/>
          <w:kern w:val="0"/>
          <w:sz w:val="32"/>
          <w:szCs w:val="32"/>
        </w:rPr>
        <w:t>专业技术人员继续教育证明材料；</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spacing w:val="-4"/>
          <w:kern w:val="0"/>
          <w:sz w:val="32"/>
          <w:szCs w:val="32"/>
        </w:rPr>
        <w:t xml:space="preserve"> 4.</w:t>
      </w:r>
      <w:r w:rsidRPr="00ED5597">
        <w:rPr>
          <w:rFonts w:ascii="仿宋_GB2312" w:eastAsia="仿宋_GB2312" w:hint="eastAsia"/>
          <w:spacing w:val="-4"/>
          <w:kern w:val="0"/>
          <w:sz w:val="32"/>
          <w:szCs w:val="32"/>
        </w:rPr>
        <w:t>所获各种学术成果奖励证书及其他相关材料等。</w:t>
      </w:r>
      <w:r w:rsidRPr="00ED5597">
        <w:rPr>
          <w:rFonts w:ascii="仿宋_GB2312" w:eastAsia="仿宋_GB2312"/>
          <w:spacing w:val="-4"/>
          <w:kern w:val="0"/>
          <w:sz w:val="32"/>
          <w:szCs w:val="32"/>
        </w:rPr>
        <w:t xml:space="preserve"> </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上述证明材料的复印件均须经所在单位人事部门与原件核验，由核验人签字、注明时间并经核验单位盖章方为有效。</w:t>
      </w:r>
    </w:p>
    <w:p w:rsidR="00F55F00" w:rsidRPr="00ED5597" w:rsidRDefault="00F55F00" w:rsidP="00AF2549">
      <w:pPr>
        <w:spacing w:line="550" w:lineRule="exact"/>
        <w:ind w:firstLineChars="200" w:firstLine="31680"/>
        <w:rPr>
          <w:rFonts w:ascii="仿宋_GB2312" w:eastAsia="仿宋_GB2312"/>
          <w:spacing w:val="-4"/>
          <w:kern w:val="0"/>
          <w:sz w:val="32"/>
          <w:szCs w:val="32"/>
        </w:rPr>
      </w:pPr>
      <w:r w:rsidRPr="00ED5597">
        <w:rPr>
          <w:rFonts w:ascii="仿宋_GB2312" w:eastAsia="仿宋_GB2312" w:hint="eastAsia"/>
          <w:spacing w:val="-4"/>
          <w:kern w:val="0"/>
          <w:sz w:val="32"/>
          <w:szCs w:val="32"/>
        </w:rPr>
        <w:t>（二）其他材料报送均按江苏省专业技术人员职称工作领导小组印发的《江苏省新闻专业记者、编辑资格条件（试行）》及其附录、《江苏省广播电视新闻专业助理记者、编辑资格条件和认定方法》要求办理。</w:t>
      </w:r>
    </w:p>
    <w:p w:rsidR="00F55F00" w:rsidRPr="00ED5597" w:rsidRDefault="00F55F00" w:rsidP="00AF2549">
      <w:pPr>
        <w:spacing w:line="560" w:lineRule="exact"/>
        <w:rPr>
          <w:rFonts w:ascii="黑体" w:eastAsia="黑体" w:hAnsi="黑体" w:cs="Arial"/>
          <w:kern w:val="0"/>
          <w:sz w:val="32"/>
          <w:szCs w:val="32"/>
        </w:rPr>
      </w:pPr>
      <w:r w:rsidRPr="00ED5597">
        <w:rPr>
          <w:rFonts w:ascii="黑体" w:eastAsia="黑体" w:hAnsi="黑体" w:cs="Arial" w:hint="eastAsia"/>
          <w:kern w:val="0"/>
          <w:sz w:val="32"/>
          <w:szCs w:val="32"/>
        </w:rPr>
        <w:t>附件</w:t>
      </w:r>
      <w:r w:rsidRPr="00ED5597">
        <w:rPr>
          <w:rFonts w:ascii="黑体" w:eastAsia="黑体" w:hAnsi="黑体" w:cs="Arial"/>
          <w:kern w:val="0"/>
          <w:sz w:val="32"/>
          <w:szCs w:val="32"/>
        </w:rPr>
        <w:t>2</w:t>
      </w:r>
    </w:p>
    <w:p w:rsidR="00F55F00" w:rsidRDefault="00F55F00" w:rsidP="00AF2549">
      <w:pPr>
        <w:rPr>
          <w:rFonts w:ascii="Times New Roman" w:eastAsia="华文中宋" w:hAnsi="华文中宋"/>
          <w:kern w:val="0"/>
          <w:sz w:val="52"/>
          <w:szCs w:val="52"/>
        </w:rPr>
      </w:pPr>
    </w:p>
    <w:p w:rsidR="00F55F00" w:rsidRDefault="00F55F00" w:rsidP="00AF2549">
      <w:pPr>
        <w:spacing w:line="480" w:lineRule="auto"/>
        <w:jc w:val="center"/>
        <w:rPr>
          <w:rFonts w:ascii="华文中宋" w:eastAsia="华文中宋" w:hAnsi="华文中宋"/>
          <w:b/>
          <w:w w:val="83"/>
          <w:kern w:val="0"/>
          <w:sz w:val="60"/>
          <w:szCs w:val="60"/>
        </w:rPr>
      </w:pPr>
      <w:r w:rsidRPr="00896417">
        <w:rPr>
          <w:rFonts w:ascii="华文中宋" w:eastAsia="华文中宋" w:hAnsi="华文中宋"/>
          <w:b/>
          <w:w w:val="83"/>
          <w:kern w:val="0"/>
          <w:sz w:val="60"/>
          <w:szCs w:val="60"/>
        </w:rPr>
        <w:t>2018</w:t>
      </w:r>
      <w:r w:rsidRPr="00896417">
        <w:rPr>
          <w:rFonts w:ascii="华文中宋" w:eastAsia="华文中宋" w:hAnsi="华文中宋" w:hint="eastAsia"/>
          <w:b/>
          <w:w w:val="83"/>
          <w:kern w:val="0"/>
          <w:sz w:val="60"/>
          <w:szCs w:val="60"/>
        </w:rPr>
        <w:t>年新闻</w:t>
      </w:r>
      <w:r w:rsidRPr="00896417">
        <w:rPr>
          <w:rFonts w:ascii="华文中宋" w:eastAsia="华文中宋" w:hAnsi="华文中宋" w:hint="eastAsia"/>
          <w:b/>
          <w:kern w:val="0"/>
          <w:sz w:val="60"/>
          <w:szCs w:val="60"/>
        </w:rPr>
        <w:t>出版</w:t>
      </w:r>
      <w:r w:rsidRPr="00896417">
        <w:rPr>
          <w:rFonts w:ascii="华文中宋" w:eastAsia="华文中宋" w:hAnsi="华文中宋" w:hint="eastAsia"/>
          <w:b/>
          <w:w w:val="83"/>
          <w:kern w:val="0"/>
          <w:sz w:val="60"/>
          <w:szCs w:val="60"/>
        </w:rPr>
        <w:t>广电专业技术资格</w:t>
      </w:r>
    </w:p>
    <w:p w:rsidR="00F55F00" w:rsidRPr="00896417" w:rsidRDefault="00F55F00" w:rsidP="00AF2549">
      <w:pPr>
        <w:spacing w:line="480" w:lineRule="auto"/>
        <w:jc w:val="center"/>
        <w:rPr>
          <w:rFonts w:ascii="华文中宋" w:eastAsia="华文中宋" w:hAnsi="华文中宋"/>
          <w:b/>
          <w:w w:val="83"/>
          <w:kern w:val="0"/>
          <w:sz w:val="60"/>
          <w:szCs w:val="60"/>
        </w:rPr>
      </w:pPr>
    </w:p>
    <w:p w:rsidR="00F55F00" w:rsidRPr="001000BE" w:rsidRDefault="00F55F00" w:rsidP="00AF2549">
      <w:pPr>
        <w:jc w:val="center"/>
        <w:rPr>
          <w:rFonts w:ascii="华文中宋" w:eastAsia="华文中宋" w:hAnsi="华文中宋"/>
          <w:b/>
          <w:sz w:val="84"/>
          <w:szCs w:val="84"/>
        </w:rPr>
      </w:pPr>
      <w:r w:rsidRPr="001000BE">
        <w:rPr>
          <w:rFonts w:ascii="华文中宋" w:eastAsia="华文中宋" w:hAnsi="华文中宋" w:hint="eastAsia"/>
          <w:b/>
          <w:sz w:val="84"/>
          <w:szCs w:val="84"/>
        </w:rPr>
        <w:t>申</w:t>
      </w:r>
    </w:p>
    <w:p w:rsidR="00F55F00" w:rsidRPr="001000BE" w:rsidRDefault="00F55F00" w:rsidP="00AF2549">
      <w:pPr>
        <w:jc w:val="center"/>
        <w:rPr>
          <w:rFonts w:ascii="华文中宋" w:eastAsia="华文中宋" w:hAnsi="华文中宋"/>
          <w:b/>
          <w:sz w:val="84"/>
          <w:szCs w:val="84"/>
        </w:rPr>
      </w:pPr>
      <w:r w:rsidRPr="001000BE">
        <w:rPr>
          <w:rFonts w:ascii="华文中宋" w:eastAsia="华文中宋" w:hAnsi="华文中宋" w:hint="eastAsia"/>
          <w:b/>
          <w:sz w:val="84"/>
          <w:szCs w:val="84"/>
        </w:rPr>
        <w:t>报</w:t>
      </w:r>
    </w:p>
    <w:p w:rsidR="00F55F00" w:rsidRPr="001000BE" w:rsidRDefault="00F55F00" w:rsidP="00AF2549">
      <w:pPr>
        <w:jc w:val="center"/>
        <w:rPr>
          <w:rFonts w:ascii="华文中宋" w:eastAsia="华文中宋" w:hAnsi="华文中宋"/>
          <w:b/>
          <w:sz w:val="84"/>
          <w:szCs w:val="84"/>
        </w:rPr>
      </w:pPr>
      <w:r w:rsidRPr="001000BE">
        <w:rPr>
          <w:rFonts w:ascii="华文中宋" w:eastAsia="华文中宋" w:hAnsi="华文中宋" w:hint="eastAsia"/>
          <w:b/>
          <w:sz w:val="84"/>
          <w:szCs w:val="84"/>
        </w:rPr>
        <w:t>材</w:t>
      </w:r>
    </w:p>
    <w:p w:rsidR="00F55F00" w:rsidRPr="001000BE" w:rsidRDefault="00F55F00" w:rsidP="00AF2549">
      <w:pPr>
        <w:jc w:val="center"/>
        <w:rPr>
          <w:rFonts w:ascii="华文中宋" w:eastAsia="华文中宋" w:hAnsi="华文中宋"/>
          <w:b/>
          <w:sz w:val="84"/>
          <w:szCs w:val="84"/>
        </w:rPr>
      </w:pPr>
      <w:r w:rsidRPr="001000BE">
        <w:rPr>
          <w:rFonts w:ascii="华文中宋" w:eastAsia="华文中宋" w:hAnsi="华文中宋" w:hint="eastAsia"/>
          <w:b/>
          <w:sz w:val="84"/>
          <w:szCs w:val="84"/>
        </w:rPr>
        <w:t>料</w:t>
      </w:r>
    </w:p>
    <w:p w:rsidR="00F55F00" w:rsidRPr="001000BE" w:rsidRDefault="00F55F00" w:rsidP="00AF2549">
      <w:pPr>
        <w:jc w:val="center"/>
        <w:rPr>
          <w:rFonts w:ascii="华文中宋" w:eastAsia="华文中宋" w:hAnsi="华文中宋"/>
          <w:b/>
          <w:sz w:val="84"/>
          <w:szCs w:val="84"/>
        </w:rPr>
      </w:pPr>
      <w:r w:rsidRPr="001000BE">
        <w:rPr>
          <w:rFonts w:ascii="华文中宋" w:eastAsia="华文中宋" w:hAnsi="华文中宋" w:hint="eastAsia"/>
          <w:b/>
          <w:sz w:val="84"/>
          <w:szCs w:val="84"/>
        </w:rPr>
        <w:t>袋</w:t>
      </w:r>
    </w:p>
    <w:p w:rsidR="00F55F00" w:rsidRPr="007318D2" w:rsidRDefault="00F55F00" w:rsidP="00AF2549">
      <w:pPr>
        <w:rPr>
          <w:rFonts w:ascii="Times New Roman" w:eastAsia="仿宋_GB2312" w:hAnsi="Times New Roman"/>
          <w:sz w:val="32"/>
        </w:rPr>
      </w:pPr>
      <w:bookmarkStart w:id="0" w:name="_GoBack"/>
      <w:bookmarkEnd w:id="0"/>
    </w:p>
    <w:p w:rsidR="00F55F00" w:rsidRDefault="00F55F00" w:rsidP="00AF2549">
      <w:pPr>
        <w:spacing w:line="200" w:lineRule="exact"/>
        <w:ind w:firstLineChars="120" w:firstLine="31680"/>
        <w:rPr>
          <w:rFonts w:ascii="黑体" w:eastAsia="黑体" w:hAnsi="黑体"/>
          <w:sz w:val="44"/>
          <w:szCs w:val="44"/>
        </w:rPr>
      </w:pPr>
    </w:p>
    <w:p w:rsidR="00F55F00" w:rsidRPr="001000BE" w:rsidRDefault="00F55F00" w:rsidP="00AF2549">
      <w:pPr>
        <w:ind w:firstLineChars="120" w:firstLine="31680"/>
        <w:rPr>
          <w:rFonts w:ascii="黑体" w:eastAsia="黑体" w:hAnsi="黑体"/>
          <w:sz w:val="44"/>
          <w:szCs w:val="44"/>
        </w:rPr>
      </w:pPr>
      <w:r w:rsidRPr="001000BE">
        <w:rPr>
          <w:rFonts w:ascii="黑体" w:eastAsia="黑体" w:hAnsi="黑体" w:hint="eastAsia"/>
          <w:sz w:val="44"/>
          <w:szCs w:val="44"/>
        </w:rPr>
        <w:t>申报专业技术资格：</w:t>
      </w:r>
      <w:r w:rsidRPr="001000BE">
        <w:rPr>
          <w:rFonts w:ascii="黑体" w:eastAsia="黑体" w:hAnsi="黑体"/>
          <w:sz w:val="44"/>
          <w:szCs w:val="44"/>
        </w:rPr>
        <w:t xml:space="preserve">               </w:t>
      </w:r>
      <w:r w:rsidRPr="001000BE">
        <w:rPr>
          <w:rFonts w:ascii="黑体" w:eastAsia="黑体" w:hAnsi="黑体"/>
          <w:sz w:val="44"/>
          <w:szCs w:val="44"/>
          <w:u w:val="single"/>
        </w:rPr>
        <w:t xml:space="preserve"> </w:t>
      </w:r>
    </w:p>
    <w:p w:rsidR="00F55F00" w:rsidRPr="001000BE" w:rsidRDefault="00F55F00" w:rsidP="00AF2549">
      <w:pPr>
        <w:ind w:firstLineChars="100" w:firstLine="31680"/>
        <w:rPr>
          <w:rFonts w:ascii="黑体" w:eastAsia="黑体" w:hAnsi="黑体"/>
          <w:sz w:val="44"/>
          <w:szCs w:val="44"/>
        </w:rPr>
      </w:pPr>
      <w:r w:rsidRPr="00AF2549">
        <w:rPr>
          <w:rFonts w:ascii="黑体" w:eastAsia="黑体" w:hAnsi="黑体" w:hint="eastAsia"/>
          <w:spacing w:val="36"/>
          <w:kern w:val="0"/>
          <w:sz w:val="44"/>
          <w:szCs w:val="44"/>
          <w:fitText w:val="3520" w:id="1719386368"/>
        </w:rPr>
        <w:t>申报人工作单</w:t>
      </w:r>
      <w:r w:rsidRPr="00AF2549">
        <w:rPr>
          <w:rFonts w:ascii="黑体" w:eastAsia="黑体" w:hAnsi="黑体" w:hint="eastAsia"/>
          <w:spacing w:val="4"/>
          <w:kern w:val="0"/>
          <w:sz w:val="44"/>
          <w:szCs w:val="44"/>
          <w:fitText w:val="3520" w:id="1719386368"/>
        </w:rPr>
        <w:t>位</w:t>
      </w:r>
      <w:r w:rsidRPr="001000BE">
        <w:rPr>
          <w:rFonts w:ascii="黑体" w:eastAsia="黑体" w:hAnsi="黑体" w:hint="eastAsia"/>
          <w:sz w:val="44"/>
          <w:szCs w:val="44"/>
        </w:rPr>
        <w:t>：</w:t>
      </w:r>
      <w:r>
        <w:rPr>
          <w:rFonts w:ascii="黑体" w:eastAsia="黑体" w:hAnsi="黑体"/>
          <w:sz w:val="44"/>
          <w:szCs w:val="44"/>
        </w:rPr>
        <w:t xml:space="preserve">                </w:t>
      </w:r>
    </w:p>
    <w:p w:rsidR="00F55F00" w:rsidRPr="001000BE" w:rsidRDefault="00F55F00" w:rsidP="00AF2549">
      <w:pPr>
        <w:ind w:firstLineChars="100" w:firstLine="31680"/>
        <w:rPr>
          <w:rFonts w:ascii="黑体" w:eastAsia="黑体" w:hAnsi="黑体"/>
          <w:sz w:val="44"/>
          <w:szCs w:val="44"/>
        </w:rPr>
      </w:pPr>
      <w:r w:rsidRPr="00AF2549">
        <w:rPr>
          <w:rFonts w:ascii="黑体" w:eastAsia="黑体" w:hAnsi="黑体" w:hint="eastAsia"/>
          <w:spacing w:val="27"/>
          <w:kern w:val="0"/>
          <w:sz w:val="44"/>
          <w:szCs w:val="44"/>
          <w:fitText w:val="3520" w:id="1719386369"/>
        </w:rPr>
        <w:t>申</w:t>
      </w:r>
      <w:r w:rsidRPr="00AF2549">
        <w:rPr>
          <w:rFonts w:ascii="黑体" w:eastAsia="黑体" w:hAnsi="黑体"/>
          <w:spacing w:val="27"/>
          <w:kern w:val="0"/>
          <w:sz w:val="44"/>
          <w:szCs w:val="44"/>
          <w:fitText w:val="3520" w:id="1719386369"/>
        </w:rPr>
        <w:t xml:space="preserve"> </w:t>
      </w:r>
      <w:r w:rsidRPr="00AF2549">
        <w:rPr>
          <w:rFonts w:ascii="黑体" w:eastAsia="黑体" w:hAnsi="黑体" w:hint="eastAsia"/>
          <w:spacing w:val="27"/>
          <w:kern w:val="0"/>
          <w:sz w:val="44"/>
          <w:szCs w:val="44"/>
          <w:fitText w:val="3520" w:id="1719386369"/>
        </w:rPr>
        <w:t>报</w:t>
      </w:r>
      <w:r w:rsidRPr="00AF2549">
        <w:rPr>
          <w:rFonts w:ascii="黑体" w:eastAsia="黑体" w:hAnsi="黑体"/>
          <w:spacing w:val="27"/>
          <w:kern w:val="0"/>
          <w:sz w:val="44"/>
          <w:szCs w:val="44"/>
          <w:fitText w:val="3520" w:id="1719386369"/>
        </w:rPr>
        <w:t xml:space="preserve"> </w:t>
      </w:r>
      <w:r w:rsidRPr="00AF2549">
        <w:rPr>
          <w:rFonts w:ascii="黑体" w:eastAsia="黑体" w:hAnsi="黑体" w:hint="eastAsia"/>
          <w:spacing w:val="27"/>
          <w:kern w:val="0"/>
          <w:sz w:val="44"/>
          <w:szCs w:val="44"/>
          <w:fitText w:val="3520" w:id="1719386369"/>
        </w:rPr>
        <w:t>人</w:t>
      </w:r>
      <w:r w:rsidRPr="00AF2549">
        <w:rPr>
          <w:rFonts w:ascii="黑体" w:eastAsia="黑体" w:hAnsi="黑体"/>
          <w:spacing w:val="27"/>
          <w:kern w:val="0"/>
          <w:sz w:val="44"/>
          <w:szCs w:val="44"/>
          <w:fitText w:val="3520" w:id="1719386369"/>
        </w:rPr>
        <w:t xml:space="preserve"> </w:t>
      </w:r>
      <w:r w:rsidRPr="00AF2549">
        <w:rPr>
          <w:rFonts w:ascii="黑体" w:eastAsia="黑体" w:hAnsi="黑体" w:hint="eastAsia"/>
          <w:spacing w:val="27"/>
          <w:kern w:val="0"/>
          <w:sz w:val="44"/>
          <w:szCs w:val="44"/>
          <w:fitText w:val="3520" w:id="1719386369"/>
        </w:rPr>
        <w:t>姓</w:t>
      </w:r>
      <w:r w:rsidRPr="00AF2549">
        <w:rPr>
          <w:rFonts w:ascii="黑体" w:eastAsia="黑体" w:hAnsi="黑体"/>
          <w:spacing w:val="27"/>
          <w:kern w:val="0"/>
          <w:sz w:val="44"/>
          <w:szCs w:val="44"/>
          <w:fitText w:val="3520" w:id="1719386369"/>
        </w:rPr>
        <w:t xml:space="preserve"> </w:t>
      </w:r>
      <w:r w:rsidRPr="00AF2549">
        <w:rPr>
          <w:rFonts w:ascii="黑体" w:eastAsia="黑体" w:hAnsi="黑体" w:hint="eastAsia"/>
          <w:spacing w:val="4"/>
          <w:kern w:val="0"/>
          <w:sz w:val="44"/>
          <w:szCs w:val="44"/>
          <w:fitText w:val="3520" w:id="1719386369"/>
        </w:rPr>
        <w:t>名</w:t>
      </w:r>
      <w:r w:rsidRPr="001000BE">
        <w:rPr>
          <w:rFonts w:ascii="黑体" w:eastAsia="黑体" w:hAnsi="黑体" w:hint="eastAsia"/>
          <w:sz w:val="44"/>
          <w:szCs w:val="44"/>
        </w:rPr>
        <w:t>：</w:t>
      </w:r>
    </w:p>
    <w:p w:rsidR="00F55F00" w:rsidRPr="007318D2" w:rsidRDefault="00F55F00" w:rsidP="00AF2549">
      <w:pPr>
        <w:spacing w:line="560" w:lineRule="exact"/>
        <w:rPr>
          <w:rFonts w:ascii="仿宋_GB2312" w:eastAsia="仿宋_GB2312"/>
          <w:sz w:val="32"/>
          <w:szCs w:val="32"/>
        </w:rPr>
      </w:pPr>
    </w:p>
    <w:p w:rsidR="00F55F00" w:rsidRDefault="00F55F00" w:rsidP="00AF2549">
      <w:pPr>
        <w:spacing w:line="560" w:lineRule="exact"/>
        <w:rPr>
          <w:rFonts w:ascii="黑体" w:eastAsia="黑体" w:hAnsi="黑体" w:cs="Arial"/>
          <w:kern w:val="0"/>
          <w:sz w:val="32"/>
          <w:szCs w:val="32"/>
        </w:rPr>
      </w:pPr>
      <w:r w:rsidRPr="007318D2">
        <w:rPr>
          <w:rFonts w:ascii="Times New Roman" w:eastAsia="黑体" w:hAnsi="Times New Roman"/>
          <w:sz w:val="36"/>
          <w:szCs w:val="36"/>
        </w:rPr>
        <w:br w:type="page"/>
      </w:r>
      <w:r w:rsidRPr="001000BE">
        <w:rPr>
          <w:rFonts w:ascii="黑体" w:eastAsia="黑体" w:hAnsi="黑体" w:cs="Arial" w:hint="eastAsia"/>
          <w:kern w:val="0"/>
          <w:sz w:val="32"/>
          <w:szCs w:val="32"/>
        </w:rPr>
        <w:t>附件</w:t>
      </w:r>
      <w:r w:rsidRPr="001000BE">
        <w:rPr>
          <w:rFonts w:ascii="黑体" w:eastAsia="黑体" w:hAnsi="黑体" w:cs="Arial"/>
          <w:kern w:val="0"/>
          <w:sz w:val="32"/>
          <w:szCs w:val="32"/>
        </w:rPr>
        <w:t>3</w:t>
      </w:r>
    </w:p>
    <w:p w:rsidR="00F55F00" w:rsidRPr="001000BE" w:rsidRDefault="00F55F00" w:rsidP="00AF2549">
      <w:pPr>
        <w:spacing w:line="200" w:lineRule="exact"/>
        <w:rPr>
          <w:rFonts w:ascii="黑体" w:eastAsia="黑体" w:hAnsi="黑体" w:cs="Arial"/>
          <w:kern w:val="0"/>
          <w:sz w:val="32"/>
          <w:szCs w:val="32"/>
        </w:rPr>
      </w:pPr>
    </w:p>
    <w:p w:rsidR="00F55F00" w:rsidRDefault="00F55F00" w:rsidP="00AF2549">
      <w:pPr>
        <w:widowControl/>
        <w:spacing w:line="560" w:lineRule="exact"/>
        <w:jc w:val="center"/>
        <w:rPr>
          <w:rFonts w:ascii="华文中宋" w:eastAsia="华文中宋" w:hAnsi="华文中宋"/>
          <w:b/>
          <w:sz w:val="36"/>
          <w:szCs w:val="36"/>
        </w:rPr>
      </w:pPr>
      <w:r w:rsidRPr="001000BE">
        <w:rPr>
          <w:rFonts w:ascii="华文中宋" w:eastAsia="华文中宋" w:hAnsi="华文中宋" w:hint="eastAsia"/>
          <w:b/>
          <w:sz w:val="36"/>
          <w:szCs w:val="36"/>
        </w:rPr>
        <w:t>申报</w:t>
      </w:r>
      <w:r w:rsidRPr="001000BE">
        <w:rPr>
          <w:rFonts w:ascii="华文中宋" w:eastAsia="华文中宋" w:hAnsi="华文中宋"/>
          <w:b/>
          <w:sz w:val="36"/>
          <w:szCs w:val="36"/>
        </w:rPr>
        <w:t xml:space="preserve"> </w:t>
      </w:r>
      <w:r w:rsidRPr="001000BE">
        <w:rPr>
          <w:rFonts w:ascii="华文中宋" w:eastAsia="华文中宋" w:hAnsi="华文中宋"/>
          <w:b/>
          <w:sz w:val="36"/>
          <w:szCs w:val="36"/>
          <w:u w:val="single"/>
        </w:rPr>
        <w:t xml:space="preserve">     </w:t>
      </w:r>
      <w:r w:rsidRPr="001000BE">
        <w:rPr>
          <w:rFonts w:ascii="华文中宋" w:eastAsia="华文中宋" w:hAnsi="华文中宋" w:hint="eastAsia"/>
          <w:b/>
          <w:sz w:val="36"/>
          <w:szCs w:val="36"/>
        </w:rPr>
        <w:t>专业</w:t>
      </w:r>
      <w:r w:rsidRPr="001000BE">
        <w:rPr>
          <w:rFonts w:ascii="华文中宋" w:eastAsia="华文中宋" w:hAnsi="华文中宋"/>
          <w:b/>
          <w:sz w:val="36"/>
          <w:szCs w:val="36"/>
          <w:u w:val="single"/>
        </w:rPr>
        <w:t xml:space="preserve">      </w:t>
      </w:r>
      <w:r w:rsidRPr="001000BE">
        <w:rPr>
          <w:rFonts w:ascii="华文中宋" w:eastAsia="华文中宋" w:hAnsi="华文中宋" w:hint="eastAsia"/>
          <w:b/>
          <w:sz w:val="36"/>
          <w:szCs w:val="36"/>
        </w:rPr>
        <w:t>级专业技术资格申报材料目录</w:t>
      </w:r>
    </w:p>
    <w:p w:rsidR="00F55F00" w:rsidRPr="001000BE" w:rsidRDefault="00F55F00" w:rsidP="00AF2549">
      <w:pPr>
        <w:widowControl/>
        <w:spacing w:line="200" w:lineRule="exact"/>
        <w:jc w:val="center"/>
        <w:rPr>
          <w:rFonts w:ascii="华文中宋" w:eastAsia="华文中宋" w:hAnsi="华文中宋"/>
          <w:b/>
          <w:sz w:val="36"/>
          <w:szCs w:val="36"/>
        </w:rPr>
      </w:pPr>
    </w:p>
    <w:p w:rsidR="00F55F00" w:rsidRPr="001000BE" w:rsidRDefault="00F55F00" w:rsidP="00AF2549">
      <w:pPr>
        <w:spacing w:line="560" w:lineRule="exact"/>
        <w:rPr>
          <w:rFonts w:ascii="Times New Roman" w:eastAsia="仿宋_GB2312" w:hAnsi="Times New Roman"/>
          <w:sz w:val="28"/>
          <w:szCs w:val="28"/>
        </w:rPr>
      </w:pPr>
      <w:r w:rsidRPr="001000BE">
        <w:rPr>
          <w:rFonts w:ascii="Times New Roman" w:eastAsia="仿宋_GB2312" w:hAnsi="Times New Roman" w:hint="eastAsia"/>
          <w:sz w:val="28"/>
          <w:szCs w:val="28"/>
        </w:rPr>
        <w:t>姓名：</w:t>
      </w:r>
      <w:r w:rsidRPr="001000BE">
        <w:rPr>
          <w:rFonts w:ascii="Times New Roman" w:eastAsia="仿宋_GB2312" w:hAnsi="Times New Roman"/>
          <w:sz w:val="28"/>
          <w:szCs w:val="28"/>
        </w:rPr>
        <w:t>______</w:t>
      </w:r>
      <w:r w:rsidRPr="001000BE">
        <w:rPr>
          <w:rFonts w:ascii="Times New Roman" w:eastAsia="仿宋_GB2312" w:hAnsi="Times New Roman" w:hint="eastAsia"/>
          <w:sz w:val="28"/>
          <w:szCs w:val="28"/>
        </w:rPr>
        <w:t>申报专业：</w:t>
      </w:r>
      <w:r w:rsidRPr="001000BE">
        <w:rPr>
          <w:rFonts w:ascii="Times New Roman" w:eastAsia="仿宋_GB2312" w:hAnsi="Times New Roman"/>
          <w:sz w:val="28"/>
          <w:szCs w:val="28"/>
        </w:rPr>
        <w:t xml:space="preserve">___________   </w:t>
      </w:r>
      <w:r w:rsidRPr="001000BE">
        <w:rPr>
          <w:rFonts w:ascii="Times New Roman" w:eastAsia="仿宋_GB2312" w:hAnsi="Times New Roman" w:hint="eastAsia"/>
          <w:sz w:val="28"/>
          <w:szCs w:val="28"/>
        </w:rPr>
        <w:t>专业学科</w:t>
      </w:r>
      <w:r w:rsidRPr="001000BE">
        <w:rPr>
          <w:rFonts w:ascii="Times New Roman" w:eastAsia="仿宋_GB2312" w:hAnsi="Times New Roman"/>
          <w:sz w:val="28"/>
          <w:szCs w:val="28"/>
        </w:rPr>
        <w:t>_________</w:t>
      </w:r>
    </w:p>
    <w:tbl>
      <w:tblPr>
        <w:tblW w:w="89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32"/>
        <w:gridCol w:w="5040"/>
        <w:gridCol w:w="900"/>
        <w:gridCol w:w="786"/>
        <w:gridCol w:w="1250"/>
      </w:tblGrid>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黑体" w:eastAsia="黑体" w:hAnsi="黑体"/>
                <w:sz w:val="28"/>
                <w:szCs w:val="28"/>
              </w:rPr>
            </w:pPr>
            <w:r w:rsidRPr="001000BE">
              <w:rPr>
                <w:rFonts w:ascii="黑体" w:eastAsia="黑体" w:hAnsi="黑体" w:hint="eastAsia"/>
                <w:sz w:val="28"/>
                <w:szCs w:val="28"/>
              </w:rPr>
              <w:t>序号</w:t>
            </w:r>
          </w:p>
        </w:tc>
        <w:tc>
          <w:tcPr>
            <w:tcW w:w="5040" w:type="dxa"/>
            <w:vAlign w:val="center"/>
          </w:tcPr>
          <w:p w:rsidR="00F55F00" w:rsidRPr="001000BE" w:rsidRDefault="00F55F00" w:rsidP="001100F6">
            <w:pPr>
              <w:spacing w:line="400" w:lineRule="exact"/>
              <w:jc w:val="center"/>
              <w:rPr>
                <w:rFonts w:ascii="黑体" w:eastAsia="黑体" w:hAnsi="黑体"/>
                <w:sz w:val="28"/>
                <w:szCs w:val="28"/>
              </w:rPr>
            </w:pPr>
            <w:r w:rsidRPr="001000BE">
              <w:rPr>
                <w:rFonts w:ascii="黑体" w:eastAsia="黑体" w:hAnsi="黑体" w:hint="eastAsia"/>
                <w:sz w:val="28"/>
                <w:szCs w:val="28"/>
              </w:rPr>
              <w:t>材</w:t>
            </w:r>
            <w:r w:rsidRPr="001000BE">
              <w:rPr>
                <w:rFonts w:ascii="黑体" w:eastAsia="黑体" w:hAnsi="黑体"/>
                <w:sz w:val="28"/>
                <w:szCs w:val="28"/>
              </w:rPr>
              <w:t xml:space="preserve">   </w:t>
            </w:r>
            <w:r w:rsidRPr="001000BE">
              <w:rPr>
                <w:rFonts w:ascii="黑体" w:eastAsia="黑体" w:hAnsi="黑体" w:hint="eastAsia"/>
                <w:sz w:val="28"/>
                <w:szCs w:val="28"/>
              </w:rPr>
              <w:t>料</w:t>
            </w:r>
            <w:r w:rsidRPr="001000BE">
              <w:rPr>
                <w:rFonts w:ascii="黑体" w:eastAsia="黑体" w:hAnsi="黑体"/>
                <w:sz w:val="28"/>
                <w:szCs w:val="28"/>
              </w:rPr>
              <w:t xml:space="preserve">   </w:t>
            </w:r>
            <w:r w:rsidRPr="001000BE">
              <w:rPr>
                <w:rFonts w:ascii="黑体" w:eastAsia="黑体" w:hAnsi="黑体" w:hint="eastAsia"/>
                <w:sz w:val="28"/>
                <w:szCs w:val="28"/>
              </w:rPr>
              <w:t>名</w:t>
            </w:r>
            <w:r w:rsidRPr="001000BE">
              <w:rPr>
                <w:rFonts w:ascii="黑体" w:eastAsia="黑体" w:hAnsi="黑体"/>
                <w:sz w:val="28"/>
                <w:szCs w:val="28"/>
              </w:rPr>
              <w:t xml:space="preserve">   </w:t>
            </w:r>
            <w:r w:rsidRPr="001000BE">
              <w:rPr>
                <w:rFonts w:ascii="黑体" w:eastAsia="黑体" w:hAnsi="黑体" w:hint="eastAsia"/>
                <w:sz w:val="28"/>
                <w:szCs w:val="28"/>
              </w:rPr>
              <w:t>称</w:t>
            </w:r>
          </w:p>
        </w:tc>
        <w:tc>
          <w:tcPr>
            <w:tcW w:w="900" w:type="dxa"/>
            <w:vAlign w:val="center"/>
          </w:tcPr>
          <w:p w:rsidR="00F55F00" w:rsidRPr="001000BE" w:rsidRDefault="00F55F00" w:rsidP="001100F6">
            <w:pPr>
              <w:spacing w:line="400" w:lineRule="exact"/>
              <w:jc w:val="center"/>
              <w:rPr>
                <w:rFonts w:ascii="黑体" w:eastAsia="黑体" w:hAnsi="黑体"/>
                <w:sz w:val="28"/>
                <w:szCs w:val="28"/>
              </w:rPr>
            </w:pPr>
            <w:r w:rsidRPr="001000BE">
              <w:rPr>
                <w:rFonts w:ascii="黑体" w:eastAsia="黑体" w:hAnsi="黑体" w:hint="eastAsia"/>
                <w:sz w:val="28"/>
                <w:szCs w:val="28"/>
              </w:rPr>
              <w:t>件数</w:t>
            </w:r>
          </w:p>
        </w:tc>
        <w:tc>
          <w:tcPr>
            <w:tcW w:w="786" w:type="dxa"/>
            <w:vAlign w:val="center"/>
          </w:tcPr>
          <w:p w:rsidR="00F55F00" w:rsidRPr="001000BE" w:rsidRDefault="00F55F00" w:rsidP="001100F6">
            <w:pPr>
              <w:spacing w:line="400" w:lineRule="exact"/>
              <w:jc w:val="center"/>
              <w:rPr>
                <w:rFonts w:ascii="黑体" w:eastAsia="黑体" w:hAnsi="黑体"/>
                <w:sz w:val="28"/>
                <w:szCs w:val="28"/>
              </w:rPr>
            </w:pPr>
            <w:r w:rsidRPr="001000BE">
              <w:rPr>
                <w:rFonts w:ascii="黑体" w:eastAsia="黑体" w:hAnsi="黑体" w:hint="eastAsia"/>
                <w:sz w:val="28"/>
                <w:szCs w:val="28"/>
              </w:rPr>
              <w:t>页数</w:t>
            </w:r>
          </w:p>
        </w:tc>
        <w:tc>
          <w:tcPr>
            <w:tcW w:w="1250" w:type="dxa"/>
            <w:vAlign w:val="center"/>
          </w:tcPr>
          <w:p w:rsidR="00F55F00" w:rsidRPr="001000BE" w:rsidRDefault="00F55F00" w:rsidP="001100F6">
            <w:pPr>
              <w:spacing w:line="400" w:lineRule="exact"/>
              <w:jc w:val="center"/>
              <w:rPr>
                <w:rFonts w:ascii="黑体" w:eastAsia="黑体" w:hAnsi="黑体"/>
                <w:sz w:val="28"/>
                <w:szCs w:val="28"/>
              </w:rPr>
            </w:pPr>
            <w:r w:rsidRPr="001000BE">
              <w:rPr>
                <w:rFonts w:ascii="黑体" w:eastAsia="黑体" w:hAnsi="黑体" w:hint="eastAsia"/>
                <w:sz w:val="28"/>
                <w:szCs w:val="28"/>
              </w:rPr>
              <w:t>备</w:t>
            </w:r>
            <w:r w:rsidRPr="001000BE">
              <w:rPr>
                <w:rFonts w:ascii="黑体" w:eastAsia="黑体" w:hAnsi="黑体"/>
                <w:sz w:val="28"/>
                <w:szCs w:val="28"/>
              </w:rPr>
              <w:t xml:space="preserve">  </w:t>
            </w:r>
            <w:r w:rsidRPr="001000BE">
              <w:rPr>
                <w:rFonts w:ascii="黑体" w:eastAsia="黑体" w:hAnsi="黑体" w:hint="eastAsia"/>
                <w:sz w:val="28"/>
                <w:szCs w:val="28"/>
              </w:rPr>
              <w:t>注</w:t>
            </w: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专业技术资格评审申报表</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3</w:t>
            </w: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w:t>
            </w: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hint="eastAsia"/>
                <w:sz w:val="28"/>
                <w:szCs w:val="28"/>
              </w:rPr>
              <w:t>不装订</w:t>
            </w: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2</w:t>
            </w:r>
          </w:p>
        </w:tc>
        <w:tc>
          <w:tcPr>
            <w:tcW w:w="5040" w:type="dxa"/>
            <w:vAlign w:val="center"/>
          </w:tcPr>
          <w:p w:rsidR="00F55F00" w:rsidRPr="001000BE" w:rsidRDefault="00F55F00" w:rsidP="001100F6">
            <w:pPr>
              <w:spacing w:line="400" w:lineRule="exact"/>
              <w:rPr>
                <w:rFonts w:ascii="仿宋_GB2312" w:eastAsia="仿宋_GB2312" w:hAnsi="Times New Roman"/>
                <w:spacing w:val="-14"/>
                <w:sz w:val="28"/>
                <w:szCs w:val="28"/>
              </w:rPr>
            </w:pPr>
            <w:r w:rsidRPr="001000BE">
              <w:rPr>
                <w:rFonts w:ascii="仿宋_GB2312" w:eastAsia="仿宋_GB2312" w:hAnsi="Times New Roman" w:hint="eastAsia"/>
                <w:spacing w:val="-14"/>
                <w:sz w:val="28"/>
                <w:szCs w:val="28"/>
              </w:rPr>
              <w:t>申报</w:t>
            </w:r>
            <w:r w:rsidRPr="001000BE">
              <w:rPr>
                <w:rFonts w:ascii="仿宋_GB2312" w:eastAsia="仿宋_GB2312" w:hAnsi="Times New Roman"/>
                <w:spacing w:val="-14"/>
                <w:sz w:val="28"/>
                <w:szCs w:val="28"/>
              </w:rPr>
              <w:t>XX</w:t>
            </w:r>
            <w:r w:rsidRPr="001000BE">
              <w:rPr>
                <w:rFonts w:ascii="仿宋_GB2312" w:eastAsia="仿宋_GB2312" w:hAnsi="Times New Roman" w:hint="eastAsia"/>
                <w:spacing w:val="-14"/>
                <w:sz w:val="28"/>
                <w:szCs w:val="28"/>
              </w:rPr>
              <w:t>专业技术资格人员情况简介表</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18</w:t>
            </w: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w:t>
            </w: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hint="eastAsia"/>
                <w:sz w:val="28"/>
                <w:szCs w:val="28"/>
              </w:rPr>
              <w:t>不装订</w:t>
            </w: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3</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小二寸免冠照片</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w:t>
            </w: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w:t>
            </w: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hint="eastAsia"/>
                <w:sz w:val="28"/>
                <w:szCs w:val="28"/>
              </w:rPr>
              <w:t>不装订</w:t>
            </w: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4</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业务工作报告（</w:t>
            </w:r>
            <w:r w:rsidRPr="001000BE">
              <w:rPr>
                <w:rFonts w:ascii="仿宋_GB2312" w:eastAsia="仿宋_GB2312" w:hAnsi="Times New Roman"/>
                <w:sz w:val="28"/>
                <w:szCs w:val="28"/>
              </w:rPr>
              <w:t>2000</w:t>
            </w:r>
            <w:r w:rsidRPr="001000BE">
              <w:rPr>
                <w:rFonts w:ascii="仿宋_GB2312" w:eastAsia="仿宋_GB2312" w:hAnsi="Times New Roman" w:hint="eastAsia"/>
                <w:sz w:val="28"/>
                <w:szCs w:val="28"/>
              </w:rPr>
              <w:t>字以上）</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5</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任期内年度考核材料</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6</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任现职的资格证书或聘书</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7</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学历、学位证书（含前学历）</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8</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继续教育证书</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9</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代表作品、论文</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10</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获奖证书</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11</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普通话等级证书</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12</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播音员主持人执业资格证</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13</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sz w:val="28"/>
                <w:szCs w:val="28"/>
              </w:rPr>
              <w:t>CD</w:t>
            </w:r>
            <w:r w:rsidRPr="001000BE">
              <w:rPr>
                <w:rFonts w:ascii="仿宋_GB2312" w:eastAsia="仿宋_GB2312" w:hAnsi="Times New Roman" w:hint="eastAsia"/>
                <w:sz w:val="28"/>
                <w:szCs w:val="28"/>
              </w:rPr>
              <w:t>（</w:t>
            </w:r>
            <w:r w:rsidRPr="001000BE">
              <w:rPr>
                <w:rFonts w:ascii="仿宋_GB2312" w:eastAsia="仿宋_GB2312" w:hAnsi="Times New Roman"/>
                <w:sz w:val="28"/>
                <w:szCs w:val="28"/>
              </w:rPr>
              <w:t>DVD</w:t>
            </w:r>
            <w:r w:rsidRPr="001000BE">
              <w:rPr>
                <w:rFonts w:ascii="仿宋_GB2312" w:eastAsia="仿宋_GB2312" w:hAnsi="Times New Roman" w:hint="eastAsia"/>
                <w:sz w:val="28"/>
                <w:szCs w:val="28"/>
              </w:rPr>
              <w:t>）</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仿宋_GB2312" w:eastAsia="仿宋_GB2312" w:hAnsi="Times New Roman"/>
                <w:sz w:val="28"/>
                <w:szCs w:val="28"/>
              </w:rPr>
            </w:pPr>
            <w:r w:rsidRPr="001000BE">
              <w:rPr>
                <w:rFonts w:ascii="仿宋_GB2312" w:eastAsia="仿宋_GB2312" w:hAnsi="Times New Roman"/>
                <w:sz w:val="28"/>
                <w:szCs w:val="28"/>
              </w:rPr>
              <w:t>14</w:t>
            </w:r>
          </w:p>
        </w:tc>
        <w:tc>
          <w:tcPr>
            <w:tcW w:w="5040" w:type="dxa"/>
            <w:vAlign w:val="center"/>
          </w:tcPr>
          <w:p w:rsidR="00F55F00" w:rsidRPr="001000BE" w:rsidRDefault="00F55F00" w:rsidP="001100F6">
            <w:pPr>
              <w:spacing w:line="400" w:lineRule="exact"/>
              <w:rPr>
                <w:rFonts w:ascii="仿宋_GB2312" w:eastAsia="仿宋_GB2312" w:hAnsi="Times New Roman"/>
                <w:sz w:val="28"/>
                <w:szCs w:val="28"/>
              </w:rPr>
            </w:pPr>
            <w:r w:rsidRPr="001000BE">
              <w:rPr>
                <w:rFonts w:ascii="仿宋_GB2312" w:eastAsia="仿宋_GB2312" w:hAnsi="Times New Roman" w:hint="eastAsia"/>
                <w:sz w:val="28"/>
                <w:szCs w:val="28"/>
              </w:rPr>
              <w:t>编辑（责任编辑证）、记者执业资格证</w:t>
            </w:r>
          </w:p>
        </w:tc>
        <w:tc>
          <w:tcPr>
            <w:tcW w:w="90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仿宋_GB2312"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5040" w:type="dxa"/>
            <w:vAlign w:val="center"/>
          </w:tcPr>
          <w:p w:rsidR="00F55F00" w:rsidRPr="001000BE" w:rsidRDefault="00F55F00" w:rsidP="001100F6">
            <w:pPr>
              <w:spacing w:line="400" w:lineRule="exact"/>
              <w:rPr>
                <w:rFonts w:ascii="Times New Roman" w:eastAsia="仿宋_GB2312" w:hAnsi="Times New Roman"/>
                <w:sz w:val="28"/>
                <w:szCs w:val="28"/>
              </w:rPr>
            </w:pPr>
          </w:p>
        </w:tc>
        <w:tc>
          <w:tcPr>
            <w:tcW w:w="900"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r>
      <w:tr w:rsidR="00F55F00" w:rsidRPr="001000BE" w:rsidTr="001100F6">
        <w:trPr>
          <w:trHeight w:hRule="exact" w:val="454"/>
          <w:jc w:val="center"/>
        </w:trPr>
        <w:tc>
          <w:tcPr>
            <w:tcW w:w="932"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5040" w:type="dxa"/>
            <w:vAlign w:val="center"/>
          </w:tcPr>
          <w:p w:rsidR="00F55F00" w:rsidRPr="001000BE" w:rsidRDefault="00F55F00" w:rsidP="001100F6">
            <w:pPr>
              <w:spacing w:line="400" w:lineRule="exact"/>
              <w:rPr>
                <w:rFonts w:ascii="Times New Roman" w:eastAsia="仿宋_GB2312" w:hAnsi="Times New Roman"/>
                <w:sz w:val="28"/>
                <w:szCs w:val="28"/>
              </w:rPr>
            </w:pPr>
          </w:p>
        </w:tc>
        <w:tc>
          <w:tcPr>
            <w:tcW w:w="900"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786"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c>
          <w:tcPr>
            <w:tcW w:w="1250" w:type="dxa"/>
            <w:vAlign w:val="center"/>
          </w:tcPr>
          <w:p w:rsidR="00F55F00" w:rsidRPr="001000BE" w:rsidRDefault="00F55F00" w:rsidP="001100F6">
            <w:pPr>
              <w:spacing w:line="400" w:lineRule="exact"/>
              <w:jc w:val="center"/>
              <w:rPr>
                <w:rFonts w:ascii="Times New Roman" w:eastAsia="仿宋_GB2312" w:hAnsi="Times New Roman"/>
                <w:sz w:val="28"/>
                <w:szCs w:val="28"/>
              </w:rPr>
            </w:pPr>
          </w:p>
        </w:tc>
      </w:tr>
    </w:tbl>
    <w:p w:rsidR="00F55F00" w:rsidRDefault="00F55F00" w:rsidP="00AF2549">
      <w:pPr>
        <w:spacing w:line="320" w:lineRule="exact"/>
        <w:rPr>
          <w:rFonts w:ascii="楷体_GB2312" w:eastAsia="楷体_GB2312" w:hAnsi="Times New Roman"/>
          <w:sz w:val="24"/>
        </w:rPr>
      </w:pPr>
      <w:r w:rsidRPr="001000BE">
        <w:rPr>
          <w:rFonts w:ascii="楷体_GB2312" w:eastAsia="楷体_GB2312" w:hAnsi="Times New Roman" w:hint="eastAsia"/>
          <w:sz w:val="24"/>
        </w:rPr>
        <w:t>注：</w:t>
      </w:r>
      <w:r w:rsidRPr="001000BE">
        <w:rPr>
          <w:rFonts w:ascii="楷体_GB2312" w:eastAsia="楷体_GB2312" w:hAnsi="Times New Roman"/>
          <w:sz w:val="24"/>
        </w:rPr>
        <w:t>1.</w:t>
      </w:r>
      <w:r w:rsidRPr="001000BE">
        <w:rPr>
          <w:rFonts w:ascii="楷体_GB2312" w:eastAsia="楷体_GB2312" w:hAnsi="Times New Roman" w:hint="eastAsia"/>
          <w:sz w:val="24"/>
        </w:rPr>
        <w:t>申报专业填写出版、工程、播音或新闻，申报级别填写高级、中级或初级，专</w:t>
      </w:r>
    </w:p>
    <w:p w:rsidR="00F55F00" w:rsidRPr="001000BE" w:rsidRDefault="00F55F00" w:rsidP="00AF2549">
      <w:pPr>
        <w:spacing w:line="320" w:lineRule="exact"/>
        <w:ind w:firstLineChars="300" w:firstLine="31680"/>
        <w:rPr>
          <w:rFonts w:ascii="楷体_GB2312" w:eastAsia="楷体_GB2312" w:hAnsi="Times New Roman"/>
          <w:sz w:val="24"/>
        </w:rPr>
      </w:pPr>
      <w:r w:rsidRPr="001000BE">
        <w:rPr>
          <w:rFonts w:ascii="楷体_GB2312" w:eastAsia="楷体_GB2312" w:hAnsi="Times New Roman" w:hint="eastAsia"/>
          <w:sz w:val="24"/>
        </w:rPr>
        <w:t>业学科填写出版、广播、电视、电影或覆盖；</w:t>
      </w:r>
    </w:p>
    <w:p w:rsidR="00F55F00" w:rsidRPr="001000BE" w:rsidRDefault="00F55F00" w:rsidP="00AF2549">
      <w:pPr>
        <w:spacing w:line="320" w:lineRule="exact"/>
        <w:ind w:firstLineChars="230" w:firstLine="31680"/>
        <w:rPr>
          <w:rFonts w:ascii="楷体_GB2312" w:eastAsia="楷体_GB2312" w:hAnsi="Times New Roman"/>
          <w:sz w:val="24"/>
        </w:rPr>
      </w:pPr>
      <w:r w:rsidRPr="001000BE">
        <w:rPr>
          <w:rFonts w:ascii="楷体_GB2312" w:eastAsia="楷体_GB2312" w:hAnsi="Times New Roman"/>
          <w:sz w:val="24"/>
        </w:rPr>
        <w:t>2.</w:t>
      </w:r>
      <w:r w:rsidRPr="001000BE">
        <w:rPr>
          <w:rFonts w:ascii="楷体_GB2312" w:eastAsia="楷体_GB2312" w:hAnsi="Times New Roman" w:hint="eastAsia"/>
          <w:sz w:val="24"/>
        </w:rPr>
        <w:t>装订材料需标注页码，并与目录填写的页码相对；</w:t>
      </w:r>
    </w:p>
    <w:p w:rsidR="00F55F00" w:rsidRPr="001000BE" w:rsidRDefault="00F55F00" w:rsidP="00AF2549">
      <w:pPr>
        <w:spacing w:line="320" w:lineRule="exact"/>
        <w:ind w:firstLineChars="225" w:firstLine="31680"/>
        <w:rPr>
          <w:rFonts w:ascii="楷体_GB2312" w:eastAsia="楷体_GB2312" w:hAnsi="Times New Roman"/>
          <w:sz w:val="24"/>
        </w:rPr>
      </w:pPr>
      <w:r w:rsidRPr="001000BE">
        <w:rPr>
          <w:rFonts w:ascii="楷体_GB2312" w:eastAsia="楷体_GB2312" w:hAnsi="Times New Roman"/>
          <w:sz w:val="24"/>
        </w:rPr>
        <w:t>3.</w:t>
      </w:r>
      <w:r w:rsidRPr="001000BE">
        <w:rPr>
          <w:rFonts w:ascii="楷体_GB2312" w:eastAsia="楷体_GB2312" w:hAnsi="Times New Roman" w:hint="eastAsia"/>
          <w:sz w:val="24"/>
        </w:rPr>
        <w:t>此目录作为装订（粘贴）申报材料的封面；</w:t>
      </w:r>
    </w:p>
    <w:p w:rsidR="00F55F00" w:rsidRPr="001000BE" w:rsidRDefault="00F55F00" w:rsidP="00AF2549">
      <w:pPr>
        <w:spacing w:line="320" w:lineRule="exact"/>
        <w:ind w:leftChars="257" w:left="31680" w:hangingChars="100" w:firstLine="31680"/>
        <w:rPr>
          <w:rFonts w:ascii="楷体_GB2312" w:eastAsia="楷体_GB2312" w:hAnsi="Times New Roman"/>
          <w:sz w:val="24"/>
        </w:rPr>
      </w:pPr>
      <w:r w:rsidRPr="001000BE">
        <w:rPr>
          <w:rFonts w:ascii="楷体_GB2312" w:eastAsia="楷体_GB2312" w:hAnsi="Times New Roman"/>
          <w:sz w:val="24"/>
        </w:rPr>
        <w:t>4.</w:t>
      </w:r>
      <w:r w:rsidRPr="001000BE">
        <w:rPr>
          <w:rFonts w:ascii="楷体_GB2312" w:eastAsia="楷体_GB2312" w:hAnsi="Times New Roman" w:hint="eastAsia"/>
          <w:sz w:val="24"/>
        </w:rPr>
        <w:t>申报出版专业技术资格者，报送</w:t>
      </w:r>
      <w:r w:rsidRPr="001000BE">
        <w:rPr>
          <w:rFonts w:ascii="楷体_GB2312" w:eastAsia="楷体_GB2312" w:hAnsi="Times New Roman"/>
          <w:sz w:val="24"/>
        </w:rPr>
        <w:t>1</w:t>
      </w:r>
      <w:r w:rsidRPr="001000BE">
        <w:rPr>
          <w:rFonts w:ascii="楷体_GB2312" w:eastAsia="楷体_GB2312" w:hAnsi="Times New Roman" w:hint="eastAsia"/>
          <w:sz w:val="24"/>
        </w:rPr>
        <w:t>至</w:t>
      </w:r>
      <w:r w:rsidRPr="001000BE">
        <w:rPr>
          <w:rFonts w:ascii="楷体_GB2312" w:eastAsia="楷体_GB2312" w:hAnsi="Times New Roman"/>
          <w:sz w:val="24"/>
        </w:rPr>
        <w:t>10</w:t>
      </w:r>
      <w:r w:rsidRPr="001000BE">
        <w:rPr>
          <w:rFonts w:ascii="楷体_GB2312" w:eastAsia="楷体_GB2312" w:hAnsi="Times New Roman" w:hint="eastAsia"/>
          <w:sz w:val="24"/>
        </w:rPr>
        <w:t>栏、</w:t>
      </w:r>
      <w:r w:rsidRPr="001000BE">
        <w:rPr>
          <w:rFonts w:ascii="楷体_GB2312" w:eastAsia="楷体_GB2312" w:hAnsi="Times New Roman"/>
          <w:sz w:val="24"/>
        </w:rPr>
        <w:t>14</w:t>
      </w:r>
      <w:r w:rsidRPr="001000BE">
        <w:rPr>
          <w:rFonts w:ascii="楷体_GB2312" w:eastAsia="楷体_GB2312" w:hAnsi="Times New Roman" w:hint="eastAsia"/>
          <w:sz w:val="24"/>
        </w:rPr>
        <w:t>栏的材料；申报广电工程专业技术资格者，报送</w:t>
      </w:r>
      <w:r w:rsidRPr="001000BE">
        <w:rPr>
          <w:rFonts w:ascii="楷体_GB2312" w:eastAsia="楷体_GB2312" w:hAnsi="Times New Roman"/>
          <w:sz w:val="24"/>
        </w:rPr>
        <w:t>1</w:t>
      </w:r>
      <w:r w:rsidRPr="001000BE">
        <w:rPr>
          <w:rFonts w:ascii="楷体_GB2312" w:eastAsia="楷体_GB2312" w:hAnsi="Times New Roman" w:hint="eastAsia"/>
          <w:sz w:val="24"/>
        </w:rPr>
        <w:t>至</w:t>
      </w:r>
      <w:r w:rsidRPr="001000BE">
        <w:rPr>
          <w:rFonts w:ascii="楷体_GB2312" w:eastAsia="楷体_GB2312" w:hAnsi="Times New Roman"/>
          <w:sz w:val="24"/>
        </w:rPr>
        <w:t>10</w:t>
      </w:r>
      <w:r w:rsidRPr="001000BE">
        <w:rPr>
          <w:rFonts w:ascii="楷体_GB2312" w:eastAsia="楷体_GB2312" w:hAnsi="Times New Roman" w:hint="eastAsia"/>
          <w:sz w:val="24"/>
        </w:rPr>
        <w:t>栏的材料；申报广电播音专业技术资格者，报送</w:t>
      </w:r>
      <w:r w:rsidRPr="001000BE">
        <w:rPr>
          <w:rFonts w:ascii="楷体_GB2312" w:eastAsia="楷体_GB2312" w:hAnsi="Times New Roman"/>
          <w:sz w:val="24"/>
        </w:rPr>
        <w:t>1</w:t>
      </w:r>
      <w:r w:rsidRPr="001000BE">
        <w:rPr>
          <w:rFonts w:ascii="楷体_GB2312" w:eastAsia="楷体_GB2312" w:hAnsi="Times New Roman" w:hint="eastAsia"/>
          <w:sz w:val="24"/>
        </w:rPr>
        <w:t>至</w:t>
      </w:r>
      <w:r w:rsidRPr="001000BE">
        <w:rPr>
          <w:rFonts w:ascii="楷体_GB2312" w:eastAsia="楷体_GB2312" w:hAnsi="Times New Roman"/>
          <w:sz w:val="24"/>
        </w:rPr>
        <w:t>13</w:t>
      </w:r>
      <w:r w:rsidRPr="001000BE">
        <w:rPr>
          <w:rFonts w:ascii="楷体_GB2312" w:eastAsia="楷体_GB2312" w:hAnsi="Times New Roman" w:hint="eastAsia"/>
          <w:sz w:val="24"/>
        </w:rPr>
        <w:t>栏的材料；申报广电新闻专业技术资格者，报送</w:t>
      </w:r>
      <w:r w:rsidRPr="001000BE">
        <w:rPr>
          <w:rFonts w:ascii="楷体_GB2312" w:eastAsia="楷体_GB2312" w:hAnsi="Times New Roman"/>
          <w:sz w:val="24"/>
        </w:rPr>
        <w:t>1</w:t>
      </w:r>
      <w:r w:rsidRPr="001000BE">
        <w:rPr>
          <w:rFonts w:ascii="楷体_GB2312" w:eastAsia="楷体_GB2312" w:hAnsi="Times New Roman" w:hint="eastAsia"/>
          <w:sz w:val="24"/>
        </w:rPr>
        <w:t>至</w:t>
      </w:r>
      <w:r w:rsidRPr="001000BE">
        <w:rPr>
          <w:rFonts w:ascii="楷体_GB2312" w:eastAsia="楷体_GB2312" w:hAnsi="Times New Roman"/>
          <w:sz w:val="24"/>
        </w:rPr>
        <w:t>10</w:t>
      </w:r>
      <w:r w:rsidRPr="001000BE">
        <w:rPr>
          <w:rFonts w:ascii="楷体_GB2312" w:eastAsia="楷体_GB2312" w:hAnsi="Times New Roman" w:hint="eastAsia"/>
          <w:sz w:val="24"/>
        </w:rPr>
        <w:t>栏、</w:t>
      </w:r>
      <w:r w:rsidRPr="001000BE">
        <w:rPr>
          <w:rFonts w:ascii="楷体_GB2312" w:eastAsia="楷体_GB2312" w:hAnsi="Times New Roman"/>
          <w:sz w:val="24"/>
        </w:rPr>
        <w:t>14</w:t>
      </w:r>
      <w:r w:rsidRPr="001000BE">
        <w:rPr>
          <w:rFonts w:ascii="楷体_GB2312" w:eastAsia="楷体_GB2312" w:hAnsi="Times New Roman" w:hint="eastAsia"/>
          <w:sz w:val="24"/>
        </w:rPr>
        <w:t>栏的材料。申报初级职称人员不需提供第</w:t>
      </w:r>
      <w:r w:rsidRPr="001000BE">
        <w:rPr>
          <w:rFonts w:ascii="楷体_GB2312" w:eastAsia="楷体_GB2312" w:hAnsi="Times New Roman"/>
          <w:sz w:val="24"/>
        </w:rPr>
        <w:t>2</w:t>
      </w:r>
      <w:r w:rsidRPr="001000BE">
        <w:rPr>
          <w:rFonts w:ascii="楷体_GB2312" w:eastAsia="楷体_GB2312" w:hAnsi="Times New Roman" w:hint="eastAsia"/>
          <w:sz w:val="24"/>
        </w:rPr>
        <w:t>栏材料。</w:t>
      </w:r>
    </w:p>
    <w:p w:rsidR="00F55F00" w:rsidRDefault="00F55F00" w:rsidP="00AF2549">
      <w:pPr>
        <w:rPr>
          <w:rFonts w:ascii="Times New Roman" w:eastAsia="仿宋_GB2312" w:hAnsi="Times New Roman"/>
          <w:sz w:val="28"/>
          <w:szCs w:val="28"/>
        </w:rPr>
        <w:sectPr w:rsidR="00F55F00" w:rsidSect="00C52D1E">
          <w:footerReference w:type="even" r:id="rId7"/>
          <w:footerReference w:type="default" r:id="rId8"/>
          <w:pgSz w:w="11906" w:h="16838" w:code="9"/>
          <w:pgMar w:top="2098" w:right="1474" w:bottom="1985" w:left="1588" w:header="851" w:footer="1588" w:gutter="0"/>
          <w:cols w:space="425"/>
          <w:docGrid w:type="lines" w:linePitch="312"/>
        </w:sectPr>
      </w:pPr>
    </w:p>
    <w:p w:rsidR="00F55F00" w:rsidRDefault="00F55F00" w:rsidP="00AF2549">
      <w:pPr>
        <w:spacing w:line="560" w:lineRule="exact"/>
        <w:rPr>
          <w:rFonts w:ascii="黑体" w:eastAsia="黑体" w:hAnsi="黑体"/>
          <w:sz w:val="32"/>
          <w:szCs w:val="32"/>
        </w:rPr>
      </w:pPr>
      <w:r w:rsidRPr="00896417">
        <w:rPr>
          <w:rFonts w:ascii="黑体" w:eastAsia="黑体" w:hAnsi="黑体" w:hint="eastAsia"/>
          <w:sz w:val="32"/>
          <w:szCs w:val="32"/>
        </w:rPr>
        <w:t>附件</w:t>
      </w:r>
      <w:r w:rsidRPr="00896417">
        <w:rPr>
          <w:rFonts w:ascii="黑体" w:eastAsia="黑体" w:hAnsi="黑体"/>
          <w:sz w:val="32"/>
          <w:szCs w:val="32"/>
        </w:rPr>
        <w:t>4</w:t>
      </w:r>
    </w:p>
    <w:p w:rsidR="00F55F00" w:rsidRDefault="00F55F00" w:rsidP="00AF2549">
      <w:pPr>
        <w:spacing w:line="560" w:lineRule="exact"/>
        <w:jc w:val="center"/>
        <w:rPr>
          <w:rFonts w:ascii="华文中宋" w:eastAsia="华文中宋"/>
          <w:b/>
          <w:sz w:val="44"/>
          <w:szCs w:val="44"/>
        </w:rPr>
      </w:pPr>
      <w:r>
        <w:rPr>
          <w:rFonts w:ascii="华文中宋" w:eastAsia="华文中宋" w:hint="eastAsia"/>
          <w:b/>
          <w:sz w:val="44"/>
          <w:szCs w:val="44"/>
        </w:rPr>
        <w:t>江苏省申报</w:t>
      </w:r>
      <w:r w:rsidRPr="00896417">
        <w:rPr>
          <w:rFonts w:ascii="华文中宋" w:eastAsia="华文中宋"/>
          <w:b/>
          <w:sz w:val="44"/>
          <w:szCs w:val="44"/>
          <w:u w:val="single"/>
        </w:rPr>
        <w:t xml:space="preserve">          </w:t>
      </w:r>
      <w:r>
        <w:rPr>
          <w:rFonts w:ascii="华文中宋" w:eastAsia="华文中宋" w:hint="eastAsia"/>
          <w:b/>
          <w:sz w:val="44"/>
          <w:szCs w:val="44"/>
        </w:rPr>
        <w:t>专业</w:t>
      </w:r>
      <w:r w:rsidRPr="00896417">
        <w:rPr>
          <w:rFonts w:ascii="华文中宋" w:eastAsia="华文中宋"/>
          <w:b/>
          <w:sz w:val="44"/>
          <w:szCs w:val="44"/>
          <w:u w:val="single"/>
        </w:rPr>
        <w:t xml:space="preserve">       </w:t>
      </w:r>
      <w:r>
        <w:rPr>
          <w:rFonts w:ascii="华文中宋" w:eastAsia="华文中宋" w:hint="eastAsia"/>
          <w:b/>
          <w:sz w:val="44"/>
          <w:szCs w:val="44"/>
        </w:rPr>
        <w:t>级专业技术资格人员情况简介表</w:t>
      </w:r>
    </w:p>
    <w:p w:rsidR="00F55F00" w:rsidRDefault="00F55F00" w:rsidP="00AF2549">
      <w:pPr>
        <w:spacing w:line="560" w:lineRule="exact"/>
        <w:jc w:val="center"/>
        <w:rPr>
          <w:rFonts w:ascii="华文中宋" w:eastAsia="华文中宋"/>
          <w:b/>
          <w:sz w:val="44"/>
          <w:szCs w:val="44"/>
        </w:rPr>
      </w:pPr>
    </w:p>
    <w:tbl>
      <w:tblPr>
        <w:tblW w:w="20590"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80"/>
        <w:gridCol w:w="1081"/>
        <w:gridCol w:w="463"/>
        <w:gridCol w:w="977"/>
        <w:gridCol w:w="899"/>
        <w:gridCol w:w="1258"/>
        <w:gridCol w:w="1233"/>
        <w:gridCol w:w="8771"/>
        <w:gridCol w:w="955"/>
        <w:gridCol w:w="894"/>
        <w:gridCol w:w="937"/>
        <w:gridCol w:w="923"/>
        <w:gridCol w:w="919"/>
      </w:tblGrid>
      <w:tr w:rsidR="00F55F00" w:rsidRPr="00896417" w:rsidTr="001100F6">
        <w:trPr>
          <w:cantSplit/>
          <w:trHeight w:val="817"/>
        </w:trPr>
        <w:tc>
          <w:tcPr>
            <w:tcW w:w="1280"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姓</w:t>
            </w:r>
            <w:r w:rsidRPr="00896417">
              <w:rPr>
                <w:rFonts w:ascii="仿宋_GB2312" w:eastAsia="仿宋_GB2312"/>
                <w:spacing w:val="-12"/>
                <w:sz w:val="28"/>
                <w:szCs w:val="28"/>
              </w:rPr>
              <w:t xml:space="preserve">  </w:t>
            </w:r>
            <w:r w:rsidRPr="00896417">
              <w:rPr>
                <w:rFonts w:ascii="仿宋_GB2312" w:eastAsia="仿宋_GB2312" w:hint="eastAsia"/>
                <w:spacing w:val="-12"/>
                <w:sz w:val="28"/>
                <w:szCs w:val="28"/>
              </w:rPr>
              <w:t>名</w:t>
            </w:r>
          </w:p>
        </w:tc>
        <w:tc>
          <w:tcPr>
            <w:tcW w:w="1544"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977"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性</w:t>
            </w:r>
            <w:r w:rsidRPr="00896417">
              <w:rPr>
                <w:rFonts w:ascii="仿宋_GB2312" w:eastAsia="仿宋_GB2312"/>
                <w:spacing w:val="-12"/>
                <w:sz w:val="28"/>
                <w:szCs w:val="28"/>
              </w:rPr>
              <w:t xml:space="preserve">  </w:t>
            </w:r>
            <w:r w:rsidRPr="00896417">
              <w:rPr>
                <w:rFonts w:ascii="仿宋_GB2312" w:eastAsia="仿宋_GB2312" w:hint="eastAsia"/>
                <w:spacing w:val="-12"/>
                <w:sz w:val="28"/>
                <w:szCs w:val="28"/>
              </w:rPr>
              <w:t>别</w:t>
            </w:r>
          </w:p>
        </w:tc>
        <w:tc>
          <w:tcPr>
            <w:tcW w:w="899" w:type="dxa"/>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1258"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出生年月</w:t>
            </w:r>
          </w:p>
        </w:tc>
        <w:tc>
          <w:tcPr>
            <w:tcW w:w="1233" w:type="dxa"/>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val="restart"/>
          </w:tcPr>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hint="eastAsia"/>
                <w:spacing w:val="-12"/>
                <w:sz w:val="28"/>
                <w:szCs w:val="28"/>
              </w:rPr>
              <w:t>个人工作小结</w:t>
            </w:r>
            <w:r w:rsidRPr="00896417">
              <w:rPr>
                <w:rFonts w:ascii="仿宋_GB2312" w:eastAsia="仿宋_GB2312"/>
                <w:spacing w:val="-12"/>
                <w:sz w:val="28"/>
                <w:szCs w:val="28"/>
              </w:rPr>
              <w:t>(</w:t>
            </w:r>
            <w:r w:rsidRPr="00896417">
              <w:rPr>
                <w:rFonts w:ascii="仿宋_GB2312" w:eastAsia="仿宋_GB2312" w:hint="eastAsia"/>
                <w:spacing w:val="-12"/>
                <w:sz w:val="28"/>
                <w:szCs w:val="28"/>
              </w:rPr>
              <w:t>包括工作业绩、工作能力、学术成果等情况</w:t>
            </w:r>
            <w:r w:rsidRPr="00896417">
              <w:rPr>
                <w:rFonts w:ascii="仿宋_GB2312" w:eastAsia="仿宋_GB2312"/>
                <w:spacing w:val="-12"/>
                <w:sz w:val="28"/>
                <w:szCs w:val="28"/>
              </w:rPr>
              <w:t>)</w:t>
            </w:r>
            <w:r w:rsidRPr="00896417">
              <w:rPr>
                <w:rFonts w:ascii="仿宋_GB2312" w:eastAsia="仿宋_GB2312" w:hint="eastAsia"/>
                <w:spacing w:val="-12"/>
                <w:sz w:val="28"/>
                <w:szCs w:val="28"/>
              </w:rPr>
              <w:t>：</w:t>
            </w:r>
          </w:p>
          <w:p w:rsidR="00F55F00" w:rsidRPr="00896417" w:rsidRDefault="00F55F00" w:rsidP="001100F6">
            <w:pPr>
              <w:spacing w:line="360" w:lineRule="exact"/>
              <w:rPr>
                <w:rFonts w:ascii="仿宋_GB2312" w:eastAsia="仿宋_GB2312"/>
                <w:spacing w:val="-12"/>
                <w:sz w:val="28"/>
                <w:szCs w:val="28"/>
              </w:rPr>
            </w:pPr>
          </w:p>
        </w:tc>
        <w:tc>
          <w:tcPr>
            <w:tcW w:w="4628" w:type="dxa"/>
            <w:gridSpan w:val="5"/>
            <w:vMerge w:val="restart"/>
          </w:tcPr>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hint="eastAsia"/>
                <w:spacing w:val="-12"/>
                <w:sz w:val="28"/>
                <w:szCs w:val="28"/>
              </w:rPr>
              <w:t>所在单位（机构）意见：</w:t>
            </w: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spacing w:val="-12"/>
                <w:sz w:val="28"/>
                <w:szCs w:val="28"/>
              </w:rPr>
              <w:t xml:space="preserve">               </w:t>
            </w:r>
            <w:r w:rsidRPr="00896417">
              <w:rPr>
                <w:rFonts w:ascii="仿宋_GB2312" w:eastAsia="仿宋_GB2312" w:hint="eastAsia"/>
                <w:spacing w:val="-12"/>
                <w:sz w:val="28"/>
                <w:szCs w:val="28"/>
              </w:rPr>
              <w:t>单位（机构）盖章</w:t>
            </w:r>
          </w:p>
        </w:tc>
      </w:tr>
      <w:tr w:rsidR="00F55F00" w:rsidRPr="00896417" w:rsidTr="001100F6">
        <w:trPr>
          <w:cantSplit/>
          <w:trHeight w:val="817"/>
        </w:trPr>
        <w:tc>
          <w:tcPr>
            <w:tcW w:w="1280"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所在单位</w:t>
            </w:r>
          </w:p>
        </w:tc>
        <w:tc>
          <w:tcPr>
            <w:tcW w:w="3420" w:type="dxa"/>
            <w:gridSpan w:val="4"/>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1258"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行政职务</w:t>
            </w:r>
          </w:p>
        </w:tc>
        <w:tc>
          <w:tcPr>
            <w:tcW w:w="1233" w:type="dxa"/>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trHeight w:val="817"/>
        </w:trPr>
        <w:tc>
          <w:tcPr>
            <w:tcW w:w="1280"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参加工</w:t>
            </w:r>
          </w:p>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作时间</w:t>
            </w:r>
          </w:p>
        </w:tc>
        <w:tc>
          <w:tcPr>
            <w:tcW w:w="1544" w:type="dxa"/>
            <w:gridSpan w:val="2"/>
            <w:vAlign w:val="center"/>
          </w:tcPr>
          <w:p w:rsidR="00F55F00" w:rsidRPr="00896417" w:rsidRDefault="00F55F00" w:rsidP="001100F6">
            <w:pPr>
              <w:spacing w:line="360" w:lineRule="exact"/>
              <w:jc w:val="center"/>
              <w:rPr>
                <w:rFonts w:ascii="仿宋_GB2312" w:eastAsia="仿宋_GB2312"/>
                <w:color w:val="FF0000"/>
                <w:spacing w:val="-12"/>
                <w:sz w:val="28"/>
                <w:szCs w:val="28"/>
              </w:rPr>
            </w:pPr>
          </w:p>
        </w:tc>
        <w:tc>
          <w:tcPr>
            <w:tcW w:w="1876"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现从事专</w:t>
            </w:r>
          </w:p>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业及时间</w:t>
            </w:r>
          </w:p>
        </w:tc>
        <w:tc>
          <w:tcPr>
            <w:tcW w:w="2491"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817"/>
        </w:trPr>
        <w:tc>
          <w:tcPr>
            <w:tcW w:w="1280"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现专业</w:t>
            </w:r>
          </w:p>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技术资格</w:t>
            </w:r>
          </w:p>
        </w:tc>
        <w:tc>
          <w:tcPr>
            <w:tcW w:w="1544" w:type="dxa"/>
            <w:gridSpan w:val="2"/>
            <w:vAlign w:val="center"/>
          </w:tcPr>
          <w:p w:rsidR="00F55F00" w:rsidRPr="00896417" w:rsidRDefault="00F55F00" w:rsidP="001100F6">
            <w:pPr>
              <w:spacing w:line="360" w:lineRule="exact"/>
              <w:jc w:val="center"/>
              <w:rPr>
                <w:rFonts w:ascii="仿宋_GB2312" w:eastAsia="仿宋_GB2312"/>
                <w:color w:val="FF0000"/>
                <w:spacing w:val="-12"/>
                <w:sz w:val="28"/>
                <w:szCs w:val="28"/>
              </w:rPr>
            </w:pPr>
          </w:p>
        </w:tc>
        <w:tc>
          <w:tcPr>
            <w:tcW w:w="1876"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评审或考试</w:t>
            </w:r>
          </w:p>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通过时间</w:t>
            </w:r>
          </w:p>
        </w:tc>
        <w:tc>
          <w:tcPr>
            <w:tcW w:w="2491"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400"/>
        </w:trPr>
        <w:tc>
          <w:tcPr>
            <w:tcW w:w="1280" w:type="dxa"/>
            <w:vMerge w:val="restart"/>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拟申报专</w:t>
            </w:r>
            <w:r w:rsidRPr="00896417">
              <w:rPr>
                <w:rFonts w:ascii="仿宋_GB2312" w:eastAsia="仿宋_GB2312" w:hint="eastAsia"/>
                <w:spacing w:val="-34"/>
                <w:sz w:val="28"/>
                <w:szCs w:val="28"/>
              </w:rPr>
              <w:t>业技术资格</w:t>
            </w:r>
          </w:p>
        </w:tc>
        <w:tc>
          <w:tcPr>
            <w:tcW w:w="5911" w:type="dxa"/>
            <w:gridSpan w:val="6"/>
            <w:vMerge w:val="restart"/>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624"/>
        </w:trPr>
        <w:tc>
          <w:tcPr>
            <w:tcW w:w="1280" w:type="dxa"/>
            <w:vMerge/>
            <w:vAlign w:val="center"/>
          </w:tcPr>
          <w:p w:rsidR="00F55F00" w:rsidRPr="00896417" w:rsidRDefault="00F55F00" w:rsidP="001100F6">
            <w:pPr>
              <w:spacing w:line="360" w:lineRule="exact"/>
              <w:rPr>
                <w:rFonts w:ascii="仿宋_GB2312" w:eastAsia="仿宋_GB2312"/>
                <w:sz w:val="28"/>
                <w:szCs w:val="28"/>
              </w:rPr>
            </w:pPr>
          </w:p>
        </w:tc>
        <w:tc>
          <w:tcPr>
            <w:tcW w:w="5911" w:type="dxa"/>
            <w:gridSpan w:val="6"/>
            <w:vMerge/>
            <w:vAlign w:val="center"/>
          </w:tcPr>
          <w:p w:rsidR="00F55F00" w:rsidRPr="00896417" w:rsidRDefault="00F55F00" w:rsidP="001100F6">
            <w:pPr>
              <w:spacing w:line="360" w:lineRule="exact"/>
              <w:rPr>
                <w:rFonts w:ascii="仿宋_GB2312" w:eastAsia="仿宋_GB23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restart"/>
          </w:tcPr>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hint="eastAsia"/>
                <w:spacing w:val="-12"/>
                <w:sz w:val="28"/>
                <w:szCs w:val="28"/>
              </w:rPr>
              <w:t>市级或主管单位职称部门推荐意见：</w:t>
            </w: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pacing w:val="-12"/>
                <w:sz w:val="28"/>
                <w:szCs w:val="28"/>
              </w:rPr>
            </w:pPr>
          </w:p>
          <w:p w:rsidR="00F55F00" w:rsidRPr="00896417" w:rsidRDefault="00F55F00" w:rsidP="001100F6">
            <w:pPr>
              <w:spacing w:line="360" w:lineRule="exact"/>
              <w:rPr>
                <w:rFonts w:ascii="仿宋_GB2312" w:eastAsia="仿宋_GB2312"/>
                <w:sz w:val="28"/>
                <w:szCs w:val="28"/>
              </w:rPr>
            </w:pPr>
            <w:r w:rsidRPr="00896417">
              <w:rPr>
                <w:rFonts w:ascii="仿宋_GB2312" w:eastAsia="仿宋_GB2312"/>
                <w:spacing w:val="-12"/>
                <w:sz w:val="28"/>
                <w:szCs w:val="28"/>
              </w:rPr>
              <w:t xml:space="preserve">               </w:t>
            </w:r>
            <w:r w:rsidRPr="00896417">
              <w:rPr>
                <w:rFonts w:ascii="仿宋_GB2312" w:eastAsia="仿宋_GB2312" w:hint="eastAsia"/>
                <w:spacing w:val="-12"/>
                <w:sz w:val="28"/>
                <w:szCs w:val="28"/>
              </w:rPr>
              <w:t>单位（机构）盖章</w:t>
            </w:r>
          </w:p>
        </w:tc>
      </w:tr>
      <w:tr w:rsidR="00F55F00" w:rsidRPr="00896417" w:rsidTr="001100F6">
        <w:trPr>
          <w:cantSplit/>
          <w:trHeight w:val="1110"/>
        </w:trPr>
        <w:tc>
          <w:tcPr>
            <w:tcW w:w="2361"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初始学历（学位）（含毕业院校、专业、学制及时间）</w:t>
            </w:r>
          </w:p>
        </w:tc>
        <w:tc>
          <w:tcPr>
            <w:tcW w:w="4830" w:type="dxa"/>
            <w:gridSpan w:val="5"/>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1050"/>
        </w:trPr>
        <w:tc>
          <w:tcPr>
            <w:tcW w:w="2361" w:type="dxa"/>
            <w:gridSpan w:val="2"/>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现学历（学位）（含毕业院校、专业、学制及时间）</w:t>
            </w:r>
          </w:p>
        </w:tc>
        <w:tc>
          <w:tcPr>
            <w:tcW w:w="4830" w:type="dxa"/>
            <w:gridSpan w:val="5"/>
            <w:vAlign w:val="center"/>
          </w:tcPr>
          <w:p w:rsidR="00F55F00" w:rsidRPr="00896417" w:rsidRDefault="00F55F00" w:rsidP="001100F6">
            <w:pPr>
              <w:spacing w:line="360" w:lineRule="exact"/>
              <w:jc w:val="center"/>
              <w:rPr>
                <w:rFonts w:ascii="仿宋_GB2312" w:eastAsia="仿宋_GB2312"/>
                <w:spacing w:val="-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vAlign w:val="center"/>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360"/>
        </w:trPr>
        <w:tc>
          <w:tcPr>
            <w:tcW w:w="7191" w:type="dxa"/>
            <w:gridSpan w:val="7"/>
            <w:vMerge w:val="restart"/>
          </w:tcPr>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hint="eastAsia"/>
                <w:spacing w:val="-12"/>
                <w:sz w:val="28"/>
                <w:szCs w:val="28"/>
              </w:rPr>
              <w:t>专业工作简历（起止时间、岗位、职务）：</w:t>
            </w: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Merge/>
          </w:tcPr>
          <w:p w:rsidR="00F55F00" w:rsidRPr="00896417" w:rsidRDefault="00F55F00" w:rsidP="001100F6">
            <w:pPr>
              <w:spacing w:line="360" w:lineRule="exact"/>
              <w:rPr>
                <w:rFonts w:ascii="仿宋_GB2312" w:eastAsia="仿宋_GB2312"/>
                <w:sz w:val="28"/>
                <w:szCs w:val="28"/>
              </w:rPr>
            </w:pPr>
          </w:p>
        </w:tc>
      </w:tr>
      <w:tr w:rsidR="00F55F00" w:rsidRPr="00896417" w:rsidTr="001100F6">
        <w:trPr>
          <w:cantSplit/>
          <w:trHeight w:val="2042"/>
        </w:trPr>
        <w:tc>
          <w:tcPr>
            <w:tcW w:w="7191" w:type="dxa"/>
            <w:gridSpan w:val="7"/>
            <w:vMerge/>
          </w:tcPr>
          <w:p w:rsidR="00F55F00" w:rsidRPr="00896417" w:rsidRDefault="00F55F00" w:rsidP="001100F6">
            <w:pPr>
              <w:spacing w:line="360" w:lineRule="exact"/>
              <w:rPr>
                <w:rFonts w:ascii="仿宋_GB2312" w:eastAsia="仿宋_GB23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tcPr>
          <w:p w:rsidR="00F55F00" w:rsidRPr="00896417" w:rsidRDefault="00F55F00" w:rsidP="001100F6">
            <w:pPr>
              <w:spacing w:line="360" w:lineRule="exact"/>
              <w:rPr>
                <w:rFonts w:ascii="仿宋_GB2312" w:eastAsia="仿宋_GB2312"/>
                <w:spacing w:val="-12"/>
                <w:sz w:val="28"/>
                <w:szCs w:val="28"/>
              </w:rPr>
            </w:pPr>
            <w:r w:rsidRPr="00896417">
              <w:rPr>
                <w:rFonts w:ascii="仿宋_GB2312" w:eastAsia="仿宋_GB2312" w:hint="eastAsia"/>
                <w:spacing w:val="-12"/>
                <w:sz w:val="28"/>
                <w:szCs w:val="28"/>
              </w:rPr>
              <w:t>继续教育情况：</w:t>
            </w:r>
          </w:p>
        </w:tc>
      </w:tr>
      <w:tr w:rsidR="00F55F00" w:rsidRPr="00896417" w:rsidTr="001100F6">
        <w:trPr>
          <w:cantSplit/>
          <w:trHeight w:val="728"/>
        </w:trPr>
        <w:tc>
          <w:tcPr>
            <w:tcW w:w="7191" w:type="dxa"/>
            <w:gridSpan w:val="7"/>
            <w:vMerge/>
          </w:tcPr>
          <w:p w:rsidR="00F55F00" w:rsidRPr="00896417" w:rsidRDefault="00F55F00" w:rsidP="001100F6">
            <w:pPr>
              <w:spacing w:line="360" w:lineRule="exact"/>
              <w:rPr>
                <w:rFonts w:ascii="仿宋_GB2312" w:eastAsia="仿宋_GB23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4628" w:type="dxa"/>
            <w:gridSpan w:val="5"/>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hint="eastAsia"/>
                <w:spacing w:val="-12"/>
                <w:sz w:val="28"/>
                <w:szCs w:val="28"/>
              </w:rPr>
              <w:t>任期内各年度考核情况</w:t>
            </w:r>
          </w:p>
        </w:tc>
      </w:tr>
      <w:tr w:rsidR="00F55F00" w:rsidRPr="00896417" w:rsidTr="001100F6">
        <w:trPr>
          <w:cantSplit/>
          <w:trHeight w:val="130"/>
        </w:trPr>
        <w:tc>
          <w:tcPr>
            <w:tcW w:w="7191" w:type="dxa"/>
            <w:gridSpan w:val="7"/>
            <w:vMerge/>
          </w:tcPr>
          <w:p w:rsidR="00F55F00" w:rsidRPr="00896417" w:rsidRDefault="00F55F00" w:rsidP="001100F6">
            <w:pPr>
              <w:spacing w:line="360" w:lineRule="exact"/>
              <w:rPr>
                <w:rFonts w:ascii="仿宋_GB2312" w:eastAsia="仿宋_GB2312"/>
                <w:sz w:val="28"/>
                <w:szCs w:val="28"/>
              </w:rPr>
            </w:pPr>
          </w:p>
        </w:tc>
        <w:tc>
          <w:tcPr>
            <w:tcW w:w="8771" w:type="dxa"/>
            <w:vMerge/>
          </w:tcPr>
          <w:p w:rsidR="00F55F00" w:rsidRPr="00896417" w:rsidRDefault="00F55F00" w:rsidP="001100F6">
            <w:pPr>
              <w:spacing w:line="360" w:lineRule="exact"/>
              <w:rPr>
                <w:rFonts w:ascii="仿宋_GB2312" w:eastAsia="仿宋_GB2312"/>
                <w:sz w:val="28"/>
                <w:szCs w:val="28"/>
              </w:rPr>
            </w:pPr>
          </w:p>
        </w:tc>
        <w:tc>
          <w:tcPr>
            <w:tcW w:w="955"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spacing w:val="-12"/>
                <w:sz w:val="28"/>
                <w:szCs w:val="28"/>
              </w:rPr>
              <w:t>2013</w:t>
            </w:r>
          </w:p>
        </w:tc>
        <w:tc>
          <w:tcPr>
            <w:tcW w:w="894"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spacing w:val="-12"/>
                <w:sz w:val="28"/>
                <w:szCs w:val="28"/>
              </w:rPr>
              <w:t>2014</w:t>
            </w:r>
          </w:p>
        </w:tc>
        <w:tc>
          <w:tcPr>
            <w:tcW w:w="937"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spacing w:val="-12"/>
                <w:sz w:val="28"/>
                <w:szCs w:val="28"/>
              </w:rPr>
              <w:t>2015</w:t>
            </w:r>
          </w:p>
        </w:tc>
        <w:tc>
          <w:tcPr>
            <w:tcW w:w="923"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spacing w:val="-12"/>
                <w:sz w:val="28"/>
                <w:szCs w:val="28"/>
              </w:rPr>
              <w:t>2016</w:t>
            </w:r>
          </w:p>
        </w:tc>
        <w:tc>
          <w:tcPr>
            <w:tcW w:w="919" w:type="dxa"/>
            <w:vAlign w:val="center"/>
          </w:tcPr>
          <w:p w:rsidR="00F55F00" w:rsidRPr="00896417" w:rsidRDefault="00F55F00" w:rsidP="001100F6">
            <w:pPr>
              <w:spacing w:line="360" w:lineRule="exact"/>
              <w:jc w:val="center"/>
              <w:rPr>
                <w:rFonts w:ascii="仿宋_GB2312" w:eastAsia="仿宋_GB2312"/>
                <w:spacing w:val="-12"/>
                <w:sz w:val="28"/>
                <w:szCs w:val="28"/>
              </w:rPr>
            </w:pPr>
            <w:r w:rsidRPr="00896417">
              <w:rPr>
                <w:rFonts w:ascii="仿宋_GB2312" w:eastAsia="仿宋_GB2312"/>
                <w:spacing w:val="-12"/>
                <w:sz w:val="28"/>
                <w:szCs w:val="28"/>
              </w:rPr>
              <w:t>2017</w:t>
            </w:r>
          </w:p>
        </w:tc>
      </w:tr>
      <w:tr w:rsidR="00F55F00" w:rsidTr="001100F6">
        <w:trPr>
          <w:cantSplit/>
          <w:trHeight w:val="368"/>
        </w:trPr>
        <w:tc>
          <w:tcPr>
            <w:tcW w:w="7191" w:type="dxa"/>
            <w:gridSpan w:val="7"/>
            <w:vMerge/>
          </w:tcPr>
          <w:p w:rsidR="00F55F00" w:rsidRDefault="00F55F00" w:rsidP="001100F6">
            <w:pPr>
              <w:spacing w:line="360" w:lineRule="exact"/>
            </w:pPr>
          </w:p>
        </w:tc>
        <w:tc>
          <w:tcPr>
            <w:tcW w:w="8771" w:type="dxa"/>
            <w:vMerge/>
          </w:tcPr>
          <w:p w:rsidR="00F55F00" w:rsidRDefault="00F55F00" w:rsidP="001100F6">
            <w:pPr>
              <w:spacing w:line="360" w:lineRule="exact"/>
            </w:pPr>
          </w:p>
        </w:tc>
        <w:tc>
          <w:tcPr>
            <w:tcW w:w="955" w:type="dxa"/>
          </w:tcPr>
          <w:p w:rsidR="00F55F00" w:rsidRDefault="00F55F00" w:rsidP="001100F6">
            <w:pPr>
              <w:spacing w:line="360" w:lineRule="exact"/>
              <w:rPr>
                <w:rFonts w:ascii="楷体_GB2312" w:eastAsia="楷体_GB2312"/>
                <w:spacing w:val="-12"/>
                <w:sz w:val="28"/>
                <w:szCs w:val="28"/>
              </w:rPr>
            </w:pPr>
          </w:p>
        </w:tc>
        <w:tc>
          <w:tcPr>
            <w:tcW w:w="894" w:type="dxa"/>
          </w:tcPr>
          <w:p w:rsidR="00F55F00" w:rsidRDefault="00F55F00" w:rsidP="001100F6">
            <w:pPr>
              <w:spacing w:line="360" w:lineRule="exact"/>
              <w:rPr>
                <w:rFonts w:ascii="楷体_GB2312" w:eastAsia="楷体_GB2312"/>
                <w:spacing w:val="-12"/>
                <w:sz w:val="28"/>
                <w:szCs w:val="28"/>
              </w:rPr>
            </w:pPr>
          </w:p>
        </w:tc>
        <w:tc>
          <w:tcPr>
            <w:tcW w:w="937" w:type="dxa"/>
          </w:tcPr>
          <w:p w:rsidR="00F55F00" w:rsidRDefault="00F55F00" w:rsidP="001100F6">
            <w:pPr>
              <w:spacing w:line="360" w:lineRule="exact"/>
              <w:rPr>
                <w:rFonts w:ascii="楷体_GB2312" w:eastAsia="楷体_GB2312"/>
                <w:spacing w:val="-12"/>
                <w:sz w:val="28"/>
                <w:szCs w:val="28"/>
              </w:rPr>
            </w:pPr>
          </w:p>
        </w:tc>
        <w:tc>
          <w:tcPr>
            <w:tcW w:w="923" w:type="dxa"/>
          </w:tcPr>
          <w:p w:rsidR="00F55F00" w:rsidRDefault="00F55F00" w:rsidP="001100F6">
            <w:pPr>
              <w:spacing w:line="360" w:lineRule="exact"/>
              <w:rPr>
                <w:rFonts w:ascii="楷体_GB2312" w:eastAsia="楷体_GB2312"/>
                <w:spacing w:val="-12"/>
                <w:sz w:val="28"/>
                <w:szCs w:val="28"/>
              </w:rPr>
            </w:pPr>
          </w:p>
        </w:tc>
        <w:tc>
          <w:tcPr>
            <w:tcW w:w="919" w:type="dxa"/>
          </w:tcPr>
          <w:p w:rsidR="00F55F00" w:rsidRDefault="00F55F00" w:rsidP="001100F6">
            <w:pPr>
              <w:spacing w:line="360" w:lineRule="exact"/>
              <w:rPr>
                <w:rFonts w:ascii="楷体_GB2312" w:eastAsia="楷体_GB2312"/>
                <w:spacing w:val="-12"/>
                <w:sz w:val="28"/>
                <w:szCs w:val="28"/>
              </w:rPr>
            </w:pPr>
          </w:p>
        </w:tc>
      </w:tr>
    </w:tbl>
    <w:p w:rsidR="00F55F00" w:rsidRPr="00896417" w:rsidRDefault="00F55F00" w:rsidP="00AF2549">
      <w:pPr>
        <w:spacing w:line="560" w:lineRule="exact"/>
        <w:rPr>
          <w:rFonts w:ascii="楷体_GB2312" w:eastAsia="楷体_GB2312"/>
          <w:sz w:val="24"/>
        </w:rPr>
      </w:pPr>
      <w:r w:rsidRPr="00896417">
        <w:rPr>
          <w:rFonts w:ascii="楷体_GB2312" w:eastAsia="楷体_GB2312" w:hint="eastAsia"/>
          <w:sz w:val="24"/>
        </w:rPr>
        <w:t>本表一式</w:t>
      </w:r>
      <w:r w:rsidRPr="00896417">
        <w:rPr>
          <w:rFonts w:ascii="楷体_GB2312" w:eastAsia="楷体_GB2312"/>
          <w:sz w:val="24"/>
        </w:rPr>
        <w:t>18</w:t>
      </w:r>
      <w:r w:rsidRPr="00896417">
        <w:rPr>
          <w:rFonts w:ascii="楷体_GB2312" w:eastAsia="楷体_GB2312" w:hint="eastAsia"/>
          <w:sz w:val="24"/>
        </w:rPr>
        <w:t>份，申报高级、中级专业技术资格需填报。</w:t>
      </w:r>
    </w:p>
    <w:p w:rsidR="00F55F00" w:rsidRPr="00896417" w:rsidRDefault="00F55F00" w:rsidP="00AF2549">
      <w:pPr>
        <w:spacing w:line="560" w:lineRule="exact"/>
        <w:rPr>
          <w:rFonts w:ascii="黑体" w:eastAsia="黑体" w:hAnsi="黑体"/>
          <w:sz w:val="32"/>
          <w:szCs w:val="32"/>
        </w:rPr>
      </w:pPr>
      <w:r w:rsidRPr="00896417">
        <w:rPr>
          <w:rFonts w:ascii="黑体" w:eastAsia="黑体" w:hAnsi="黑体" w:hint="eastAsia"/>
          <w:sz w:val="32"/>
          <w:szCs w:val="32"/>
        </w:rPr>
        <w:t>附件</w:t>
      </w:r>
      <w:r w:rsidRPr="00896417">
        <w:rPr>
          <w:rFonts w:ascii="黑体" w:eastAsia="黑体" w:hAnsi="黑体"/>
          <w:sz w:val="32"/>
          <w:szCs w:val="32"/>
        </w:rPr>
        <w:t>5</w:t>
      </w:r>
    </w:p>
    <w:p w:rsidR="00F55F00" w:rsidRDefault="00F55F00" w:rsidP="00AF2549">
      <w:pPr>
        <w:spacing w:line="560" w:lineRule="exact"/>
        <w:jc w:val="center"/>
        <w:rPr>
          <w:rFonts w:ascii="华文中宋" w:eastAsia="华文中宋" w:hAnsi="华文中宋"/>
          <w:b/>
          <w:sz w:val="44"/>
          <w:szCs w:val="44"/>
        </w:rPr>
      </w:pPr>
      <w:r w:rsidRPr="00896417">
        <w:rPr>
          <w:rFonts w:ascii="华文中宋" w:eastAsia="华文中宋" w:hAnsi="华文中宋" w:hint="eastAsia"/>
          <w:b/>
          <w:sz w:val="44"/>
          <w:szCs w:val="44"/>
        </w:rPr>
        <w:t>申报</w:t>
      </w:r>
      <w:r w:rsidRPr="00896417">
        <w:rPr>
          <w:rFonts w:ascii="华文中宋" w:eastAsia="华文中宋"/>
          <w:b/>
          <w:sz w:val="44"/>
          <w:szCs w:val="44"/>
          <w:u w:val="single"/>
        </w:rPr>
        <w:t xml:space="preserve">          </w:t>
      </w:r>
      <w:r w:rsidRPr="00896417">
        <w:rPr>
          <w:rFonts w:ascii="华文中宋" w:eastAsia="华文中宋" w:hAnsi="华文中宋" w:hint="eastAsia"/>
          <w:b/>
          <w:sz w:val="44"/>
          <w:szCs w:val="44"/>
        </w:rPr>
        <w:t>专业</w:t>
      </w:r>
      <w:r w:rsidRPr="00896417">
        <w:rPr>
          <w:rFonts w:ascii="华文中宋" w:eastAsia="华文中宋"/>
          <w:b/>
          <w:sz w:val="44"/>
          <w:szCs w:val="44"/>
          <w:u w:val="single"/>
        </w:rPr>
        <w:t xml:space="preserve">       </w:t>
      </w:r>
      <w:r w:rsidRPr="00896417">
        <w:rPr>
          <w:rFonts w:ascii="华文中宋" w:eastAsia="华文中宋" w:hAnsi="华文中宋" w:hint="eastAsia"/>
          <w:b/>
          <w:sz w:val="44"/>
          <w:szCs w:val="44"/>
        </w:rPr>
        <w:t>级专业技术资格人员情况一览表</w:t>
      </w:r>
    </w:p>
    <w:p w:rsidR="00F55F00" w:rsidRPr="0020117C" w:rsidRDefault="00F55F00" w:rsidP="00AF2549">
      <w:pPr>
        <w:spacing w:line="560" w:lineRule="exact"/>
        <w:rPr>
          <w:rFonts w:ascii="仿宋_GB2312" w:eastAsia="仿宋_GB2312" w:hAnsi="华文中宋"/>
          <w:sz w:val="24"/>
        </w:rPr>
      </w:pPr>
      <w:r w:rsidRPr="0020117C">
        <w:rPr>
          <w:rFonts w:ascii="仿宋_GB2312" w:eastAsia="仿宋_GB2312" w:hAnsi="华文中宋" w:hint="eastAsia"/>
          <w:sz w:val="24"/>
        </w:rPr>
        <w:t>报送单位（盖章）：</w:t>
      </w:r>
    </w:p>
    <w:tbl>
      <w:tblPr>
        <w:tblW w:w="22480" w:type="dxa"/>
        <w:jc w:val="center"/>
        <w:tblLook w:val="0000"/>
      </w:tblPr>
      <w:tblGrid>
        <w:gridCol w:w="580"/>
        <w:gridCol w:w="1020"/>
        <w:gridCol w:w="760"/>
        <w:gridCol w:w="1960"/>
        <w:gridCol w:w="760"/>
        <w:gridCol w:w="2440"/>
        <w:gridCol w:w="740"/>
        <w:gridCol w:w="740"/>
        <w:gridCol w:w="740"/>
        <w:gridCol w:w="740"/>
        <w:gridCol w:w="740"/>
        <w:gridCol w:w="740"/>
        <w:gridCol w:w="1240"/>
        <w:gridCol w:w="1140"/>
        <w:gridCol w:w="1060"/>
        <w:gridCol w:w="1000"/>
        <w:gridCol w:w="1080"/>
        <w:gridCol w:w="740"/>
        <w:gridCol w:w="1300"/>
        <w:gridCol w:w="740"/>
        <w:gridCol w:w="740"/>
        <w:gridCol w:w="740"/>
        <w:gridCol w:w="740"/>
      </w:tblGrid>
      <w:tr w:rsidR="00F55F00" w:rsidRPr="0020117C" w:rsidTr="001100F6">
        <w:trPr>
          <w:trHeight w:hRule="exact" w:val="824"/>
          <w:jc w:val="center"/>
        </w:trPr>
        <w:tc>
          <w:tcPr>
            <w:tcW w:w="580" w:type="dxa"/>
            <w:tcBorders>
              <w:top w:val="single" w:sz="4" w:space="0" w:color="auto"/>
              <w:left w:val="single" w:sz="4" w:space="0" w:color="auto"/>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序号</w:t>
            </w:r>
          </w:p>
        </w:tc>
        <w:tc>
          <w:tcPr>
            <w:tcW w:w="102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姓名</w:t>
            </w:r>
          </w:p>
        </w:tc>
        <w:tc>
          <w:tcPr>
            <w:tcW w:w="76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性别</w:t>
            </w:r>
          </w:p>
        </w:tc>
        <w:tc>
          <w:tcPr>
            <w:tcW w:w="196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身份证号码</w:t>
            </w:r>
          </w:p>
        </w:tc>
        <w:tc>
          <w:tcPr>
            <w:tcW w:w="76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出生年月</w:t>
            </w:r>
          </w:p>
        </w:tc>
        <w:tc>
          <w:tcPr>
            <w:tcW w:w="24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工作单位（</w:t>
            </w:r>
            <w:r w:rsidRPr="0020117C">
              <w:rPr>
                <w:rFonts w:ascii="黑体" w:eastAsia="黑体" w:hAnsi="黑体" w:cs="宋体"/>
                <w:kern w:val="0"/>
                <w:sz w:val="24"/>
              </w:rPr>
              <w:t>20</w:t>
            </w:r>
            <w:r w:rsidRPr="0020117C">
              <w:rPr>
                <w:rFonts w:ascii="黑体" w:eastAsia="黑体" w:hAnsi="黑体" w:cs="宋体" w:hint="eastAsia"/>
                <w:kern w:val="0"/>
                <w:sz w:val="24"/>
              </w:rPr>
              <w:t>个字内）</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隶属部门</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党政职务</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毕业院校</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毕业时间</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学历</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学位</w:t>
            </w:r>
          </w:p>
        </w:tc>
        <w:tc>
          <w:tcPr>
            <w:tcW w:w="12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毕业专业</w:t>
            </w:r>
          </w:p>
        </w:tc>
        <w:tc>
          <w:tcPr>
            <w:tcW w:w="11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参加工作时间</w:t>
            </w:r>
          </w:p>
        </w:tc>
        <w:tc>
          <w:tcPr>
            <w:tcW w:w="106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现从事专业</w:t>
            </w:r>
          </w:p>
        </w:tc>
        <w:tc>
          <w:tcPr>
            <w:tcW w:w="100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专业累计年限</w:t>
            </w:r>
          </w:p>
        </w:tc>
        <w:tc>
          <w:tcPr>
            <w:tcW w:w="108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现职称</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取得时间</w:t>
            </w:r>
          </w:p>
        </w:tc>
        <w:tc>
          <w:tcPr>
            <w:tcW w:w="130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申报评审职称</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送审系列</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送审专业</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破格情况</w:t>
            </w:r>
          </w:p>
        </w:tc>
        <w:tc>
          <w:tcPr>
            <w:tcW w:w="740" w:type="dxa"/>
            <w:tcBorders>
              <w:top w:val="single" w:sz="4" w:space="0" w:color="auto"/>
              <w:left w:val="nil"/>
              <w:bottom w:val="single" w:sz="4" w:space="0" w:color="auto"/>
              <w:right w:val="single" w:sz="4" w:space="0" w:color="auto"/>
            </w:tcBorders>
            <w:vAlign w:val="center"/>
          </w:tcPr>
          <w:p w:rsidR="00F55F00" w:rsidRPr="0020117C" w:rsidRDefault="00F55F00" w:rsidP="001100F6">
            <w:pPr>
              <w:widowControl/>
              <w:spacing w:line="320" w:lineRule="exact"/>
              <w:jc w:val="center"/>
              <w:rPr>
                <w:rFonts w:ascii="黑体" w:eastAsia="黑体" w:hAnsi="黑体" w:cs="宋体"/>
                <w:kern w:val="0"/>
                <w:sz w:val="24"/>
              </w:rPr>
            </w:pPr>
            <w:r w:rsidRPr="0020117C">
              <w:rPr>
                <w:rFonts w:ascii="黑体" w:eastAsia="黑体" w:hAnsi="黑体" w:cs="宋体" w:hint="eastAsia"/>
                <w:kern w:val="0"/>
                <w:sz w:val="24"/>
              </w:rPr>
              <w:t>备注</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0"/>
                <w:szCs w:val="20"/>
              </w:rPr>
            </w:pPr>
            <w:r w:rsidRPr="00896417">
              <w:rPr>
                <w:rFonts w:ascii="宋体" w:hAnsi="宋体" w:cs="宋体" w:hint="eastAsia"/>
                <w:kern w:val="0"/>
                <w:sz w:val="20"/>
                <w:szCs w:val="20"/>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18"/>
                <w:szCs w:val="18"/>
              </w:rPr>
            </w:pPr>
            <w:r w:rsidRPr="00896417">
              <w:rPr>
                <w:rFonts w:ascii="宋体" w:hAnsi="宋体" w:cs="宋体" w:hint="eastAsia"/>
                <w:kern w:val="0"/>
                <w:sz w:val="18"/>
                <w:szCs w:val="18"/>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center"/>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r w:rsidR="00F55F00" w:rsidRPr="00896417" w:rsidTr="001100F6">
        <w:trPr>
          <w:trHeight w:hRule="exact" w:val="567"/>
          <w:jc w:val="center"/>
        </w:trPr>
        <w:tc>
          <w:tcPr>
            <w:tcW w:w="580" w:type="dxa"/>
            <w:tcBorders>
              <w:top w:val="nil"/>
              <w:left w:val="single" w:sz="4" w:space="0" w:color="auto"/>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2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9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24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2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14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6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00" w:type="dxa"/>
            <w:tcBorders>
              <w:top w:val="nil"/>
              <w:left w:val="nil"/>
              <w:bottom w:val="single" w:sz="4" w:space="0" w:color="auto"/>
              <w:right w:val="single" w:sz="4" w:space="0" w:color="auto"/>
            </w:tcBorders>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130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c>
          <w:tcPr>
            <w:tcW w:w="740" w:type="dxa"/>
            <w:tcBorders>
              <w:top w:val="nil"/>
              <w:left w:val="nil"/>
              <w:bottom w:val="single" w:sz="4" w:space="0" w:color="auto"/>
              <w:right w:val="single" w:sz="4" w:space="0" w:color="auto"/>
            </w:tcBorders>
            <w:noWrap/>
            <w:vAlign w:val="center"/>
          </w:tcPr>
          <w:p w:rsidR="00F55F00" w:rsidRPr="00896417" w:rsidRDefault="00F55F00" w:rsidP="001100F6">
            <w:pPr>
              <w:widowControl/>
              <w:jc w:val="left"/>
              <w:rPr>
                <w:rFonts w:ascii="宋体" w:cs="宋体"/>
                <w:kern w:val="0"/>
                <w:sz w:val="24"/>
              </w:rPr>
            </w:pPr>
            <w:r w:rsidRPr="00896417">
              <w:rPr>
                <w:rFonts w:ascii="宋体" w:hAnsi="宋体" w:cs="宋体" w:hint="eastAsia"/>
                <w:kern w:val="0"/>
                <w:sz w:val="24"/>
              </w:rPr>
              <w:t xml:space="preserve">　</w:t>
            </w:r>
          </w:p>
        </w:tc>
      </w:tr>
    </w:tbl>
    <w:p w:rsidR="00F55F00" w:rsidRPr="0020117C" w:rsidRDefault="00F55F00" w:rsidP="00AF2549">
      <w:pPr>
        <w:spacing w:line="560" w:lineRule="exact"/>
        <w:rPr>
          <w:rFonts w:ascii="仿宋_GB2312" w:eastAsia="仿宋_GB2312" w:hAnsi="华文中宋"/>
          <w:sz w:val="24"/>
        </w:rPr>
      </w:pPr>
      <w:r w:rsidRPr="0020117C">
        <w:rPr>
          <w:rFonts w:ascii="仿宋_GB2312" w:eastAsia="仿宋_GB2312" w:hAnsi="华文中宋" w:hint="eastAsia"/>
          <w:sz w:val="24"/>
        </w:rPr>
        <w:t xml:space="preserve">填报人：　</w:t>
      </w:r>
      <w:r w:rsidRPr="0020117C">
        <w:rPr>
          <w:rFonts w:ascii="仿宋_GB2312" w:eastAsia="仿宋_GB2312" w:hAnsi="华文中宋"/>
          <w:sz w:val="24"/>
        </w:rPr>
        <w:t xml:space="preserve">                </w:t>
      </w:r>
      <w:r w:rsidRPr="0020117C">
        <w:rPr>
          <w:rFonts w:ascii="仿宋_GB2312" w:eastAsia="仿宋_GB2312" w:hAnsi="华文中宋" w:hint="eastAsia"/>
          <w:sz w:val="24"/>
        </w:rPr>
        <w:t xml:space="preserve">　　　　　　　</w:t>
      </w:r>
      <w:r>
        <w:rPr>
          <w:rFonts w:ascii="仿宋_GB2312" w:eastAsia="仿宋_GB2312" w:hAnsi="华文中宋"/>
          <w:sz w:val="24"/>
        </w:rPr>
        <w:t xml:space="preserve">           </w:t>
      </w:r>
      <w:r w:rsidRPr="0020117C">
        <w:rPr>
          <w:rFonts w:ascii="仿宋_GB2312" w:eastAsia="仿宋_GB2312" w:hAnsi="华文中宋" w:hint="eastAsia"/>
          <w:sz w:val="24"/>
        </w:rPr>
        <w:t xml:space="preserve">　　　联系电话：　　　</w:t>
      </w:r>
      <w:r w:rsidRPr="0020117C">
        <w:rPr>
          <w:rFonts w:ascii="仿宋_GB2312" w:eastAsia="仿宋_GB2312" w:hAnsi="华文中宋"/>
          <w:sz w:val="24"/>
        </w:rPr>
        <w:t xml:space="preserve">                   </w:t>
      </w:r>
      <w:r w:rsidRPr="0020117C">
        <w:rPr>
          <w:rFonts w:ascii="仿宋_GB2312" w:eastAsia="仿宋_GB2312" w:hAnsi="华文中宋" w:hint="eastAsia"/>
          <w:sz w:val="24"/>
        </w:rPr>
        <w:t xml:space="preserve">　　</w:t>
      </w:r>
      <w:r>
        <w:rPr>
          <w:rFonts w:ascii="仿宋_GB2312" w:eastAsia="仿宋_GB2312" w:hAnsi="华文中宋"/>
          <w:sz w:val="24"/>
        </w:rPr>
        <w:t xml:space="preserve">                     </w:t>
      </w:r>
      <w:r w:rsidRPr="0020117C">
        <w:rPr>
          <w:rFonts w:ascii="仿宋_GB2312" w:eastAsia="仿宋_GB2312" w:hAnsi="华文中宋" w:hint="eastAsia"/>
          <w:sz w:val="24"/>
        </w:rPr>
        <w:t xml:space="preserve">　　　　　　填报日期：</w:t>
      </w:r>
    </w:p>
    <w:p w:rsidR="00F55F00" w:rsidRDefault="00F55F00" w:rsidP="00AF2549">
      <w:pPr>
        <w:spacing w:line="560" w:lineRule="exact"/>
        <w:rPr>
          <w:rFonts w:ascii="楷体_GB2312" w:eastAsia="楷体_GB2312" w:hAnsi="华文中宋"/>
          <w:sz w:val="24"/>
        </w:rPr>
        <w:sectPr w:rsidR="00F55F00" w:rsidSect="0020117C">
          <w:headerReference w:type="default" r:id="rId9"/>
          <w:pgSz w:w="23814" w:h="16840" w:orient="landscape" w:code="8"/>
          <w:pgMar w:top="2098" w:right="1474" w:bottom="1985" w:left="1588" w:header="567" w:footer="1588" w:gutter="0"/>
          <w:cols w:space="720"/>
          <w:docGrid w:type="linesAndChars" w:linePitch="312"/>
        </w:sectPr>
      </w:pPr>
      <w:r w:rsidRPr="0020117C">
        <w:rPr>
          <w:rFonts w:ascii="楷体_GB2312" w:eastAsia="楷体_GB2312" w:hAnsi="华文中宋" w:hint="eastAsia"/>
          <w:sz w:val="24"/>
        </w:rPr>
        <w:t>注：</w:t>
      </w:r>
      <w:r w:rsidRPr="0020117C">
        <w:rPr>
          <w:rFonts w:ascii="楷体_GB2312" w:eastAsia="楷体_GB2312" w:hAnsi="华文中宋"/>
          <w:sz w:val="24"/>
        </w:rPr>
        <w:t>1.</w:t>
      </w:r>
      <w:r w:rsidRPr="0020117C">
        <w:rPr>
          <w:rFonts w:ascii="楷体_GB2312" w:eastAsia="楷体_GB2312" w:hAnsi="华文中宋" w:hint="eastAsia"/>
          <w:sz w:val="24"/>
        </w:rPr>
        <w:t>所有数字均使用文本格式，所有日期按</w:t>
      </w:r>
      <w:r w:rsidRPr="0020117C">
        <w:rPr>
          <w:rFonts w:ascii="楷体_GB2312" w:eastAsia="楷体_GB2312" w:hAnsi="华文中宋"/>
          <w:sz w:val="24"/>
        </w:rPr>
        <w:t>yyyymm</w:t>
      </w:r>
      <w:r w:rsidRPr="0020117C">
        <w:rPr>
          <w:rFonts w:ascii="楷体_GB2312" w:eastAsia="楷体_GB2312" w:hAnsi="华文中宋" w:hint="eastAsia"/>
          <w:sz w:val="24"/>
        </w:rPr>
        <w:t>格式，如</w:t>
      </w:r>
      <w:r w:rsidRPr="0020117C">
        <w:rPr>
          <w:rFonts w:ascii="楷体_GB2312" w:eastAsia="楷体_GB2312" w:hAnsi="华文中宋"/>
          <w:sz w:val="24"/>
        </w:rPr>
        <w:t>201806</w:t>
      </w:r>
      <w:r w:rsidRPr="0020117C">
        <w:rPr>
          <w:rFonts w:ascii="楷体_GB2312" w:eastAsia="楷体_GB2312" w:hAnsi="华文中宋" w:hint="eastAsia"/>
          <w:sz w:val="24"/>
        </w:rPr>
        <w:t>。请勿改动此表。</w:t>
      </w:r>
    </w:p>
    <w:p w:rsidR="00F55F00" w:rsidRPr="00AF2549" w:rsidRDefault="00F55F00" w:rsidP="00AF2549">
      <w:pPr>
        <w:rPr>
          <w:szCs w:val="32"/>
        </w:rPr>
      </w:pPr>
    </w:p>
    <w:sectPr w:rsidR="00F55F00" w:rsidRPr="00AF2549" w:rsidSect="00BD100F">
      <w:headerReference w:type="default" r:id="rId10"/>
      <w:footerReference w:type="default" r:id="rId11"/>
      <w:pgSz w:w="11906" w:h="16838"/>
      <w:pgMar w:top="1814" w:right="1531" w:bottom="1985" w:left="1531"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F00" w:rsidRDefault="00F55F00" w:rsidP="000E6B83">
      <w:r>
        <w:separator/>
      </w:r>
    </w:p>
  </w:endnote>
  <w:endnote w:type="continuationSeparator" w:id="0">
    <w:p w:rsidR="00F55F00" w:rsidRDefault="00F55F00" w:rsidP="000E6B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_GBK">
    <w:altName w:val="Arial Unicode MS"/>
    <w:panose1 w:val="03000509000000000000"/>
    <w:charset w:val="86"/>
    <w:family w:val="script"/>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方正仿宋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仿宋_GB2312">
    <w:altName w:val="仿宋"/>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
    <w:altName w:val="Times New Roman"/>
    <w:panose1 w:val="00000000000000000000"/>
    <w:charset w:val="00"/>
    <w:family w:val="roman"/>
    <w:notTrueType/>
    <w:pitch w:val="default"/>
    <w:sig w:usb0="00000003" w:usb1="00000000" w:usb2="00000000" w:usb3="00000000" w:csb0="0000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华文中宋">
    <w:altName w:val="微软雅黑"/>
    <w:panose1 w:val="00000000000000000000"/>
    <w:charset w:val="86"/>
    <w:family w:val="auto"/>
    <w:notTrueType/>
    <w:pitch w:val="variable"/>
    <w:sig w:usb0="00000287" w:usb1="080E0000" w:usb2="00000010" w:usb3="00000000" w:csb0="0004009F" w:csb1="00000000"/>
  </w:font>
  <w:font w:name="楷体_GB2312">
    <w:altName w:val="楷体"/>
    <w:panose1 w:val="00000000000000000000"/>
    <w:charset w:val="86"/>
    <w:family w:val="modern"/>
    <w:notTrueType/>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F00" w:rsidRDefault="00F55F00" w:rsidP="00896417">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F55F00" w:rsidRDefault="00F55F00" w:rsidP="00C52D1E">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F00" w:rsidRPr="00C52D1E" w:rsidRDefault="00F55F00" w:rsidP="00896417">
    <w:pPr>
      <w:pStyle w:val="Footer"/>
      <w:framePr w:wrap="around" w:vAnchor="text" w:hAnchor="margin" w:xAlign="outside" w:y="1"/>
      <w:rPr>
        <w:rStyle w:val="PageNumber"/>
        <w:rFonts w:ascii="Times New Roman" w:hAnsi="Times New Roman"/>
        <w:sz w:val="28"/>
        <w:szCs w:val="28"/>
      </w:rPr>
    </w:pPr>
    <w:r>
      <w:rPr>
        <w:rStyle w:val="PageNumber"/>
        <w:rFonts w:ascii="Times New Roman" w:hAnsi="Times New Roman"/>
        <w:sz w:val="28"/>
        <w:szCs w:val="28"/>
      </w:rPr>
      <w:t xml:space="preserve">— </w:t>
    </w:r>
    <w:r w:rsidRPr="00C52D1E">
      <w:rPr>
        <w:rStyle w:val="PageNumber"/>
        <w:rFonts w:ascii="Times New Roman" w:hAnsi="Times New Roman"/>
        <w:sz w:val="28"/>
        <w:szCs w:val="28"/>
      </w:rPr>
      <w:fldChar w:fldCharType="begin"/>
    </w:r>
    <w:r w:rsidRPr="00C52D1E">
      <w:rPr>
        <w:rStyle w:val="PageNumber"/>
        <w:rFonts w:ascii="Times New Roman" w:hAnsi="Times New Roman"/>
        <w:sz w:val="28"/>
        <w:szCs w:val="28"/>
      </w:rPr>
      <w:instrText xml:space="preserve">PAGE  </w:instrText>
    </w:r>
    <w:r w:rsidRPr="00C52D1E">
      <w:rPr>
        <w:rStyle w:val="PageNumber"/>
        <w:rFonts w:ascii="Times New Roman" w:hAnsi="Times New Roman"/>
        <w:sz w:val="28"/>
        <w:szCs w:val="28"/>
      </w:rPr>
      <w:fldChar w:fldCharType="separate"/>
    </w:r>
    <w:r>
      <w:rPr>
        <w:rStyle w:val="PageNumber"/>
        <w:rFonts w:ascii="Times New Roman" w:hAnsi="Times New Roman"/>
        <w:noProof/>
        <w:sz w:val="28"/>
        <w:szCs w:val="28"/>
      </w:rPr>
      <w:t>9</w:t>
    </w:r>
    <w:r w:rsidRPr="00C52D1E">
      <w:rPr>
        <w:rStyle w:val="PageNumber"/>
        <w:rFonts w:ascii="Times New Roman" w:hAnsi="Times New Roman"/>
        <w:sz w:val="28"/>
        <w:szCs w:val="28"/>
      </w:rPr>
      <w:fldChar w:fldCharType="end"/>
    </w:r>
    <w:r>
      <w:rPr>
        <w:rStyle w:val="PageNumber"/>
        <w:rFonts w:ascii="Times New Roman" w:hAnsi="Times New Roman"/>
        <w:sz w:val="28"/>
        <w:szCs w:val="28"/>
      </w:rPr>
      <w:t xml:space="preserve"> —</w:t>
    </w:r>
  </w:p>
  <w:p w:rsidR="00F55F00" w:rsidRDefault="00F55F00" w:rsidP="00C52D1E">
    <w:pPr>
      <w:pStyle w:val="Footer"/>
      <w:ind w:right="360" w:firstLine="360"/>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F00" w:rsidRDefault="00F55F00" w:rsidP="006B4304">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F00" w:rsidRDefault="00F55F00" w:rsidP="000E6B83">
      <w:r>
        <w:separator/>
      </w:r>
    </w:p>
  </w:footnote>
  <w:footnote w:type="continuationSeparator" w:id="0">
    <w:p w:rsidR="00F55F00" w:rsidRDefault="00F55F00" w:rsidP="000E6B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F00" w:rsidRDefault="00F55F00">
    <w:pPr>
      <w:pStyle w:val="Header"/>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F00" w:rsidRPr="00C63743" w:rsidRDefault="00F55F00" w:rsidP="006B4304">
    <w:pPr>
      <w:pStyle w:val="Footer"/>
      <w:framePr w:wrap="around" w:vAnchor="text" w:hAnchor="page" w:x="1341" w:y="730"/>
      <w:textDirection w:val="tbRl"/>
      <w:rPr>
        <w:rStyle w:val="PageNumber"/>
        <w:sz w:val="28"/>
        <w:szCs w:val="28"/>
      </w:rPr>
    </w:pPr>
    <w:r w:rsidRPr="00C63743">
      <w:rPr>
        <w:rStyle w:val="PageNumber"/>
        <w:sz w:val="28"/>
        <w:szCs w:val="28"/>
      </w:rPr>
      <w:t xml:space="preserve">— </w:t>
    </w:r>
    <w:r w:rsidRPr="00C63743">
      <w:rPr>
        <w:rStyle w:val="PageNumber"/>
        <w:rFonts w:ascii="Times New Roman" w:hAnsi="Times New Roman"/>
        <w:sz w:val="28"/>
        <w:szCs w:val="28"/>
      </w:rPr>
      <w:fldChar w:fldCharType="begin"/>
    </w:r>
    <w:r w:rsidRPr="00C63743">
      <w:rPr>
        <w:rStyle w:val="PageNumber"/>
        <w:rFonts w:ascii="Times New Roman" w:hAnsi="Times New Roman"/>
        <w:sz w:val="28"/>
        <w:szCs w:val="28"/>
      </w:rPr>
      <w:instrText xml:space="preserve">PAGE  </w:instrText>
    </w:r>
    <w:r w:rsidRPr="00C63743">
      <w:rPr>
        <w:rStyle w:val="PageNumber"/>
        <w:rFonts w:ascii="Times New Roman" w:hAnsi="Times New Roman"/>
        <w:sz w:val="28"/>
        <w:szCs w:val="28"/>
      </w:rPr>
      <w:fldChar w:fldCharType="separate"/>
    </w:r>
    <w:r>
      <w:rPr>
        <w:rStyle w:val="PageNumber"/>
        <w:rFonts w:ascii="Times New Roman" w:hAnsi="Times New Roman"/>
        <w:noProof/>
        <w:sz w:val="28"/>
        <w:szCs w:val="28"/>
      </w:rPr>
      <w:t>11</w:t>
    </w:r>
    <w:r w:rsidRPr="00C63743">
      <w:rPr>
        <w:rStyle w:val="PageNumber"/>
        <w:rFonts w:ascii="Times New Roman" w:hAnsi="Times New Roman"/>
        <w:sz w:val="28"/>
        <w:szCs w:val="28"/>
      </w:rPr>
      <w:fldChar w:fldCharType="end"/>
    </w:r>
    <w:r w:rsidRPr="00C63743">
      <w:rPr>
        <w:rStyle w:val="PageNumber"/>
        <w:sz w:val="28"/>
        <w:szCs w:val="28"/>
      </w:rPr>
      <w:t xml:space="preserve"> —</w:t>
    </w:r>
  </w:p>
  <w:p w:rsidR="00F55F00" w:rsidRDefault="00F55F00" w:rsidP="006B4304">
    <w:pPr>
      <w:pStyle w:val="Header"/>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D19AA"/>
    <w:multiLevelType w:val="multilevel"/>
    <w:tmpl w:val="04ED19AA"/>
    <w:lvl w:ilvl="0">
      <w:start w:val="1"/>
      <w:numFmt w:val="japaneseCounting"/>
      <w:lvlText w:val="%1、"/>
      <w:lvlJc w:val="left"/>
      <w:pPr>
        <w:ind w:left="1140" w:hanging="720"/>
      </w:pPr>
      <w:rPr>
        <w:rFonts w:cs="Times New Roman" w:hint="default"/>
      </w:rPr>
    </w:lvl>
    <w:lvl w:ilvl="1">
      <w:start w:val="1"/>
      <w:numFmt w:val="lowerLetter"/>
      <w:lvlText w:val="%2)"/>
      <w:lvlJc w:val="left"/>
      <w:pPr>
        <w:ind w:left="1260" w:hanging="420"/>
      </w:pPr>
      <w:rPr>
        <w:rFonts w:cs="Times New Roman"/>
      </w:rPr>
    </w:lvl>
    <w:lvl w:ilvl="2">
      <w:start w:val="1"/>
      <w:numFmt w:val="lowerRoman"/>
      <w:lvlText w:val="%3."/>
      <w:lvlJc w:val="right"/>
      <w:pPr>
        <w:ind w:left="1680" w:hanging="420"/>
      </w:pPr>
      <w:rPr>
        <w:rFonts w:cs="Times New Roman"/>
      </w:rPr>
    </w:lvl>
    <w:lvl w:ilvl="3">
      <w:start w:val="1"/>
      <w:numFmt w:val="decimal"/>
      <w:lvlText w:val="%4."/>
      <w:lvlJc w:val="left"/>
      <w:pPr>
        <w:ind w:left="2100" w:hanging="420"/>
      </w:pPr>
      <w:rPr>
        <w:rFonts w:cs="Times New Roman"/>
      </w:rPr>
    </w:lvl>
    <w:lvl w:ilvl="4">
      <w:start w:val="1"/>
      <w:numFmt w:val="lowerLetter"/>
      <w:lvlText w:val="%5)"/>
      <w:lvlJc w:val="left"/>
      <w:pPr>
        <w:ind w:left="2520" w:hanging="420"/>
      </w:pPr>
      <w:rPr>
        <w:rFonts w:cs="Times New Roman"/>
      </w:rPr>
    </w:lvl>
    <w:lvl w:ilvl="5">
      <w:start w:val="1"/>
      <w:numFmt w:val="lowerRoman"/>
      <w:lvlText w:val="%6."/>
      <w:lvlJc w:val="right"/>
      <w:pPr>
        <w:ind w:left="2940" w:hanging="420"/>
      </w:pPr>
      <w:rPr>
        <w:rFonts w:cs="Times New Roman"/>
      </w:rPr>
    </w:lvl>
    <w:lvl w:ilvl="6">
      <w:start w:val="1"/>
      <w:numFmt w:val="decimal"/>
      <w:lvlText w:val="%7."/>
      <w:lvlJc w:val="left"/>
      <w:pPr>
        <w:ind w:left="3360" w:hanging="420"/>
      </w:pPr>
      <w:rPr>
        <w:rFonts w:cs="Times New Roman"/>
      </w:rPr>
    </w:lvl>
    <w:lvl w:ilvl="7">
      <w:start w:val="1"/>
      <w:numFmt w:val="lowerLetter"/>
      <w:lvlText w:val="%8)"/>
      <w:lvlJc w:val="left"/>
      <w:pPr>
        <w:ind w:left="3780" w:hanging="420"/>
      </w:pPr>
      <w:rPr>
        <w:rFonts w:cs="Times New Roman"/>
      </w:rPr>
    </w:lvl>
    <w:lvl w:ilvl="8">
      <w:start w:val="1"/>
      <w:numFmt w:val="lowerRoman"/>
      <w:lvlText w:val="%9."/>
      <w:lvlJc w:val="right"/>
      <w:pPr>
        <w:ind w:left="4200" w:hanging="420"/>
      </w:pPr>
      <w:rPr>
        <w:rFonts w:cs="Times New Roman"/>
      </w:rPr>
    </w:lvl>
  </w:abstractNum>
  <w:abstractNum w:abstractNumId="1">
    <w:nsid w:val="092C003E"/>
    <w:multiLevelType w:val="hybridMultilevel"/>
    <w:tmpl w:val="07941E9E"/>
    <w:lvl w:ilvl="0" w:tplc="2B4C5D84">
      <w:start w:val="1"/>
      <w:numFmt w:val="japaneseCounting"/>
      <w:lvlText w:val="%1、"/>
      <w:lvlJc w:val="left"/>
      <w:pPr>
        <w:tabs>
          <w:tab w:val="num" w:pos="1350"/>
        </w:tabs>
        <w:ind w:left="1350"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
    <w:nsid w:val="16D93011"/>
    <w:multiLevelType w:val="multilevel"/>
    <w:tmpl w:val="16D93011"/>
    <w:lvl w:ilvl="0">
      <w:start w:val="1"/>
      <w:numFmt w:val="decimal"/>
      <w:lvlText w:val="%1."/>
      <w:lvlJc w:val="left"/>
      <w:pPr>
        <w:ind w:left="1006" w:hanging="360"/>
      </w:pPr>
      <w:rPr>
        <w:rFonts w:cs="Times New Roman" w:hint="default"/>
      </w:rPr>
    </w:lvl>
    <w:lvl w:ilvl="1">
      <w:start w:val="1"/>
      <w:numFmt w:val="lowerLetter"/>
      <w:lvlText w:val="%2)"/>
      <w:lvlJc w:val="left"/>
      <w:pPr>
        <w:ind w:left="1486" w:hanging="420"/>
      </w:pPr>
      <w:rPr>
        <w:rFonts w:cs="Times New Roman"/>
      </w:rPr>
    </w:lvl>
    <w:lvl w:ilvl="2">
      <w:start w:val="1"/>
      <w:numFmt w:val="lowerRoman"/>
      <w:lvlText w:val="%3."/>
      <w:lvlJc w:val="right"/>
      <w:pPr>
        <w:ind w:left="1906" w:hanging="420"/>
      </w:pPr>
      <w:rPr>
        <w:rFonts w:cs="Times New Roman"/>
      </w:rPr>
    </w:lvl>
    <w:lvl w:ilvl="3">
      <w:start w:val="1"/>
      <w:numFmt w:val="decimal"/>
      <w:lvlText w:val="%4."/>
      <w:lvlJc w:val="left"/>
      <w:pPr>
        <w:ind w:left="2326" w:hanging="420"/>
      </w:pPr>
      <w:rPr>
        <w:rFonts w:cs="Times New Roman"/>
      </w:rPr>
    </w:lvl>
    <w:lvl w:ilvl="4">
      <w:start w:val="1"/>
      <w:numFmt w:val="lowerLetter"/>
      <w:lvlText w:val="%5)"/>
      <w:lvlJc w:val="left"/>
      <w:pPr>
        <w:ind w:left="2746" w:hanging="420"/>
      </w:pPr>
      <w:rPr>
        <w:rFonts w:cs="Times New Roman"/>
      </w:rPr>
    </w:lvl>
    <w:lvl w:ilvl="5">
      <w:start w:val="1"/>
      <w:numFmt w:val="lowerRoman"/>
      <w:lvlText w:val="%6."/>
      <w:lvlJc w:val="right"/>
      <w:pPr>
        <w:ind w:left="3166" w:hanging="420"/>
      </w:pPr>
      <w:rPr>
        <w:rFonts w:cs="Times New Roman"/>
      </w:rPr>
    </w:lvl>
    <w:lvl w:ilvl="6">
      <w:start w:val="1"/>
      <w:numFmt w:val="decimal"/>
      <w:lvlText w:val="%7."/>
      <w:lvlJc w:val="left"/>
      <w:pPr>
        <w:ind w:left="3586" w:hanging="420"/>
      </w:pPr>
      <w:rPr>
        <w:rFonts w:cs="Times New Roman"/>
      </w:rPr>
    </w:lvl>
    <w:lvl w:ilvl="7">
      <w:start w:val="1"/>
      <w:numFmt w:val="lowerLetter"/>
      <w:lvlText w:val="%8)"/>
      <w:lvlJc w:val="left"/>
      <w:pPr>
        <w:ind w:left="4006" w:hanging="420"/>
      </w:pPr>
      <w:rPr>
        <w:rFonts w:cs="Times New Roman"/>
      </w:rPr>
    </w:lvl>
    <w:lvl w:ilvl="8">
      <w:start w:val="1"/>
      <w:numFmt w:val="lowerRoman"/>
      <w:lvlText w:val="%9."/>
      <w:lvlJc w:val="right"/>
      <w:pPr>
        <w:ind w:left="4426" w:hanging="420"/>
      </w:pPr>
      <w:rPr>
        <w:rFonts w:cs="Times New Roman"/>
      </w:rPr>
    </w:lvl>
  </w:abstractNum>
  <w:abstractNum w:abstractNumId="3">
    <w:nsid w:val="265D6A10"/>
    <w:multiLevelType w:val="hybridMultilevel"/>
    <w:tmpl w:val="C570E172"/>
    <w:lvl w:ilvl="0" w:tplc="7150AB1C">
      <w:start w:val="1"/>
      <w:numFmt w:val="decimal"/>
      <w:lvlText w:val="%1、"/>
      <w:lvlJc w:val="left"/>
      <w:pPr>
        <w:tabs>
          <w:tab w:val="num" w:pos="720"/>
        </w:tabs>
        <w:ind w:left="720" w:hanging="72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4">
    <w:nsid w:val="53A092D6"/>
    <w:multiLevelType w:val="singleLevel"/>
    <w:tmpl w:val="53A092D6"/>
    <w:lvl w:ilvl="0">
      <w:start w:val="2"/>
      <w:numFmt w:val="chineseCounting"/>
      <w:suff w:val="nothing"/>
      <w:lvlText w:val="（%1）"/>
      <w:lvlJc w:val="left"/>
      <w:rPr>
        <w:rFonts w:cs="Times New Roman" w:hint="eastAsia"/>
      </w:rPr>
    </w:lvl>
  </w:abstractNum>
  <w:abstractNum w:abstractNumId="5">
    <w:nsid w:val="56443FB3"/>
    <w:multiLevelType w:val="hybridMultilevel"/>
    <w:tmpl w:val="8A382C7C"/>
    <w:lvl w:ilvl="0" w:tplc="FABEEE90">
      <w:numFmt w:val="bullet"/>
      <w:lvlText w:val="★"/>
      <w:lvlJc w:val="left"/>
      <w:pPr>
        <w:tabs>
          <w:tab w:val="num" w:pos="360"/>
        </w:tabs>
        <w:ind w:left="360" w:hanging="360"/>
      </w:pPr>
      <w:rPr>
        <w:rFonts w:ascii="宋体" w:eastAsia="宋体" w:hAnsi="宋体" w:hint="eastAsia"/>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
    <w:nsid w:val="5A5F2CEA"/>
    <w:multiLevelType w:val="hybridMultilevel"/>
    <w:tmpl w:val="ABE4F642"/>
    <w:lvl w:ilvl="0" w:tplc="9BC447B0">
      <w:start w:val="4"/>
      <w:numFmt w:val="japaneseCounting"/>
      <w:lvlText w:val="%1、"/>
      <w:lvlJc w:val="left"/>
      <w:pPr>
        <w:tabs>
          <w:tab w:val="num" w:pos="1350"/>
        </w:tabs>
        <w:ind w:left="1350" w:hanging="720"/>
      </w:pPr>
      <w:rPr>
        <w:rFonts w:cs="Times New Roman" w:hint="default"/>
      </w:rPr>
    </w:lvl>
    <w:lvl w:ilvl="1" w:tplc="04090019" w:tentative="1">
      <w:start w:val="1"/>
      <w:numFmt w:val="lowerLetter"/>
      <w:lvlText w:val="%2)"/>
      <w:lvlJc w:val="left"/>
      <w:pPr>
        <w:tabs>
          <w:tab w:val="num" w:pos="1470"/>
        </w:tabs>
        <w:ind w:left="1470" w:hanging="420"/>
      </w:pPr>
      <w:rPr>
        <w:rFonts w:cs="Times New Roman"/>
      </w:rPr>
    </w:lvl>
    <w:lvl w:ilvl="2" w:tplc="0409001B" w:tentative="1">
      <w:start w:val="1"/>
      <w:numFmt w:val="lowerRoman"/>
      <w:lvlText w:val="%3."/>
      <w:lvlJc w:val="right"/>
      <w:pPr>
        <w:tabs>
          <w:tab w:val="num" w:pos="1890"/>
        </w:tabs>
        <w:ind w:left="1890" w:hanging="420"/>
      </w:pPr>
      <w:rPr>
        <w:rFonts w:cs="Times New Roman"/>
      </w:rPr>
    </w:lvl>
    <w:lvl w:ilvl="3" w:tplc="0409000F" w:tentative="1">
      <w:start w:val="1"/>
      <w:numFmt w:val="decimal"/>
      <w:lvlText w:val="%4."/>
      <w:lvlJc w:val="left"/>
      <w:pPr>
        <w:tabs>
          <w:tab w:val="num" w:pos="2310"/>
        </w:tabs>
        <w:ind w:left="2310" w:hanging="420"/>
      </w:pPr>
      <w:rPr>
        <w:rFonts w:cs="Times New Roman"/>
      </w:rPr>
    </w:lvl>
    <w:lvl w:ilvl="4" w:tplc="04090019" w:tentative="1">
      <w:start w:val="1"/>
      <w:numFmt w:val="lowerLetter"/>
      <w:lvlText w:val="%5)"/>
      <w:lvlJc w:val="left"/>
      <w:pPr>
        <w:tabs>
          <w:tab w:val="num" w:pos="2730"/>
        </w:tabs>
        <w:ind w:left="2730" w:hanging="420"/>
      </w:pPr>
      <w:rPr>
        <w:rFonts w:cs="Times New Roman"/>
      </w:rPr>
    </w:lvl>
    <w:lvl w:ilvl="5" w:tplc="0409001B" w:tentative="1">
      <w:start w:val="1"/>
      <w:numFmt w:val="lowerRoman"/>
      <w:lvlText w:val="%6."/>
      <w:lvlJc w:val="right"/>
      <w:pPr>
        <w:tabs>
          <w:tab w:val="num" w:pos="3150"/>
        </w:tabs>
        <w:ind w:left="3150" w:hanging="420"/>
      </w:pPr>
      <w:rPr>
        <w:rFonts w:cs="Times New Roman"/>
      </w:rPr>
    </w:lvl>
    <w:lvl w:ilvl="6" w:tplc="0409000F" w:tentative="1">
      <w:start w:val="1"/>
      <w:numFmt w:val="decimal"/>
      <w:lvlText w:val="%7."/>
      <w:lvlJc w:val="left"/>
      <w:pPr>
        <w:tabs>
          <w:tab w:val="num" w:pos="3570"/>
        </w:tabs>
        <w:ind w:left="3570" w:hanging="420"/>
      </w:pPr>
      <w:rPr>
        <w:rFonts w:cs="Times New Roman"/>
      </w:rPr>
    </w:lvl>
    <w:lvl w:ilvl="7" w:tplc="04090019" w:tentative="1">
      <w:start w:val="1"/>
      <w:numFmt w:val="lowerLetter"/>
      <w:lvlText w:val="%8)"/>
      <w:lvlJc w:val="left"/>
      <w:pPr>
        <w:tabs>
          <w:tab w:val="num" w:pos="3990"/>
        </w:tabs>
        <w:ind w:left="3990" w:hanging="420"/>
      </w:pPr>
      <w:rPr>
        <w:rFonts w:cs="Times New Roman"/>
      </w:rPr>
    </w:lvl>
    <w:lvl w:ilvl="8" w:tplc="0409001B" w:tentative="1">
      <w:start w:val="1"/>
      <w:numFmt w:val="lowerRoman"/>
      <w:lvlText w:val="%9."/>
      <w:lvlJc w:val="right"/>
      <w:pPr>
        <w:tabs>
          <w:tab w:val="num" w:pos="4410"/>
        </w:tabs>
        <w:ind w:left="4410" w:hanging="420"/>
      </w:pPr>
      <w:rPr>
        <w:rFonts w:cs="Times New Roman"/>
      </w:rPr>
    </w:lvl>
  </w:abstractNum>
  <w:abstractNum w:abstractNumId="7">
    <w:nsid w:val="6173348A"/>
    <w:multiLevelType w:val="hybridMultilevel"/>
    <w:tmpl w:val="21448CDC"/>
    <w:lvl w:ilvl="0" w:tplc="6C5458DC">
      <w:start w:val="1"/>
      <w:numFmt w:val="japaneseCounting"/>
      <w:lvlText w:val="%1、"/>
      <w:lvlJc w:val="left"/>
      <w:pPr>
        <w:tabs>
          <w:tab w:val="num" w:pos="1365"/>
        </w:tabs>
        <w:ind w:left="1365" w:hanging="720"/>
      </w:pPr>
      <w:rPr>
        <w:rFonts w:cs="Times New Roman" w:hint="default"/>
      </w:rPr>
    </w:lvl>
    <w:lvl w:ilvl="1" w:tplc="04090019" w:tentative="1">
      <w:start w:val="1"/>
      <w:numFmt w:val="lowerLetter"/>
      <w:lvlText w:val="%2)"/>
      <w:lvlJc w:val="left"/>
      <w:pPr>
        <w:tabs>
          <w:tab w:val="num" w:pos="1485"/>
        </w:tabs>
        <w:ind w:left="1485" w:hanging="420"/>
      </w:pPr>
      <w:rPr>
        <w:rFonts w:cs="Times New Roman"/>
      </w:rPr>
    </w:lvl>
    <w:lvl w:ilvl="2" w:tplc="0409001B" w:tentative="1">
      <w:start w:val="1"/>
      <w:numFmt w:val="lowerRoman"/>
      <w:lvlText w:val="%3."/>
      <w:lvlJc w:val="right"/>
      <w:pPr>
        <w:tabs>
          <w:tab w:val="num" w:pos="1905"/>
        </w:tabs>
        <w:ind w:left="1905" w:hanging="420"/>
      </w:pPr>
      <w:rPr>
        <w:rFonts w:cs="Times New Roman"/>
      </w:rPr>
    </w:lvl>
    <w:lvl w:ilvl="3" w:tplc="0409000F" w:tentative="1">
      <w:start w:val="1"/>
      <w:numFmt w:val="decimal"/>
      <w:lvlText w:val="%4."/>
      <w:lvlJc w:val="left"/>
      <w:pPr>
        <w:tabs>
          <w:tab w:val="num" w:pos="2325"/>
        </w:tabs>
        <w:ind w:left="2325" w:hanging="420"/>
      </w:pPr>
      <w:rPr>
        <w:rFonts w:cs="Times New Roman"/>
      </w:rPr>
    </w:lvl>
    <w:lvl w:ilvl="4" w:tplc="04090019" w:tentative="1">
      <w:start w:val="1"/>
      <w:numFmt w:val="lowerLetter"/>
      <w:lvlText w:val="%5)"/>
      <w:lvlJc w:val="left"/>
      <w:pPr>
        <w:tabs>
          <w:tab w:val="num" w:pos="2745"/>
        </w:tabs>
        <w:ind w:left="2745" w:hanging="420"/>
      </w:pPr>
      <w:rPr>
        <w:rFonts w:cs="Times New Roman"/>
      </w:rPr>
    </w:lvl>
    <w:lvl w:ilvl="5" w:tplc="0409001B" w:tentative="1">
      <w:start w:val="1"/>
      <w:numFmt w:val="lowerRoman"/>
      <w:lvlText w:val="%6."/>
      <w:lvlJc w:val="right"/>
      <w:pPr>
        <w:tabs>
          <w:tab w:val="num" w:pos="3165"/>
        </w:tabs>
        <w:ind w:left="3165" w:hanging="420"/>
      </w:pPr>
      <w:rPr>
        <w:rFonts w:cs="Times New Roman"/>
      </w:rPr>
    </w:lvl>
    <w:lvl w:ilvl="6" w:tplc="0409000F" w:tentative="1">
      <w:start w:val="1"/>
      <w:numFmt w:val="decimal"/>
      <w:lvlText w:val="%7."/>
      <w:lvlJc w:val="left"/>
      <w:pPr>
        <w:tabs>
          <w:tab w:val="num" w:pos="3585"/>
        </w:tabs>
        <w:ind w:left="3585" w:hanging="420"/>
      </w:pPr>
      <w:rPr>
        <w:rFonts w:cs="Times New Roman"/>
      </w:rPr>
    </w:lvl>
    <w:lvl w:ilvl="7" w:tplc="04090019" w:tentative="1">
      <w:start w:val="1"/>
      <w:numFmt w:val="lowerLetter"/>
      <w:lvlText w:val="%8)"/>
      <w:lvlJc w:val="left"/>
      <w:pPr>
        <w:tabs>
          <w:tab w:val="num" w:pos="4005"/>
        </w:tabs>
        <w:ind w:left="4005" w:hanging="420"/>
      </w:pPr>
      <w:rPr>
        <w:rFonts w:cs="Times New Roman"/>
      </w:rPr>
    </w:lvl>
    <w:lvl w:ilvl="8" w:tplc="0409001B" w:tentative="1">
      <w:start w:val="1"/>
      <w:numFmt w:val="lowerRoman"/>
      <w:lvlText w:val="%9."/>
      <w:lvlJc w:val="right"/>
      <w:pPr>
        <w:tabs>
          <w:tab w:val="num" w:pos="4425"/>
        </w:tabs>
        <w:ind w:left="4425" w:hanging="420"/>
      </w:pPr>
      <w:rPr>
        <w:rFonts w:cs="Times New Roman"/>
      </w:rPr>
    </w:lvl>
  </w:abstractNum>
  <w:abstractNum w:abstractNumId="8">
    <w:nsid w:val="70430B52"/>
    <w:multiLevelType w:val="multilevel"/>
    <w:tmpl w:val="70430B52"/>
    <w:lvl w:ilvl="0">
      <w:start w:val="4"/>
      <w:numFmt w:val="japaneseCounting"/>
      <w:lvlText w:val="%1、"/>
      <w:lvlJc w:val="left"/>
      <w:pPr>
        <w:ind w:left="720" w:hanging="72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9">
    <w:nsid w:val="7A6829E6"/>
    <w:multiLevelType w:val="hybridMultilevel"/>
    <w:tmpl w:val="43F433F4"/>
    <w:lvl w:ilvl="0" w:tplc="7528E456">
      <w:start w:val="1"/>
      <w:numFmt w:val="decimal"/>
      <w:lvlText w:val="%1."/>
      <w:lvlJc w:val="left"/>
      <w:pPr>
        <w:ind w:left="1003" w:hanging="360"/>
      </w:pPr>
      <w:rPr>
        <w:rFonts w:cs="Times New Roman" w:hint="default"/>
      </w:rPr>
    </w:lvl>
    <w:lvl w:ilvl="1" w:tplc="04090019" w:tentative="1">
      <w:start w:val="1"/>
      <w:numFmt w:val="lowerLetter"/>
      <w:lvlText w:val="%2)"/>
      <w:lvlJc w:val="left"/>
      <w:pPr>
        <w:ind w:left="1483" w:hanging="420"/>
      </w:pPr>
      <w:rPr>
        <w:rFonts w:cs="Times New Roman"/>
      </w:rPr>
    </w:lvl>
    <w:lvl w:ilvl="2" w:tplc="0409001B" w:tentative="1">
      <w:start w:val="1"/>
      <w:numFmt w:val="lowerRoman"/>
      <w:lvlText w:val="%3."/>
      <w:lvlJc w:val="right"/>
      <w:pPr>
        <w:ind w:left="1903" w:hanging="420"/>
      </w:pPr>
      <w:rPr>
        <w:rFonts w:cs="Times New Roman"/>
      </w:rPr>
    </w:lvl>
    <w:lvl w:ilvl="3" w:tplc="0409000F" w:tentative="1">
      <w:start w:val="1"/>
      <w:numFmt w:val="decimal"/>
      <w:lvlText w:val="%4."/>
      <w:lvlJc w:val="left"/>
      <w:pPr>
        <w:ind w:left="2323" w:hanging="420"/>
      </w:pPr>
      <w:rPr>
        <w:rFonts w:cs="Times New Roman"/>
      </w:rPr>
    </w:lvl>
    <w:lvl w:ilvl="4" w:tplc="04090019" w:tentative="1">
      <w:start w:val="1"/>
      <w:numFmt w:val="lowerLetter"/>
      <w:lvlText w:val="%5)"/>
      <w:lvlJc w:val="left"/>
      <w:pPr>
        <w:ind w:left="2743" w:hanging="420"/>
      </w:pPr>
      <w:rPr>
        <w:rFonts w:cs="Times New Roman"/>
      </w:rPr>
    </w:lvl>
    <w:lvl w:ilvl="5" w:tplc="0409001B" w:tentative="1">
      <w:start w:val="1"/>
      <w:numFmt w:val="lowerRoman"/>
      <w:lvlText w:val="%6."/>
      <w:lvlJc w:val="right"/>
      <w:pPr>
        <w:ind w:left="3163" w:hanging="420"/>
      </w:pPr>
      <w:rPr>
        <w:rFonts w:cs="Times New Roman"/>
      </w:rPr>
    </w:lvl>
    <w:lvl w:ilvl="6" w:tplc="0409000F" w:tentative="1">
      <w:start w:val="1"/>
      <w:numFmt w:val="decimal"/>
      <w:lvlText w:val="%7."/>
      <w:lvlJc w:val="left"/>
      <w:pPr>
        <w:ind w:left="3583" w:hanging="420"/>
      </w:pPr>
      <w:rPr>
        <w:rFonts w:cs="Times New Roman"/>
      </w:rPr>
    </w:lvl>
    <w:lvl w:ilvl="7" w:tplc="04090019" w:tentative="1">
      <w:start w:val="1"/>
      <w:numFmt w:val="lowerLetter"/>
      <w:lvlText w:val="%8)"/>
      <w:lvlJc w:val="left"/>
      <w:pPr>
        <w:ind w:left="4003" w:hanging="420"/>
      </w:pPr>
      <w:rPr>
        <w:rFonts w:cs="Times New Roman"/>
      </w:rPr>
    </w:lvl>
    <w:lvl w:ilvl="8" w:tplc="0409001B" w:tentative="1">
      <w:start w:val="1"/>
      <w:numFmt w:val="lowerRoman"/>
      <w:lvlText w:val="%9."/>
      <w:lvlJc w:val="right"/>
      <w:pPr>
        <w:ind w:left="4423" w:hanging="420"/>
      </w:pPr>
      <w:rPr>
        <w:rFonts w:cs="Times New Roman"/>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9"/>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4"/>
  </w:num>
  <w:num w:numId="8">
    <w:abstractNumId w:val="2"/>
  </w:num>
  <w:num w:numId="9">
    <w:abstractNumId w:val="0"/>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700D6"/>
    <w:rsid w:val="0005214B"/>
    <w:rsid w:val="000E6B83"/>
    <w:rsid w:val="001000BE"/>
    <w:rsid w:val="001100F6"/>
    <w:rsid w:val="00136420"/>
    <w:rsid w:val="00163163"/>
    <w:rsid w:val="00175A89"/>
    <w:rsid w:val="00193B01"/>
    <w:rsid w:val="0020117C"/>
    <w:rsid w:val="00223EF4"/>
    <w:rsid w:val="00267912"/>
    <w:rsid w:val="002A72B8"/>
    <w:rsid w:val="003642FB"/>
    <w:rsid w:val="003700D6"/>
    <w:rsid w:val="003A43FC"/>
    <w:rsid w:val="003D65D9"/>
    <w:rsid w:val="004A1CC3"/>
    <w:rsid w:val="00515D9D"/>
    <w:rsid w:val="00534178"/>
    <w:rsid w:val="0056351A"/>
    <w:rsid w:val="0056423D"/>
    <w:rsid w:val="005828F4"/>
    <w:rsid w:val="00584E23"/>
    <w:rsid w:val="005E00CD"/>
    <w:rsid w:val="00607030"/>
    <w:rsid w:val="00626D2E"/>
    <w:rsid w:val="006507E5"/>
    <w:rsid w:val="00670B73"/>
    <w:rsid w:val="00676E67"/>
    <w:rsid w:val="00694061"/>
    <w:rsid w:val="006B4304"/>
    <w:rsid w:val="0071523B"/>
    <w:rsid w:val="007318D2"/>
    <w:rsid w:val="00740257"/>
    <w:rsid w:val="00747A07"/>
    <w:rsid w:val="00764182"/>
    <w:rsid w:val="007703FE"/>
    <w:rsid w:val="00770F07"/>
    <w:rsid w:val="00776F81"/>
    <w:rsid w:val="007820D5"/>
    <w:rsid w:val="007A64D8"/>
    <w:rsid w:val="007C3080"/>
    <w:rsid w:val="007D099C"/>
    <w:rsid w:val="007F1287"/>
    <w:rsid w:val="008910D4"/>
    <w:rsid w:val="00896417"/>
    <w:rsid w:val="008C0A11"/>
    <w:rsid w:val="008D3D40"/>
    <w:rsid w:val="0094611A"/>
    <w:rsid w:val="009A5999"/>
    <w:rsid w:val="00A00C7F"/>
    <w:rsid w:val="00A4658C"/>
    <w:rsid w:val="00A72226"/>
    <w:rsid w:val="00AA153F"/>
    <w:rsid w:val="00AC065B"/>
    <w:rsid w:val="00AF2549"/>
    <w:rsid w:val="00B040F1"/>
    <w:rsid w:val="00B53B91"/>
    <w:rsid w:val="00B751F4"/>
    <w:rsid w:val="00BC224D"/>
    <w:rsid w:val="00BC2A02"/>
    <w:rsid w:val="00BD100F"/>
    <w:rsid w:val="00BE4452"/>
    <w:rsid w:val="00C129C4"/>
    <w:rsid w:val="00C155F5"/>
    <w:rsid w:val="00C16692"/>
    <w:rsid w:val="00C2226A"/>
    <w:rsid w:val="00C319D9"/>
    <w:rsid w:val="00C52D1E"/>
    <w:rsid w:val="00C57B37"/>
    <w:rsid w:val="00C63743"/>
    <w:rsid w:val="00C651B3"/>
    <w:rsid w:val="00C84948"/>
    <w:rsid w:val="00CB7D23"/>
    <w:rsid w:val="00D15EC2"/>
    <w:rsid w:val="00D86188"/>
    <w:rsid w:val="00DC602E"/>
    <w:rsid w:val="00DD6A50"/>
    <w:rsid w:val="00DE13FE"/>
    <w:rsid w:val="00E03656"/>
    <w:rsid w:val="00E079F7"/>
    <w:rsid w:val="00E43851"/>
    <w:rsid w:val="00E84CE4"/>
    <w:rsid w:val="00ED5597"/>
    <w:rsid w:val="00F009D2"/>
    <w:rsid w:val="00F02EB0"/>
    <w:rsid w:val="00F045E2"/>
    <w:rsid w:val="00F55F00"/>
    <w:rsid w:val="00F56D3C"/>
    <w:rsid w:val="00F71E70"/>
    <w:rsid w:val="00FB0312"/>
    <w:rsid w:val="00FB396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851"/>
    <w:pPr>
      <w:widowControl w:val="0"/>
      <w:jc w:val="both"/>
    </w:pPr>
  </w:style>
  <w:style w:type="paragraph" w:styleId="Heading1">
    <w:name w:val="heading 1"/>
    <w:basedOn w:val="Normal"/>
    <w:link w:val="Heading1Char"/>
    <w:uiPriority w:val="99"/>
    <w:qFormat/>
    <w:rsid w:val="009A5999"/>
    <w:pPr>
      <w:widowControl/>
      <w:spacing w:before="100" w:beforeAutospacing="1" w:after="100" w:afterAutospacing="1"/>
      <w:jc w:val="left"/>
      <w:outlineLvl w:val="0"/>
    </w:pPr>
    <w:rPr>
      <w:rFonts w:ascii="宋体" w:hAnsi="宋体" w:cs="宋体"/>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A5999"/>
    <w:rPr>
      <w:rFonts w:ascii="宋体" w:eastAsia="宋体" w:hAnsi="宋体" w:cs="宋体"/>
      <w:b/>
      <w:bCs/>
      <w:kern w:val="36"/>
      <w:sz w:val="48"/>
      <w:szCs w:val="48"/>
    </w:rPr>
  </w:style>
  <w:style w:type="paragraph" w:styleId="NormalWeb">
    <w:name w:val="Normal (Web)"/>
    <w:basedOn w:val="Normal"/>
    <w:uiPriority w:val="99"/>
    <w:semiHidden/>
    <w:rsid w:val="009A5999"/>
    <w:pPr>
      <w:widowControl/>
      <w:spacing w:before="100" w:beforeAutospacing="1" w:after="100" w:afterAutospacing="1"/>
      <w:jc w:val="left"/>
    </w:pPr>
    <w:rPr>
      <w:rFonts w:ascii="宋体" w:hAnsi="宋体" w:cs="宋体"/>
      <w:kern w:val="0"/>
      <w:sz w:val="24"/>
      <w:szCs w:val="24"/>
    </w:rPr>
  </w:style>
  <w:style w:type="character" w:styleId="Strong">
    <w:name w:val="Strong"/>
    <w:basedOn w:val="DefaultParagraphFont"/>
    <w:uiPriority w:val="99"/>
    <w:qFormat/>
    <w:rsid w:val="009A5999"/>
    <w:rPr>
      <w:rFonts w:cs="Times New Roman"/>
      <w:b/>
      <w:bCs/>
    </w:rPr>
  </w:style>
  <w:style w:type="character" w:customStyle="1" w:styleId="apple-converted-space">
    <w:name w:val="apple-converted-space"/>
    <w:basedOn w:val="DefaultParagraphFont"/>
    <w:uiPriority w:val="99"/>
    <w:rsid w:val="009A5999"/>
    <w:rPr>
      <w:rFonts w:cs="Times New Roman"/>
    </w:rPr>
  </w:style>
  <w:style w:type="character" w:styleId="Hyperlink">
    <w:name w:val="Hyperlink"/>
    <w:basedOn w:val="DefaultParagraphFont"/>
    <w:uiPriority w:val="99"/>
    <w:semiHidden/>
    <w:rsid w:val="009A5999"/>
    <w:rPr>
      <w:rFonts w:cs="Times New Roman"/>
      <w:color w:val="0000FF"/>
      <w:u w:val="single"/>
    </w:rPr>
  </w:style>
  <w:style w:type="paragraph" w:styleId="BodyText">
    <w:name w:val="Body Text"/>
    <w:basedOn w:val="Normal"/>
    <w:link w:val="BodyTextChar"/>
    <w:uiPriority w:val="99"/>
    <w:rsid w:val="00F71E70"/>
    <w:pPr>
      <w:spacing w:line="240" w:lineRule="atLeast"/>
    </w:pPr>
    <w:rPr>
      <w:rFonts w:ascii="方正小标宋_GBK" w:eastAsia="方正小标宋_GBK" w:hAnsi="Times New Roman"/>
      <w:color w:val="000000"/>
      <w:sz w:val="36"/>
      <w:szCs w:val="21"/>
    </w:rPr>
  </w:style>
  <w:style w:type="character" w:customStyle="1" w:styleId="BodyTextChar">
    <w:name w:val="Body Text Char"/>
    <w:basedOn w:val="DefaultParagraphFont"/>
    <w:link w:val="BodyText"/>
    <w:uiPriority w:val="99"/>
    <w:semiHidden/>
    <w:locked/>
    <w:rsid w:val="005828F4"/>
    <w:rPr>
      <w:rFonts w:cs="Times New Roman"/>
    </w:rPr>
  </w:style>
  <w:style w:type="character" w:styleId="PageNumber">
    <w:name w:val="page number"/>
    <w:basedOn w:val="DefaultParagraphFont"/>
    <w:uiPriority w:val="99"/>
    <w:rsid w:val="00D86188"/>
    <w:rPr>
      <w:rFonts w:ascii="Tahoma" w:eastAsia="宋体" w:hAnsi="Tahoma" w:cs="Times New Roman"/>
      <w:sz w:val="24"/>
      <w:szCs w:val="24"/>
    </w:rPr>
  </w:style>
  <w:style w:type="paragraph" w:styleId="Footer">
    <w:name w:val="footer"/>
    <w:basedOn w:val="Normal"/>
    <w:link w:val="FooterChar"/>
    <w:uiPriority w:val="99"/>
    <w:rsid w:val="00D86188"/>
    <w:pPr>
      <w:tabs>
        <w:tab w:val="center" w:pos="4153"/>
        <w:tab w:val="right" w:pos="8306"/>
      </w:tabs>
      <w:snapToGrid w:val="0"/>
      <w:jc w:val="left"/>
    </w:pPr>
    <w:rPr>
      <w:rFonts w:ascii="宋体" w:eastAsia="方正仿宋_GBK" w:hAnsi="宋体"/>
      <w:sz w:val="18"/>
      <w:szCs w:val="18"/>
    </w:rPr>
  </w:style>
  <w:style w:type="character" w:customStyle="1" w:styleId="FooterChar">
    <w:name w:val="Footer Char"/>
    <w:basedOn w:val="DefaultParagraphFont"/>
    <w:link w:val="Footer"/>
    <w:uiPriority w:val="99"/>
    <w:semiHidden/>
    <w:locked/>
    <w:rsid w:val="002A72B8"/>
    <w:rPr>
      <w:rFonts w:cs="Times New Roman"/>
      <w:sz w:val="18"/>
      <w:szCs w:val="18"/>
    </w:rPr>
  </w:style>
  <w:style w:type="paragraph" w:styleId="PlainText">
    <w:name w:val="Plain Text"/>
    <w:basedOn w:val="Normal"/>
    <w:link w:val="PlainTextChar1"/>
    <w:uiPriority w:val="99"/>
    <w:rsid w:val="00D86188"/>
    <w:rPr>
      <w:rFonts w:ascii="宋体" w:eastAsia="方正仿宋_GBK" w:hAnsi="Courier New"/>
      <w:szCs w:val="20"/>
    </w:rPr>
  </w:style>
  <w:style w:type="character" w:customStyle="1" w:styleId="PlainTextChar">
    <w:name w:val="Plain Text Char"/>
    <w:basedOn w:val="DefaultParagraphFont"/>
    <w:link w:val="PlainText"/>
    <w:uiPriority w:val="99"/>
    <w:semiHidden/>
    <w:locked/>
    <w:rsid w:val="002A72B8"/>
    <w:rPr>
      <w:rFonts w:ascii="宋体" w:hAnsi="Courier New" w:cs="Courier New"/>
      <w:sz w:val="21"/>
      <w:szCs w:val="21"/>
    </w:rPr>
  </w:style>
  <w:style w:type="paragraph" w:styleId="Header">
    <w:name w:val="header"/>
    <w:basedOn w:val="Normal"/>
    <w:link w:val="HeaderChar1"/>
    <w:uiPriority w:val="99"/>
    <w:rsid w:val="00D86188"/>
    <w:pPr>
      <w:pBdr>
        <w:bottom w:val="single" w:sz="6" w:space="1" w:color="auto"/>
      </w:pBdr>
      <w:tabs>
        <w:tab w:val="center" w:pos="4153"/>
        <w:tab w:val="right" w:pos="8306"/>
      </w:tabs>
      <w:snapToGrid w:val="0"/>
      <w:jc w:val="center"/>
    </w:pPr>
    <w:rPr>
      <w:rFonts w:ascii="宋体" w:eastAsia="方正仿宋_GBK" w:hAnsi="宋体"/>
      <w:sz w:val="18"/>
      <w:szCs w:val="20"/>
    </w:rPr>
  </w:style>
  <w:style w:type="character" w:customStyle="1" w:styleId="HeaderChar">
    <w:name w:val="Header Char"/>
    <w:basedOn w:val="DefaultParagraphFont"/>
    <w:link w:val="Header"/>
    <w:uiPriority w:val="99"/>
    <w:semiHidden/>
    <w:locked/>
    <w:rsid w:val="002A72B8"/>
    <w:rPr>
      <w:rFonts w:cs="Times New Roman"/>
      <w:sz w:val="18"/>
      <w:szCs w:val="18"/>
    </w:rPr>
  </w:style>
  <w:style w:type="character" w:customStyle="1" w:styleId="HeaderChar1">
    <w:name w:val="Header Char1"/>
    <w:link w:val="Header"/>
    <w:uiPriority w:val="99"/>
    <w:locked/>
    <w:rsid w:val="00D86188"/>
    <w:rPr>
      <w:rFonts w:ascii="宋体" w:eastAsia="方正仿宋_GBK" w:hAnsi="宋体"/>
      <w:kern w:val="2"/>
      <w:sz w:val="18"/>
    </w:rPr>
  </w:style>
  <w:style w:type="paragraph" w:styleId="BalloonText">
    <w:name w:val="Balloon Text"/>
    <w:basedOn w:val="Normal"/>
    <w:link w:val="BalloonTextChar1"/>
    <w:uiPriority w:val="99"/>
    <w:rsid w:val="00D86188"/>
    <w:rPr>
      <w:rFonts w:eastAsia="方正仿宋_GBK"/>
      <w:sz w:val="18"/>
      <w:szCs w:val="20"/>
    </w:rPr>
  </w:style>
  <w:style w:type="character" w:customStyle="1" w:styleId="BalloonTextChar">
    <w:name w:val="Balloon Text Char"/>
    <w:basedOn w:val="DefaultParagraphFont"/>
    <w:link w:val="BalloonText"/>
    <w:uiPriority w:val="99"/>
    <w:semiHidden/>
    <w:locked/>
    <w:rsid w:val="002A72B8"/>
    <w:rPr>
      <w:rFonts w:cs="Times New Roman"/>
      <w:sz w:val="2"/>
    </w:rPr>
  </w:style>
  <w:style w:type="character" w:customStyle="1" w:styleId="BalloonTextChar1">
    <w:name w:val="Balloon Text Char1"/>
    <w:link w:val="BalloonText"/>
    <w:uiPriority w:val="99"/>
    <w:locked/>
    <w:rsid w:val="00D86188"/>
    <w:rPr>
      <w:rFonts w:eastAsia="方正仿宋_GBK"/>
      <w:kern w:val="2"/>
      <w:sz w:val="18"/>
    </w:rPr>
  </w:style>
  <w:style w:type="character" w:customStyle="1" w:styleId="PlainTextChar1">
    <w:name w:val="Plain Text Char1"/>
    <w:link w:val="PlainText"/>
    <w:uiPriority w:val="99"/>
    <w:locked/>
    <w:rsid w:val="00D86188"/>
    <w:rPr>
      <w:rFonts w:ascii="宋体" w:eastAsia="方正仿宋_GBK" w:hAnsi="Courier New"/>
      <w:kern w:val="2"/>
      <w:sz w:val="21"/>
    </w:rPr>
  </w:style>
  <w:style w:type="character" w:customStyle="1" w:styleId="CharChar6">
    <w:name w:val="Char Char6"/>
    <w:uiPriority w:val="99"/>
    <w:rsid w:val="008D3D40"/>
    <w:rPr>
      <w:rFonts w:eastAsia="仿宋_GB2312"/>
      <w:kern w:val="2"/>
      <w:sz w:val="18"/>
    </w:rPr>
  </w:style>
  <w:style w:type="character" w:customStyle="1" w:styleId="CharChar5">
    <w:name w:val="Char Char5"/>
    <w:uiPriority w:val="99"/>
    <w:rsid w:val="00BD100F"/>
    <w:rPr>
      <w:kern w:val="2"/>
      <w:sz w:val="18"/>
    </w:rPr>
  </w:style>
  <w:style w:type="character" w:customStyle="1" w:styleId="CharChar4">
    <w:name w:val="Char Char4"/>
    <w:uiPriority w:val="99"/>
    <w:rsid w:val="00BD100F"/>
    <w:rPr>
      <w:kern w:val="2"/>
      <w:sz w:val="18"/>
    </w:rPr>
  </w:style>
  <w:style w:type="paragraph" w:styleId="Title">
    <w:name w:val="Title"/>
    <w:basedOn w:val="Normal"/>
    <w:next w:val="Normal"/>
    <w:link w:val="TitleChar1"/>
    <w:uiPriority w:val="99"/>
    <w:qFormat/>
    <w:locked/>
    <w:rsid w:val="00BD100F"/>
    <w:pPr>
      <w:spacing w:before="240" w:after="60"/>
      <w:jc w:val="center"/>
      <w:outlineLvl w:val="0"/>
    </w:pPr>
    <w:rPr>
      <w:rFonts w:ascii="Cambria" w:hAnsi="Cambria"/>
      <w:b/>
      <w:sz w:val="32"/>
      <w:szCs w:val="20"/>
    </w:rPr>
  </w:style>
  <w:style w:type="character" w:customStyle="1" w:styleId="TitleChar">
    <w:name w:val="Title Char"/>
    <w:basedOn w:val="DefaultParagraphFont"/>
    <w:link w:val="Title"/>
    <w:uiPriority w:val="99"/>
    <w:locked/>
    <w:rsid w:val="0056351A"/>
    <w:rPr>
      <w:rFonts w:ascii="Cambria" w:hAnsi="Cambria" w:cs="Times New Roman"/>
      <w:b/>
      <w:bCs/>
      <w:sz w:val="32"/>
      <w:szCs w:val="32"/>
    </w:rPr>
  </w:style>
  <w:style w:type="character" w:customStyle="1" w:styleId="TitleChar1">
    <w:name w:val="Title Char1"/>
    <w:link w:val="Title"/>
    <w:uiPriority w:val="99"/>
    <w:locked/>
    <w:rsid w:val="00BD100F"/>
    <w:rPr>
      <w:rFonts w:ascii="Cambria" w:eastAsia="宋体" w:hAnsi="Cambria"/>
      <w:b/>
      <w:kern w:val="2"/>
      <w:sz w:val="32"/>
      <w:lang w:val="en-US" w:eastAsia="zh-CN"/>
    </w:rPr>
  </w:style>
  <w:style w:type="table" w:styleId="TableGrid">
    <w:name w:val="Table Grid"/>
    <w:basedOn w:val="TableNormal"/>
    <w:uiPriority w:val="99"/>
    <w:locked/>
    <w:rsid w:val="00BD100F"/>
    <w:rPr>
      <w:rFonts w:ascii="Times New Roman" w:hAnsi="Times New Roman"/>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TMLPreformatted">
    <w:name w:val="HTML Preformatted"/>
    <w:basedOn w:val="Normal"/>
    <w:link w:val="HTMLPreformattedChar1"/>
    <w:uiPriority w:val="99"/>
    <w:rsid w:val="00BD10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0"/>
    </w:rPr>
  </w:style>
  <w:style w:type="character" w:customStyle="1" w:styleId="HTMLPreformattedChar">
    <w:name w:val="HTML Preformatted Char"/>
    <w:basedOn w:val="DefaultParagraphFont"/>
    <w:link w:val="HTMLPreformatted"/>
    <w:uiPriority w:val="99"/>
    <w:semiHidden/>
    <w:locked/>
    <w:rsid w:val="0056351A"/>
    <w:rPr>
      <w:rFonts w:ascii="Courier New" w:hAnsi="Courier New" w:cs="Courier New"/>
      <w:sz w:val="20"/>
      <w:szCs w:val="20"/>
    </w:rPr>
  </w:style>
  <w:style w:type="character" w:customStyle="1" w:styleId="HTMLPreformattedChar1">
    <w:name w:val="HTML Preformatted Char1"/>
    <w:link w:val="HTMLPreformatted"/>
    <w:uiPriority w:val="99"/>
    <w:locked/>
    <w:rsid w:val="00BD100F"/>
    <w:rPr>
      <w:rFonts w:ascii="Arial" w:eastAsia="宋体" w:hAnsi="Arial"/>
      <w:sz w:val="21"/>
      <w:lang w:val="en-US" w:eastAsia="zh-CN"/>
    </w:rPr>
  </w:style>
  <w:style w:type="character" w:customStyle="1" w:styleId="CharChar7">
    <w:name w:val="Char Char7"/>
    <w:uiPriority w:val="99"/>
    <w:rsid w:val="00BD100F"/>
    <w:rPr>
      <w:b/>
      <w:kern w:val="44"/>
      <w:sz w:val="44"/>
    </w:rPr>
  </w:style>
  <w:style w:type="paragraph" w:styleId="Date">
    <w:name w:val="Date"/>
    <w:basedOn w:val="Normal"/>
    <w:next w:val="Normal"/>
    <w:link w:val="DateChar1"/>
    <w:uiPriority w:val="99"/>
    <w:rsid w:val="00BD100F"/>
    <w:pPr>
      <w:ind w:leftChars="2500" w:left="100"/>
    </w:pPr>
    <w:rPr>
      <w:sz w:val="24"/>
      <w:szCs w:val="20"/>
    </w:rPr>
  </w:style>
  <w:style w:type="character" w:customStyle="1" w:styleId="DateChar">
    <w:name w:val="Date Char"/>
    <w:basedOn w:val="DefaultParagraphFont"/>
    <w:link w:val="Date"/>
    <w:uiPriority w:val="99"/>
    <w:semiHidden/>
    <w:locked/>
    <w:rsid w:val="0056351A"/>
    <w:rPr>
      <w:rFonts w:cs="Times New Roman"/>
    </w:rPr>
  </w:style>
  <w:style w:type="character" w:customStyle="1" w:styleId="DateChar1">
    <w:name w:val="Date Char1"/>
    <w:link w:val="Date"/>
    <w:uiPriority w:val="99"/>
    <w:locked/>
    <w:rsid w:val="00BD100F"/>
    <w:rPr>
      <w:rFonts w:eastAsia="宋体"/>
      <w:kern w:val="2"/>
      <w:sz w:val="24"/>
      <w:lang w:val="en-US" w:eastAsia="zh-CN"/>
    </w:rPr>
  </w:style>
  <w:style w:type="character" w:customStyle="1" w:styleId="livcontent1">
    <w:name w:val="liv_content1"/>
    <w:uiPriority w:val="99"/>
    <w:rsid w:val="00BD100F"/>
    <w:rPr>
      <w:rFonts w:ascii="??" w:hAnsi="??"/>
      <w:color w:val="000000"/>
      <w:sz w:val="21"/>
      <w:u w:val="none"/>
      <w:effect w:val="none"/>
    </w:rPr>
  </w:style>
  <w:style w:type="character" w:customStyle="1" w:styleId="msonormal0">
    <w:name w:val="msonormal"/>
    <w:basedOn w:val="DefaultParagraphFont"/>
    <w:uiPriority w:val="99"/>
    <w:rsid w:val="00BD100F"/>
    <w:rPr>
      <w:rFonts w:cs="Times New Roman"/>
    </w:rPr>
  </w:style>
  <w:style w:type="paragraph" w:customStyle="1" w:styleId="Char1">
    <w:name w:val="Char1"/>
    <w:basedOn w:val="Normal"/>
    <w:uiPriority w:val="99"/>
    <w:rsid w:val="00BD100F"/>
    <w:rPr>
      <w:rFonts w:ascii="Tahoma" w:hAnsi="Tahoma"/>
      <w:sz w:val="24"/>
      <w:szCs w:val="20"/>
    </w:rPr>
  </w:style>
  <w:style w:type="paragraph" w:customStyle="1" w:styleId="style1">
    <w:name w:val="style1"/>
    <w:basedOn w:val="Normal"/>
    <w:uiPriority w:val="99"/>
    <w:rsid w:val="00BD100F"/>
    <w:pPr>
      <w:widowControl/>
      <w:spacing w:before="100" w:beforeAutospacing="1" w:after="100" w:afterAutospacing="1"/>
      <w:jc w:val="left"/>
    </w:pPr>
    <w:rPr>
      <w:rFonts w:ascii="宋体" w:hAnsi="宋体" w:cs="宋体"/>
      <w:kern w:val="0"/>
      <w:sz w:val="24"/>
      <w:szCs w:val="24"/>
    </w:rPr>
  </w:style>
  <w:style w:type="paragraph" w:customStyle="1" w:styleId="style2">
    <w:name w:val="style2"/>
    <w:basedOn w:val="Normal"/>
    <w:uiPriority w:val="99"/>
    <w:rsid w:val="00BD100F"/>
    <w:pPr>
      <w:widowControl/>
      <w:spacing w:before="100" w:beforeAutospacing="1" w:after="100" w:afterAutospacing="1"/>
      <w:jc w:val="left"/>
    </w:pPr>
    <w:rPr>
      <w:rFonts w:ascii="宋体" w:hAnsi="宋体" w:cs="宋体"/>
      <w:kern w:val="0"/>
      <w:sz w:val="24"/>
      <w:szCs w:val="24"/>
    </w:rPr>
  </w:style>
  <w:style w:type="paragraph" w:customStyle="1" w:styleId="CharCharCharChar">
    <w:name w:val="Char Char Char Char"/>
    <w:basedOn w:val="DocumentMap"/>
    <w:autoRedefine/>
    <w:uiPriority w:val="99"/>
    <w:rsid w:val="00BD100F"/>
    <w:pPr>
      <w:widowControl/>
      <w:ind w:firstLine="454"/>
      <w:jc w:val="left"/>
    </w:pPr>
    <w:rPr>
      <w:rFonts w:ascii="Tahoma" w:hAnsi="Tahoma" w:cs="宋体"/>
      <w:kern w:val="0"/>
      <w:sz w:val="21"/>
      <w:szCs w:val="20"/>
    </w:rPr>
  </w:style>
  <w:style w:type="paragraph" w:styleId="BodyTextIndent">
    <w:name w:val="Body Text Indent"/>
    <w:basedOn w:val="Normal"/>
    <w:link w:val="BodyTextIndentChar"/>
    <w:uiPriority w:val="99"/>
    <w:rsid w:val="00BD100F"/>
    <w:pPr>
      <w:spacing w:after="120"/>
      <w:ind w:leftChars="200" w:left="420"/>
    </w:pPr>
    <w:rPr>
      <w:rFonts w:ascii="仿宋_GB2312" w:eastAsia="仿宋_GB2312"/>
      <w:sz w:val="32"/>
    </w:rPr>
  </w:style>
  <w:style w:type="character" w:customStyle="1" w:styleId="BodyTextIndentChar">
    <w:name w:val="Body Text Indent Char"/>
    <w:basedOn w:val="DefaultParagraphFont"/>
    <w:link w:val="BodyTextIndent"/>
    <w:uiPriority w:val="99"/>
    <w:semiHidden/>
    <w:locked/>
    <w:rsid w:val="0056351A"/>
    <w:rPr>
      <w:rFonts w:cs="Times New Roman"/>
    </w:rPr>
  </w:style>
  <w:style w:type="paragraph" w:styleId="BodyTextFirstIndent2">
    <w:name w:val="Body Text First Indent 2"/>
    <w:basedOn w:val="BodyTextIndent"/>
    <w:link w:val="BodyTextFirstIndent2Char"/>
    <w:uiPriority w:val="99"/>
    <w:rsid w:val="00BD100F"/>
    <w:pPr>
      <w:ind w:firstLineChars="200" w:firstLine="420"/>
    </w:pPr>
  </w:style>
  <w:style w:type="character" w:customStyle="1" w:styleId="BodyTextFirstIndent2Char">
    <w:name w:val="Body Text First Indent 2 Char"/>
    <w:basedOn w:val="BodyTextIndentChar"/>
    <w:link w:val="BodyTextFirstIndent2"/>
    <w:uiPriority w:val="99"/>
    <w:semiHidden/>
    <w:locked/>
    <w:rsid w:val="0056351A"/>
  </w:style>
  <w:style w:type="paragraph" w:styleId="DocumentMap">
    <w:name w:val="Document Map"/>
    <w:basedOn w:val="Normal"/>
    <w:link w:val="DocumentMapChar"/>
    <w:uiPriority w:val="99"/>
    <w:semiHidden/>
    <w:rsid w:val="00BD100F"/>
    <w:pPr>
      <w:shd w:val="clear" w:color="auto" w:fill="000080"/>
    </w:pPr>
    <w:rPr>
      <w:rFonts w:ascii="Times New Roman" w:hAnsi="Times New Roman"/>
      <w:sz w:val="32"/>
      <w:szCs w:val="24"/>
    </w:rPr>
  </w:style>
  <w:style w:type="character" w:customStyle="1" w:styleId="DocumentMapChar">
    <w:name w:val="Document Map Char"/>
    <w:basedOn w:val="DefaultParagraphFont"/>
    <w:link w:val="DocumentMap"/>
    <w:uiPriority w:val="99"/>
    <w:semiHidden/>
    <w:locked/>
    <w:rsid w:val="0056351A"/>
    <w:rPr>
      <w:rFonts w:ascii="Times New Roman" w:hAnsi="Times New Roman" w:cs="Times New Roman"/>
      <w:sz w:val="2"/>
    </w:rPr>
  </w:style>
  <w:style w:type="paragraph" w:customStyle="1" w:styleId="Char">
    <w:name w:val="Char"/>
    <w:basedOn w:val="Normal"/>
    <w:uiPriority w:val="99"/>
    <w:rsid w:val="00BD100F"/>
    <w:pPr>
      <w:widowControl/>
      <w:spacing w:after="160" w:line="240" w:lineRule="atLeast"/>
      <w:jc w:val="left"/>
    </w:pPr>
    <w:rPr>
      <w:rFonts w:ascii="Times New Roman" w:hAnsi="Times New Roman"/>
      <w:szCs w:val="20"/>
    </w:rPr>
  </w:style>
  <w:style w:type="paragraph" w:customStyle="1" w:styleId="a">
    <w:name w:val="主题词"/>
    <w:basedOn w:val="Normal"/>
    <w:uiPriority w:val="99"/>
    <w:rsid w:val="00BD100F"/>
    <w:pPr>
      <w:overflowPunct w:val="0"/>
      <w:autoSpaceDE w:val="0"/>
      <w:autoSpaceDN w:val="0"/>
      <w:snapToGrid w:val="0"/>
      <w:spacing w:line="400" w:lineRule="atLeast"/>
    </w:pPr>
    <w:rPr>
      <w:rFonts w:ascii="方正黑体_GBK" w:eastAsia="方正黑体_GBK" w:hAnsi="Times New Roman"/>
      <w:kern w:val="0"/>
      <w:sz w:val="32"/>
      <w:szCs w:val="20"/>
    </w:rPr>
  </w:style>
  <w:style w:type="paragraph" w:customStyle="1" w:styleId="a0">
    <w:name w:val="印发栏"/>
    <w:basedOn w:val="Normal"/>
    <w:uiPriority w:val="99"/>
    <w:rsid w:val="00BD100F"/>
    <w:pPr>
      <w:tabs>
        <w:tab w:val="right" w:pos="8505"/>
      </w:tabs>
      <w:autoSpaceDE w:val="0"/>
      <w:autoSpaceDN w:val="0"/>
      <w:snapToGrid w:val="0"/>
      <w:spacing w:line="454" w:lineRule="atLeast"/>
      <w:ind w:left="357" w:right="357"/>
    </w:pPr>
    <w:rPr>
      <w:rFonts w:ascii="方正仿宋_GBK" w:eastAsia="方正仿宋_GBK" w:hAnsi="Times New Roman"/>
      <w:kern w:val="0"/>
      <w:sz w:val="32"/>
      <w:szCs w:val="20"/>
    </w:rPr>
  </w:style>
  <w:style w:type="paragraph" w:customStyle="1" w:styleId="a1">
    <w:name w:val="线型"/>
    <w:basedOn w:val="Normal"/>
    <w:uiPriority w:val="99"/>
    <w:rsid w:val="00BD100F"/>
    <w:pPr>
      <w:autoSpaceDE w:val="0"/>
      <w:autoSpaceDN w:val="0"/>
      <w:adjustRightInd w:val="0"/>
      <w:snapToGrid w:val="0"/>
      <w:spacing w:line="100" w:lineRule="atLeast"/>
      <w:ind w:left="-57" w:right="-57"/>
      <w:jc w:val="center"/>
    </w:pPr>
    <w:rPr>
      <w:rFonts w:ascii="方正仿宋_GBK" w:eastAsia="方正仿宋_GBK" w:hAnsi="Times New Roman"/>
      <w:b/>
      <w:noProof/>
      <w:kern w:val="0"/>
      <w:szCs w:val="20"/>
    </w:rPr>
  </w:style>
  <w:style w:type="paragraph" w:customStyle="1" w:styleId="1">
    <w:name w:val="标题1"/>
    <w:basedOn w:val="Normal"/>
    <w:next w:val="Normal"/>
    <w:uiPriority w:val="99"/>
    <w:rsid w:val="00BD100F"/>
    <w:pPr>
      <w:tabs>
        <w:tab w:val="left" w:pos="9193"/>
        <w:tab w:val="left" w:pos="9827"/>
      </w:tabs>
      <w:autoSpaceDE w:val="0"/>
      <w:autoSpaceDN w:val="0"/>
      <w:snapToGrid w:val="0"/>
      <w:spacing w:line="700" w:lineRule="atLeast"/>
      <w:jc w:val="center"/>
    </w:pPr>
    <w:rPr>
      <w:rFonts w:ascii="方正小标宋_GBK" w:eastAsia="方正小标宋_GBK" w:hAnsi="Times New Roman"/>
      <w:kern w:val="0"/>
      <w:sz w:val="44"/>
      <w:szCs w:val="20"/>
    </w:rPr>
  </w:style>
  <w:style w:type="paragraph" w:customStyle="1" w:styleId="a2">
    <w:name w:val="红线"/>
    <w:basedOn w:val="Heading1"/>
    <w:uiPriority w:val="99"/>
    <w:rsid w:val="00BD100F"/>
    <w:pPr>
      <w:widowControl w:val="0"/>
      <w:autoSpaceDE w:val="0"/>
      <w:autoSpaceDN w:val="0"/>
      <w:adjustRightInd w:val="0"/>
      <w:snapToGrid w:val="0"/>
      <w:spacing w:before="0" w:beforeAutospacing="0" w:after="851" w:afterAutospacing="0" w:line="227" w:lineRule="atLeast"/>
      <w:ind w:right="-142"/>
      <w:jc w:val="center"/>
      <w:outlineLvl w:val="9"/>
    </w:pPr>
    <w:rPr>
      <w:rFonts w:hAnsi="Times New Roman" w:cs="Times New Roman"/>
      <w:bCs w:val="0"/>
      <w:kern w:val="0"/>
      <w:sz w:val="10"/>
      <w:szCs w:val="20"/>
    </w:rPr>
  </w:style>
  <w:style w:type="paragraph" w:styleId="Caption">
    <w:name w:val="caption"/>
    <w:basedOn w:val="Normal"/>
    <w:next w:val="Normal"/>
    <w:uiPriority w:val="99"/>
    <w:qFormat/>
    <w:locked/>
    <w:rsid w:val="00BD100F"/>
    <w:rPr>
      <w:rFonts w:ascii="Arial" w:eastAsia="黑体" w:hAnsi="Arial" w:cs="Arial"/>
      <w:sz w:val="20"/>
      <w:szCs w:val="20"/>
    </w:rPr>
  </w:style>
  <w:style w:type="paragraph" w:styleId="BodyTextFirstIndent">
    <w:name w:val="Body Text First Indent"/>
    <w:basedOn w:val="BodyText"/>
    <w:link w:val="BodyTextFirstIndentChar"/>
    <w:uiPriority w:val="99"/>
    <w:rsid w:val="00BD100F"/>
    <w:pPr>
      <w:spacing w:after="120" w:line="240" w:lineRule="auto"/>
      <w:ind w:firstLineChars="100" w:firstLine="420"/>
    </w:pPr>
    <w:rPr>
      <w:rFonts w:ascii="Times New Roman" w:eastAsia="宋体"/>
      <w:color w:val="auto"/>
      <w:sz w:val="32"/>
      <w:szCs w:val="24"/>
    </w:rPr>
  </w:style>
  <w:style w:type="character" w:customStyle="1" w:styleId="BodyTextFirstIndentChar">
    <w:name w:val="Body Text First Indent Char"/>
    <w:basedOn w:val="BodyTextChar"/>
    <w:link w:val="BodyTextFirstIndent"/>
    <w:uiPriority w:val="99"/>
    <w:semiHidden/>
    <w:locked/>
    <w:rsid w:val="0056351A"/>
  </w:style>
  <w:style w:type="paragraph" w:styleId="FootnoteText">
    <w:name w:val="footnote text"/>
    <w:basedOn w:val="Normal"/>
    <w:link w:val="FootnoteTextChar"/>
    <w:uiPriority w:val="99"/>
    <w:semiHidden/>
    <w:rsid w:val="00BD100F"/>
    <w:pPr>
      <w:snapToGrid w:val="0"/>
      <w:jc w:val="left"/>
    </w:pPr>
    <w:rPr>
      <w:rFonts w:ascii="Times New Roman" w:hAnsi="Times New Roman"/>
      <w:sz w:val="18"/>
      <w:szCs w:val="18"/>
    </w:rPr>
  </w:style>
  <w:style w:type="character" w:customStyle="1" w:styleId="FootnoteTextChar">
    <w:name w:val="Footnote Text Char"/>
    <w:basedOn w:val="DefaultParagraphFont"/>
    <w:link w:val="FootnoteText"/>
    <w:uiPriority w:val="99"/>
    <w:semiHidden/>
    <w:locked/>
    <w:rsid w:val="0056351A"/>
    <w:rPr>
      <w:rFonts w:cs="Times New Roman"/>
      <w:sz w:val="18"/>
      <w:szCs w:val="18"/>
    </w:rPr>
  </w:style>
  <w:style w:type="character" w:styleId="FootnoteReference">
    <w:name w:val="footnote reference"/>
    <w:basedOn w:val="DefaultParagraphFont"/>
    <w:uiPriority w:val="99"/>
    <w:semiHidden/>
    <w:rsid w:val="00BD100F"/>
    <w:rPr>
      <w:rFonts w:cs="Times New Roman"/>
      <w:vertAlign w:val="superscript"/>
    </w:rPr>
  </w:style>
  <w:style w:type="paragraph" w:customStyle="1" w:styleId="3">
    <w:name w:val="列出段落3"/>
    <w:basedOn w:val="Normal"/>
    <w:uiPriority w:val="99"/>
    <w:rsid w:val="00BD100F"/>
    <w:pPr>
      <w:ind w:firstLineChars="200" w:firstLine="420"/>
    </w:pPr>
    <w:rPr>
      <w:rFonts w:ascii="Times New Roman" w:hAnsi="Times New Roman"/>
      <w:szCs w:val="24"/>
    </w:rPr>
  </w:style>
  <w:style w:type="paragraph" w:styleId="BodyTextIndent2">
    <w:name w:val="Body Text Indent 2"/>
    <w:basedOn w:val="Normal"/>
    <w:link w:val="BodyTextIndent2Char1"/>
    <w:uiPriority w:val="99"/>
    <w:rsid w:val="00BD100F"/>
    <w:pPr>
      <w:spacing w:after="120" w:line="480" w:lineRule="auto"/>
      <w:ind w:leftChars="200" w:left="420"/>
    </w:pPr>
    <w:rPr>
      <w:kern w:val="0"/>
      <w:sz w:val="24"/>
      <w:szCs w:val="20"/>
    </w:rPr>
  </w:style>
  <w:style w:type="character" w:customStyle="1" w:styleId="BodyTextIndent2Char">
    <w:name w:val="Body Text Indent 2 Char"/>
    <w:basedOn w:val="DefaultParagraphFont"/>
    <w:link w:val="BodyTextIndent2"/>
    <w:uiPriority w:val="99"/>
    <w:semiHidden/>
    <w:locked/>
    <w:rsid w:val="0056351A"/>
    <w:rPr>
      <w:rFonts w:cs="Times New Roman"/>
    </w:rPr>
  </w:style>
  <w:style w:type="character" w:customStyle="1" w:styleId="BodyTextIndent2Char1">
    <w:name w:val="Body Text Indent 2 Char1"/>
    <w:link w:val="BodyTextIndent2"/>
    <w:uiPriority w:val="99"/>
    <w:locked/>
    <w:rsid w:val="00BD100F"/>
    <w:rPr>
      <w:rFonts w:eastAsia="宋体"/>
      <w:sz w:val="24"/>
      <w:lang w:val="en-US" w:eastAsia="zh-CN"/>
    </w:rPr>
  </w:style>
  <w:style w:type="paragraph" w:customStyle="1" w:styleId="10">
    <w:name w:val="列出段落1"/>
    <w:basedOn w:val="Normal"/>
    <w:uiPriority w:val="99"/>
    <w:rsid w:val="00BD100F"/>
    <w:pPr>
      <w:ind w:firstLineChars="200" w:firstLine="420"/>
    </w:pPr>
  </w:style>
  <w:style w:type="paragraph" w:customStyle="1" w:styleId="21">
    <w:name w:val="列出段落21"/>
    <w:basedOn w:val="Normal"/>
    <w:uiPriority w:val="99"/>
    <w:rsid w:val="00BD100F"/>
    <w:pPr>
      <w:widowControl/>
      <w:adjustRightInd w:val="0"/>
      <w:snapToGrid w:val="0"/>
      <w:spacing w:after="200"/>
      <w:ind w:firstLineChars="200" w:firstLine="420"/>
      <w:jc w:val="left"/>
    </w:pPr>
    <w:rPr>
      <w:rFonts w:ascii="Tahoma" w:eastAsia="微软雅黑" w:hAnsi="Tahoma"/>
      <w:kern w:val="0"/>
      <w:sz w:val="22"/>
      <w:szCs w:val="24"/>
    </w:rPr>
  </w:style>
  <w:style w:type="paragraph" w:customStyle="1" w:styleId="11">
    <w:name w:val="无间隔1"/>
    <w:uiPriority w:val="99"/>
    <w:rsid w:val="00BD100F"/>
    <w:pPr>
      <w:widowControl w:val="0"/>
      <w:jc w:val="both"/>
    </w:pPr>
    <w:rPr>
      <w:rFonts w:ascii="Cambria" w:hAnsi="Cambria" w:cs="黑体"/>
      <w:sz w:val="24"/>
      <w:szCs w:val="24"/>
    </w:rPr>
  </w:style>
  <w:style w:type="character" w:customStyle="1" w:styleId="CharChar61">
    <w:name w:val="Char Char61"/>
    <w:uiPriority w:val="99"/>
    <w:semiHidden/>
    <w:rsid w:val="00BD100F"/>
    <w:rPr>
      <w:kern w:val="2"/>
      <w:sz w:val="18"/>
    </w:rPr>
  </w:style>
  <w:style w:type="character" w:customStyle="1" w:styleId="a3">
    <w:name w:val="书籍标题"/>
    <w:uiPriority w:val="99"/>
    <w:rsid w:val="00BD100F"/>
    <w:rPr>
      <w:b/>
      <w:smallCaps/>
      <w:spacing w:val="5"/>
    </w:rPr>
  </w:style>
  <w:style w:type="paragraph" w:customStyle="1" w:styleId="a4">
    <w:name w:val="列出段落"/>
    <w:basedOn w:val="Normal"/>
    <w:uiPriority w:val="99"/>
    <w:rsid w:val="00BD100F"/>
    <w:pPr>
      <w:ind w:firstLineChars="200" w:firstLine="420"/>
    </w:pPr>
  </w:style>
  <w:style w:type="character" w:customStyle="1" w:styleId="CharChar1">
    <w:name w:val="Char Char1"/>
    <w:uiPriority w:val="99"/>
    <w:locked/>
    <w:rsid w:val="00AF2549"/>
    <w:rPr>
      <w:rFonts w:ascii="Calibri" w:eastAsia="宋体" w:hAnsi="Calibri"/>
      <w:kern w:val="2"/>
      <w:sz w:val="18"/>
    </w:rPr>
  </w:style>
  <w:style w:type="character" w:customStyle="1" w:styleId="CharChar2">
    <w:name w:val="Char Char2"/>
    <w:uiPriority w:val="99"/>
    <w:locked/>
    <w:rsid w:val="00AF2549"/>
    <w:rPr>
      <w:rFonts w:ascii="Calibri" w:eastAsia="宋体" w:hAnsi="Calibri"/>
      <w:kern w:val="2"/>
      <w:sz w:val="18"/>
    </w:rPr>
  </w:style>
</w:styles>
</file>

<file path=word/webSettings.xml><?xml version="1.0" encoding="utf-8"?>
<w:webSettings xmlns:r="http://schemas.openxmlformats.org/officeDocument/2006/relationships" xmlns:w="http://schemas.openxmlformats.org/wordprocessingml/2006/main">
  <w:divs>
    <w:div w:id="31423979">
      <w:marLeft w:val="0"/>
      <w:marRight w:val="0"/>
      <w:marTop w:val="0"/>
      <w:marBottom w:val="0"/>
      <w:divBdr>
        <w:top w:val="none" w:sz="0" w:space="0" w:color="auto"/>
        <w:left w:val="none" w:sz="0" w:space="0" w:color="auto"/>
        <w:bottom w:val="none" w:sz="0" w:space="0" w:color="auto"/>
        <w:right w:val="none" w:sz="0" w:space="0" w:color="auto"/>
      </w:divBdr>
    </w:div>
    <w:div w:id="314239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11</Pages>
  <Words>708</Words>
  <Characters>4039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ptp</dc:creator>
  <cp:keywords/>
  <dc:description/>
  <cp:lastModifiedBy>龚璨</cp:lastModifiedBy>
  <cp:revision>20</cp:revision>
  <dcterms:created xsi:type="dcterms:W3CDTF">2018-04-19T01:50:00Z</dcterms:created>
  <dcterms:modified xsi:type="dcterms:W3CDTF">2018-06-15T07:01:00Z</dcterms:modified>
</cp:coreProperties>
</file>