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90" w:lineRule="exact"/>
        <w:jc w:val="lef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附件</w:t>
      </w:r>
    </w:p>
    <w:p>
      <w:pPr>
        <w:spacing w:line="590" w:lineRule="exact"/>
      </w:pPr>
    </w:p>
    <w:p>
      <w:pPr>
        <w:spacing w:line="59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“创响江苏”创业指导专家团分类分级名单</w:t>
      </w:r>
    </w:p>
    <w:p>
      <w:pPr>
        <w:spacing w:line="590" w:lineRule="exact"/>
        <w:jc w:val="center"/>
        <w:rPr>
          <w:rFonts w:ascii="方正小标宋_GBK" w:eastAsia="方正小标宋_GBK"/>
          <w:sz w:val="44"/>
          <w:szCs w:val="44"/>
        </w:rPr>
      </w:pPr>
    </w:p>
    <w:p>
      <w:pPr>
        <w:spacing w:line="590" w:lineRule="exact"/>
        <w:jc w:val="center"/>
        <w:rPr>
          <w:rFonts w:eastAsia="方正黑体_GBK"/>
          <w:color w:val="000000"/>
          <w:szCs w:val="32"/>
        </w:rPr>
      </w:pPr>
      <w:r>
        <w:rPr>
          <w:rFonts w:eastAsia="方正黑体_GBK"/>
          <w:color w:val="000000"/>
          <w:szCs w:val="32"/>
        </w:rPr>
        <w:t>政策咨询类（21人）</w:t>
      </w:r>
    </w:p>
    <w:p>
      <w:pPr>
        <w:spacing w:line="590" w:lineRule="exact"/>
        <w:ind w:firstLine="640" w:firstLineChars="200"/>
        <w:rPr>
          <w:rFonts w:eastAsia="方正楷体_GBK"/>
          <w:color w:val="000000"/>
          <w:szCs w:val="32"/>
        </w:rPr>
      </w:pPr>
      <w:r>
        <w:rPr>
          <w:rFonts w:eastAsia="方正楷体_GBK"/>
          <w:color w:val="000000"/>
          <w:szCs w:val="32"/>
        </w:rPr>
        <w:t>首席专家</w:t>
      </w:r>
    </w:p>
    <w:p>
      <w:pPr>
        <w:spacing w:line="590" w:lineRule="exact"/>
        <w:ind w:firstLine="640" w:firstLineChars="200"/>
        <w:rPr>
          <w:rFonts w:hint="eastAsia" w:ascii="方正仿宋_GBK" w:eastAsia="方正仿宋_GBK"/>
          <w:color w:val="000000"/>
          <w:szCs w:val="32"/>
        </w:rPr>
      </w:pPr>
      <w:r>
        <w:rPr>
          <w:rFonts w:hint="eastAsia" w:ascii="方正仿宋_GBK" w:eastAsia="方正仿宋_GBK"/>
          <w:color w:val="000000"/>
          <w:szCs w:val="32"/>
        </w:rPr>
        <w:t>辛柯俊  南京樯图数据研究院有限公司院长</w:t>
      </w:r>
    </w:p>
    <w:p>
      <w:pPr>
        <w:spacing w:line="590" w:lineRule="exact"/>
        <w:ind w:firstLine="640" w:firstLineChars="200"/>
        <w:rPr>
          <w:rFonts w:hint="eastAsia" w:ascii="方正仿宋_GBK" w:eastAsia="方正仿宋_GBK"/>
          <w:color w:val="000000"/>
          <w:w w:val="90"/>
          <w:kern w:val="10"/>
          <w:szCs w:val="32"/>
        </w:rPr>
      </w:pPr>
      <w:r>
        <w:rPr>
          <w:rFonts w:hint="eastAsia" w:ascii="方正仿宋_GBK" w:eastAsia="方正仿宋_GBK"/>
          <w:color w:val="000000"/>
          <w:szCs w:val="32"/>
        </w:rPr>
        <w:t xml:space="preserve">曹争鸣  </w:t>
      </w:r>
      <w:r>
        <w:rPr>
          <w:rFonts w:hint="eastAsia" w:ascii="方正仿宋_GBK" w:eastAsia="方正仿宋_GBK"/>
          <w:color w:val="000000"/>
          <w:w w:val="90"/>
          <w:kern w:val="10"/>
          <w:szCs w:val="32"/>
        </w:rPr>
        <w:t>常州智慧通创新创业策划咨询服务有限公司总策划师</w:t>
      </w:r>
    </w:p>
    <w:p>
      <w:pPr>
        <w:spacing w:line="590" w:lineRule="exact"/>
        <w:jc w:val="center"/>
        <w:rPr>
          <w:rFonts w:eastAsia="方正楷体_GBK"/>
          <w:color w:val="000000"/>
          <w:szCs w:val="32"/>
        </w:rPr>
      </w:pPr>
    </w:p>
    <w:p>
      <w:pPr>
        <w:spacing w:line="590" w:lineRule="exact"/>
        <w:ind w:firstLine="640" w:firstLineChars="200"/>
        <w:rPr>
          <w:rFonts w:eastAsia="方正楷体_GBK"/>
          <w:color w:val="000000"/>
          <w:szCs w:val="32"/>
        </w:rPr>
      </w:pPr>
      <w:r>
        <w:rPr>
          <w:rFonts w:eastAsia="方正楷体_GBK"/>
          <w:color w:val="000000"/>
          <w:szCs w:val="32"/>
        </w:rPr>
        <w:t>一级专家</w:t>
      </w:r>
    </w:p>
    <w:p>
      <w:pPr>
        <w:spacing w:line="590" w:lineRule="exact"/>
        <w:ind w:firstLine="640" w:firstLineChars="200"/>
        <w:rPr>
          <w:rFonts w:ascii="方正仿宋_GBK" w:eastAsia="方正仿宋_GBK"/>
          <w:color w:val="000000"/>
          <w:szCs w:val="32"/>
        </w:rPr>
      </w:pPr>
      <w:r>
        <w:rPr>
          <w:rFonts w:ascii="方正仿宋_GBK" w:eastAsia="方正仿宋_GBK"/>
          <w:color w:val="000000"/>
          <w:szCs w:val="32"/>
        </w:rPr>
        <w:t>沈风雷  南通大学经管院培训中心主任</w:t>
      </w:r>
    </w:p>
    <w:p>
      <w:pPr>
        <w:spacing w:line="590" w:lineRule="exact"/>
        <w:ind w:firstLine="640" w:firstLineChars="200"/>
        <w:rPr>
          <w:rFonts w:ascii="方正仿宋_GBK" w:eastAsia="方正仿宋_GBK"/>
          <w:color w:val="000000"/>
          <w:szCs w:val="32"/>
        </w:rPr>
      </w:pPr>
      <w:r>
        <w:rPr>
          <w:rFonts w:ascii="方正仿宋_GBK" w:eastAsia="方正仿宋_GBK"/>
          <w:color w:val="000000"/>
          <w:szCs w:val="32"/>
        </w:rPr>
        <w:t>王  刚  连云港市海州区基石教育中心主任</w:t>
      </w:r>
    </w:p>
    <w:p>
      <w:pPr>
        <w:spacing w:line="590" w:lineRule="exact"/>
        <w:ind w:firstLine="640" w:firstLineChars="200"/>
        <w:rPr>
          <w:rFonts w:ascii="方正仿宋_GBK" w:eastAsia="方正仿宋_GBK"/>
          <w:color w:val="000000"/>
          <w:szCs w:val="32"/>
        </w:rPr>
      </w:pPr>
      <w:r>
        <w:rPr>
          <w:rFonts w:ascii="方正仿宋_GBK" w:eastAsia="方正仿宋_GBK"/>
          <w:color w:val="000000"/>
          <w:szCs w:val="32"/>
        </w:rPr>
        <w:t>张  芬  苏州市职业大学校地合作办副主任</w:t>
      </w:r>
    </w:p>
    <w:p>
      <w:pPr>
        <w:spacing w:line="590" w:lineRule="exact"/>
        <w:ind w:firstLine="640" w:firstLineChars="200"/>
        <w:rPr>
          <w:rFonts w:ascii="方正仿宋_GBK" w:eastAsia="方正仿宋_GBK"/>
          <w:color w:val="000000"/>
          <w:szCs w:val="32"/>
        </w:rPr>
      </w:pPr>
      <w:r>
        <w:rPr>
          <w:rFonts w:ascii="方正仿宋_GBK" w:eastAsia="方正仿宋_GBK"/>
          <w:color w:val="000000"/>
          <w:szCs w:val="32"/>
        </w:rPr>
        <w:t>查建宏  常州天宁经济开发区管委会副主任</w:t>
      </w:r>
    </w:p>
    <w:p>
      <w:pPr>
        <w:spacing w:line="590" w:lineRule="exact"/>
        <w:ind w:firstLine="640" w:firstLineChars="200"/>
        <w:rPr>
          <w:rFonts w:ascii="方正仿宋_GBK" w:eastAsia="方正仿宋_GBK"/>
          <w:color w:val="000000"/>
          <w:szCs w:val="32"/>
        </w:rPr>
      </w:pPr>
      <w:r>
        <w:rPr>
          <w:rFonts w:ascii="方正仿宋_GBK" w:eastAsia="方正仿宋_GBK"/>
          <w:color w:val="000000"/>
          <w:szCs w:val="32"/>
        </w:rPr>
        <w:t>俞晓峰  苏州市劳动就业管理服务中心主任</w:t>
      </w:r>
    </w:p>
    <w:p>
      <w:pPr>
        <w:spacing w:line="590" w:lineRule="exact"/>
        <w:ind w:firstLine="640" w:firstLineChars="200"/>
        <w:rPr>
          <w:rFonts w:ascii="方正仿宋_GBK" w:eastAsia="方正仿宋_GBK"/>
          <w:color w:val="000000"/>
          <w:szCs w:val="32"/>
        </w:rPr>
      </w:pPr>
      <w:r>
        <w:rPr>
          <w:rFonts w:ascii="方正仿宋_GBK" w:eastAsia="方正仿宋_GBK"/>
          <w:color w:val="000000"/>
          <w:szCs w:val="32"/>
        </w:rPr>
        <w:t>王  枫  徐州市创业工作指导中心副主任</w:t>
      </w:r>
    </w:p>
    <w:p>
      <w:pPr>
        <w:spacing w:line="590" w:lineRule="exact"/>
        <w:ind w:firstLine="640" w:firstLineChars="200"/>
        <w:rPr>
          <w:rFonts w:ascii="方正仿宋_GBK" w:eastAsia="方正仿宋_GBK"/>
          <w:color w:val="000000"/>
          <w:szCs w:val="32"/>
        </w:rPr>
      </w:pPr>
      <w:r>
        <w:rPr>
          <w:rFonts w:ascii="方正仿宋_GBK" w:eastAsia="方正仿宋_GBK"/>
          <w:color w:val="000000"/>
          <w:szCs w:val="32"/>
        </w:rPr>
        <w:t>董海林  中国矿业大学大学科技园有限责任公司总经理</w:t>
      </w:r>
    </w:p>
    <w:p>
      <w:pPr>
        <w:spacing w:line="590" w:lineRule="exact"/>
        <w:jc w:val="center"/>
        <w:rPr>
          <w:rFonts w:eastAsia="方正楷体_GBK"/>
          <w:color w:val="000000"/>
          <w:szCs w:val="32"/>
        </w:rPr>
      </w:pPr>
    </w:p>
    <w:p>
      <w:pPr>
        <w:spacing w:line="590" w:lineRule="exact"/>
        <w:ind w:firstLine="640" w:firstLineChars="200"/>
        <w:rPr>
          <w:rFonts w:eastAsia="方正楷体_GBK"/>
          <w:color w:val="000000"/>
          <w:szCs w:val="32"/>
        </w:rPr>
      </w:pPr>
      <w:r>
        <w:rPr>
          <w:rFonts w:eastAsia="方正楷体_GBK"/>
          <w:color w:val="000000"/>
          <w:szCs w:val="32"/>
        </w:rPr>
        <w:t>二级专家</w:t>
      </w:r>
    </w:p>
    <w:p>
      <w:pPr>
        <w:spacing w:line="590" w:lineRule="exact"/>
        <w:ind w:firstLine="640" w:firstLineChars="200"/>
        <w:rPr>
          <w:rFonts w:hint="eastAsia" w:ascii="方正仿宋_GBK" w:eastAsia="方正仿宋_GBK"/>
          <w:color w:val="000000"/>
          <w:szCs w:val="32"/>
        </w:rPr>
      </w:pPr>
      <w:r>
        <w:rPr>
          <w:rFonts w:hint="eastAsia" w:ascii="方正仿宋_GBK" w:eastAsia="方正仿宋_GBK"/>
          <w:color w:val="000000"/>
          <w:szCs w:val="32"/>
        </w:rPr>
        <w:t>肖  辉  江苏海洋大学创新创业学院办公室主任</w:t>
      </w:r>
      <w:bookmarkStart w:id="0" w:name="_GoBack"/>
      <w:bookmarkEnd w:id="0"/>
    </w:p>
    <w:p>
      <w:pPr>
        <w:spacing w:line="590" w:lineRule="exact"/>
        <w:ind w:firstLine="640" w:firstLineChars="200"/>
        <w:rPr>
          <w:rFonts w:hint="eastAsia" w:ascii="方正仿宋_GBK" w:eastAsia="方正仿宋_GBK"/>
          <w:color w:val="000000"/>
          <w:spacing w:val="-20"/>
          <w:w w:val="90"/>
          <w:szCs w:val="32"/>
        </w:rPr>
      </w:pPr>
      <w:r>
        <w:rPr>
          <w:rFonts w:hint="eastAsia" w:ascii="方正仿宋_GBK" w:eastAsia="方正仿宋_GBK"/>
          <w:color w:val="000000"/>
          <w:szCs w:val="32"/>
        </w:rPr>
        <w:t xml:space="preserve">李义良  </w:t>
      </w:r>
      <w:r>
        <w:rPr>
          <w:rFonts w:hint="eastAsia" w:ascii="方正仿宋_GBK" w:eastAsia="方正仿宋_GBK"/>
          <w:color w:val="000000"/>
          <w:spacing w:val="-20"/>
          <w:w w:val="90"/>
          <w:szCs w:val="32"/>
        </w:rPr>
        <w:t>江苏海洋大学学术期刊社（大学生村官研究所）社长（所长）</w:t>
      </w:r>
    </w:p>
    <w:p>
      <w:pPr>
        <w:spacing w:line="590" w:lineRule="exact"/>
        <w:ind w:firstLine="640" w:firstLineChars="200"/>
        <w:rPr>
          <w:rFonts w:hint="eastAsia" w:ascii="方正仿宋_GBK" w:eastAsia="方正仿宋_GBK"/>
          <w:color w:val="000000"/>
          <w:szCs w:val="32"/>
        </w:rPr>
      </w:pPr>
      <w:r>
        <w:rPr>
          <w:rFonts w:hint="eastAsia" w:ascii="方正仿宋_GBK" w:eastAsia="方正仿宋_GBK"/>
          <w:color w:val="000000"/>
          <w:szCs w:val="32"/>
        </w:rPr>
        <w:t>董跃进  盐城工学院盐城市低碳技术学会理事长</w:t>
      </w:r>
    </w:p>
    <w:p>
      <w:pPr>
        <w:spacing w:line="590" w:lineRule="exact"/>
        <w:ind w:firstLine="640" w:firstLineChars="200"/>
        <w:rPr>
          <w:rFonts w:hint="eastAsia" w:ascii="方正仿宋_GBK" w:eastAsia="方正仿宋_GBK"/>
          <w:color w:val="000000"/>
          <w:szCs w:val="32"/>
        </w:rPr>
      </w:pPr>
      <w:r>
        <w:rPr>
          <w:rFonts w:hint="eastAsia" w:ascii="方正仿宋_GBK" w:eastAsia="方正仿宋_GBK"/>
          <w:color w:val="000000"/>
          <w:szCs w:val="32"/>
        </w:rPr>
        <w:t>季光明  泰州市劳动就业管理中心副主任</w:t>
      </w:r>
    </w:p>
    <w:p>
      <w:pPr>
        <w:spacing w:line="590" w:lineRule="exact"/>
        <w:ind w:firstLine="640" w:firstLineChars="200"/>
        <w:rPr>
          <w:rFonts w:hint="eastAsia" w:ascii="方正仿宋_GBK" w:eastAsia="方正仿宋_GBK"/>
          <w:color w:val="000000"/>
          <w:szCs w:val="32"/>
        </w:rPr>
      </w:pPr>
      <w:r>
        <w:rPr>
          <w:rFonts w:hint="eastAsia" w:ascii="方正仿宋_GBK" w:eastAsia="方正仿宋_GBK"/>
          <w:color w:val="000000"/>
          <w:szCs w:val="32"/>
        </w:rPr>
        <w:t>缪郁静  苏州市劳动就业管理服务中心副主任</w:t>
      </w:r>
    </w:p>
    <w:p>
      <w:pPr>
        <w:spacing w:line="590" w:lineRule="exact"/>
        <w:ind w:firstLine="640" w:firstLineChars="200"/>
        <w:rPr>
          <w:rFonts w:hint="eastAsia" w:ascii="方正仿宋_GBK" w:eastAsia="方正仿宋_GBK"/>
          <w:color w:val="000000"/>
          <w:szCs w:val="32"/>
        </w:rPr>
      </w:pPr>
      <w:r>
        <w:rPr>
          <w:rFonts w:hint="eastAsia" w:ascii="方正仿宋_GBK" w:eastAsia="方正仿宋_GBK"/>
          <w:color w:val="000000"/>
          <w:szCs w:val="32"/>
        </w:rPr>
        <w:t>盛江华  苏州市劳动就业管理服务中心科长</w:t>
      </w:r>
    </w:p>
    <w:p>
      <w:pPr>
        <w:spacing w:line="590" w:lineRule="exact"/>
        <w:ind w:firstLine="640" w:firstLineChars="200"/>
        <w:rPr>
          <w:rFonts w:hint="eastAsia" w:ascii="方正仿宋_GBK" w:eastAsia="方正仿宋_GBK"/>
          <w:color w:val="000000"/>
          <w:szCs w:val="32"/>
        </w:rPr>
      </w:pPr>
      <w:r>
        <w:rPr>
          <w:rFonts w:hint="eastAsia" w:ascii="方正仿宋_GBK" w:eastAsia="方正仿宋_GBK"/>
          <w:color w:val="000000"/>
          <w:szCs w:val="32"/>
        </w:rPr>
        <w:t>王  飞  苏州市劳动就业管理服务中心科长</w:t>
      </w:r>
    </w:p>
    <w:p>
      <w:pPr>
        <w:spacing w:line="590" w:lineRule="exact"/>
        <w:ind w:firstLine="640" w:firstLineChars="200"/>
        <w:rPr>
          <w:rFonts w:hint="eastAsia" w:ascii="方正仿宋_GBK" w:eastAsia="方正仿宋_GBK"/>
          <w:color w:val="000000"/>
          <w:szCs w:val="32"/>
        </w:rPr>
      </w:pPr>
      <w:r>
        <w:rPr>
          <w:rFonts w:hint="eastAsia" w:ascii="方正仿宋_GBK" w:eastAsia="方正仿宋_GBK"/>
          <w:color w:val="000000"/>
          <w:szCs w:val="32"/>
        </w:rPr>
        <w:t>李伟清  常州市劳动就业管理中心副科长</w:t>
      </w:r>
    </w:p>
    <w:p>
      <w:pPr>
        <w:spacing w:line="590" w:lineRule="exact"/>
        <w:ind w:firstLine="640" w:firstLineChars="200"/>
        <w:rPr>
          <w:rFonts w:hint="eastAsia" w:ascii="方正仿宋_GBK" w:eastAsia="方正仿宋_GBK"/>
          <w:color w:val="000000"/>
          <w:szCs w:val="32"/>
        </w:rPr>
      </w:pPr>
      <w:r>
        <w:rPr>
          <w:rFonts w:hint="eastAsia" w:ascii="方正仿宋_GBK" w:eastAsia="方正仿宋_GBK"/>
          <w:color w:val="000000"/>
          <w:szCs w:val="32"/>
        </w:rPr>
        <w:t>蒋红星  连云港市就业训练中心主任</w:t>
      </w:r>
    </w:p>
    <w:p>
      <w:pPr>
        <w:spacing w:line="590" w:lineRule="exact"/>
        <w:ind w:firstLine="640" w:firstLineChars="200"/>
        <w:rPr>
          <w:rFonts w:hint="eastAsia" w:ascii="方正仿宋_GBK" w:eastAsia="方正仿宋_GBK"/>
          <w:color w:val="000000"/>
          <w:szCs w:val="32"/>
        </w:rPr>
      </w:pPr>
      <w:r>
        <w:rPr>
          <w:rFonts w:hint="eastAsia" w:ascii="方正仿宋_GBK" w:eastAsia="方正仿宋_GBK"/>
          <w:color w:val="000000"/>
          <w:szCs w:val="32"/>
        </w:rPr>
        <w:t>张荣华  沭阳文化创意产业园总经理</w:t>
      </w:r>
    </w:p>
    <w:p>
      <w:pPr>
        <w:spacing w:line="590" w:lineRule="exact"/>
        <w:ind w:firstLine="640" w:firstLineChars="200"/>
        <w:rPr>
          <w:rFonts w:hint="eastAsia" w:ascii="方正仿宋_GBK" w:eastAsia="方正仿宋_GBK"/>
          <w:color w:val="000000"/>
          <w:szCs w:val="32"/>
        </w:rPr>
      </w:pPr>
      <w:r>
        <w:rPr>
          <w:rFonts w:hint="eastAsia" w:ascii="方正仿宋_GBK" w:eastAsia="方正仿宋_GBK"/>
          <w:color w:val="000000"/>
          <w:szCs w:val="32"/>
        </w:rPr>
        <w:t>倪加祥  扬中西来桥镇成人教育中心校书记、校长</w:t>
      </w:r>
    </w:p>
    <w:p>
      <w:pPr>
        <w:spacing w:line="590" w:lineRule="exact"/>
        <w:ind w:firstLine="640" w:firstLineChars="200"/>
        <w:rPr>
          <w:rFonts w:hint="eastAsia" w:ascii="方正仿宋_GBK" w:eastAsia="方正仿宋_GBK"/>
          <w:color w:val="000000"/>
          <w:szCs w:val="32"/>
        </w:rPr>
      </w:pPr>
      <w:r>
        <w:rPr>
          <w:rFonts w:hint="eastAsia" w:ascii="方正仿宋_GBK" w:eastAsia="方正仿宋_GBK"/>
          <w:color w:val="000000"/>
          <w:szCs w:val="32"/>
        </w:rPr>
        <w:t>吴亚平  丹徒区谷阳镇成人教育中心校校长</w:t>
      </w:r>
    </w:p>
    <w:p>
      <w:pPr>
        <w:spacing w:line="590" w:lineRule="exact"/>
        <w:jc w:val="center"/>
        <w:rPr>
          <w:color w:val="000000"/>
          <w:szCs w:val="32"/>
        </w:rPr>
      </w:pPr>
    </w:p>
    <w:p>
      <w:pPr>
        <w:spacing w:line="590" w:lineRule="exact"/>
        <w:jc w:val="center"/>
        <w:rPr>
          <w:rFonts w:eastAsia="方正黑体_GBK"/>
          <w:color w:val="000000"/>
          <w:szCs w:val="32"/>
        </w:rPr>
      </w:pPr>
      <w:r>
        <w:rPr>
          <w:rFonts w:eastAsia="方正黑体_GBK"/>
          <w:color w:val="000000"/>
          <w:szCs w:val="32"/>
        </w:rPr>
        <w:t>培训辅导类（34人）</w:t>
      </w:r>
    </w:p>
    <w:p>
      <w:pPr>
        <w:spacing w:line="590" w:lineRule="exact"/>
        <w:ind w:firstLine="640" w:firstLineChars="200"/>
        <w:rPr>
          <w:rFonts w:eastAsia="方正楷体_GBK"/>
          <w:color w:val="000000"/>
          <w:szCs w:val="32"/>
        </w:rPr>
      </w:pPr>
      <w:r>
        <w:rPr>
          <w:rFonts w:eastAsia="方正楷体_GBK"/>
          <w:color w:val="000000"/>
          <w:szCs w:val="32"/>
        </w:rPr>
        <w:t>首席专家</w:t>
      </w:r>
    </w:p>
    <w:p>
      <w:pPr>
        <w:spacing w:line="590" w:lineRule="exact"/>
        <w:ind w:firstLine="640" w:firstLineChars="200"/>
        <w:jc w:val="left"/>
        <w:rPr>
          <w:rFonts w:hint="eastAsia" w:ascii="方正仿宋_GBK" w:eastAsia="方正仿宋_GBK"/>
          <w:color w:val="000000"/>
          <w:szCs w:val="32"/>
        </w:rPr>
      </w:pPr>
      <w:r>
        <w:rPr>
          <w:rFonts w:hint="eastAsia" w:ascii="方正仿宋_GBK" w:eastAsia="方正仿宋_GBK"/>
          <w:color w:val="000000"/>
          <w:szCs w:val="32"/>
        </w:rPr>
        <w:t>王建霞  南京市思齐职业培训学校校长</w:t>
      </w:r>
    </w:p>
    <w:p>
      <w:pPr>
        <w:spacing w:line="590" w:lineRule="exact"/>
        <w:ind w:firstLine="640" w:firstLineChars="200"/>
        <w:jc w:val="left"/>
        <w:rPr>
          <w:rFonts w:hint="eastAsia" w:ascii="方正仿宋_GBK" w:eastAsia="方正仿宋_GBK"/>
          <w:color w:val="000000"/>
          <w:szCs w:val="32"/>
        </w:rPr>
      </w:pPr>
      <w:r>
        <w:rPr>
          <w:rFonts w:hint="eastAsia" w:ascii="方正仿宋_GBK" w:eastAsia="方正仿宋_GBK"/>
          <w:color w:val="000000"/>
          <w:szCs w:val="32"/>
        </w:rPr>
        <w:t>白莲玉  南京市浦口区育仕创业职业培训学校校长</w:t>
      </w:r>
    </w:p>
    <w:p>
      <w:pPr>
        <w:spacing w:line="590" w:lineRule="exact"/>
        <w:ind w:firstLine="640" w:firstLineChars="200"/>
        <w:jc w:val="left"/>
        <w:rPr>
          <w:rFonts w:hint="eastAsia" w:ascii="方正仿宋_GBK" w:eastAsia="方正仿宋_GBK"/>
          <w:color w:val="000000"/>
          <w:szCs w:val="32"/>
        </w:rPr>
      </w:pPr>
      <w:r>
        <w:rPr>
          <w:rFonts w:hint="eastAsia" w:ascii="方正仿宋_GBK" w:eastAsia="方正仿宋_GBK"/>
          <w:color w:val="000000"/>
          <w:szCs w:val="32"/>
        </w:rPr>
        <w:t>姜智全  南通市通州区招生办公室主任</w:t>
      </w:r>
    </w:p>
    <w:p>
      <w:pPr>
        <w:spacing w:line="590" w:lineRule="exact"/>
        <w:ind w:firstLine="640" w:firstLineChars="200"/>
        <w:jc w:val="left"/>
        <w:rPr>
          <w:color w:val="000000"/>
          <w:szCs w:val="32"/>
        </w:rPr>
      </w:pPr>
    </w:p>
    <w:p>
      <w:pPr>
        <w:spacing w:line="590" w:lineRule="exact"/>
        <w:ind w:firstLine="640" w:firstLineChars="200"/>
        <w:rPr>
          <w:rFonts w:eastAsia="方正楷体_GBK"/>
          <w:color w:val="000000"/>
          <w:szCs w:val="32"/>
        </w:rPr>
      </w:pPr>
      <w:r>
        <w:rPr>
          <w:rFonts w:eastAsia="方正楷体_GBK"/>
          <w:color w:val="000000"/>
          <w:szCs w:val="32"/>
        </w:rPr>
        <w:t>一级专家</w:t>
      </w:r>
    </w:p>
    <w:p>
      <w:pPr>
        <w:spacing w:line="590" w:lineRule="exact"/>
        <w:ind w:firstLine="648"/>
        <w:jc w:val="left"/>
        <w:rPr>
          <w:rFonts w:hint="eastAsia" w:ascii="方正仿宋_GBK" w:eastAsia="方正仿宋_GBK"/>
          <w:color w:val="000000"/>
          <w:szCs w:val="32"/>
        </w:rPr>
      </w:pPr>
      <w:r>
        <w:rPr>
          <w:rFonts w:hint="eastAsia" w:ascii="方正仿宋_GBK" w:eastAsia="方正仿宋_GBK"/>
          <w:color w:val="000000"/>
          <w:szCs w:val="32"/>
        </w:rPr>
        <w:t>周淑敏  淮安市职业培训中心（创业指导中心）科长</w:t>
      </w:r>
    </w:p>
    <w:p>
      <w:pPr>
        <w:spacing w:line="590" w:lineRule="exact"/>
        <w:ind w:firstLine="648"/>
        <w:jc w:val="left"/>
        <w:rPr>
          <w:rFonts w:hint="eastAsia" w:ascii="方正仿宋_GBK" w:eastAsia="方正仿宋_GBK"/>
          <w:color w:val="000000"/>
          <w:szCs w:val="32"/>
        </w:rPr>
      </w:pPr>
      <w:r>
        <w:rPr>
          <w:rFonts w:hint="eastAsia" w:ascii="方正仿宋_GBK" w:eastAsia="方正仿宋_GBK"/>
          <w:color w:val="000000"/>
          <w:szCs w:val="32"/>
        </w:rPr>
        <w:t>陈莉华  无锡方圆景观有限公司董事长</w:t>
      </w:r>
    </w:p>
    <w:p>
      <w:pPr>
        <w:spacing w:line="590" w:lineRule="exact"/>
        <w:ind w:firstLine="648"/>
        <w:jc w:val="left"/>
        <w:rPr>
          <w:rFonts w:hint="eastAsia" w:ascii="方正仿宋_GBK" w:eastAsia="方正仿宋_GBK"/>
          <w:color w:val="000000"/>
          <w:szCs w:val="32"/>
        </w:rPr>
      </w:pPr>
      <w:r>
        <w:rPr>
          <w:rFonts w:hint="eastAsia" w:ascii="方正仿宋_GBK" w:eastAsia="方正仿宋_GBK"/>
          <w:color w:val="000000"/>
          <w:szCs w:val="32"/>
        </w:rPr>
        <w:t>韦有爽  连云港市生态环境局机关纪委书记</w:t>
      </w:r>
    </w:p>
    <w:p>
      <w:pPr>
        <w:spacing w:line="590" w:lineRule="exact"/>
        <w:ind w:firstLine="648"/>
        <w:jc w:val="left"/>
        <w:rPr>
          <w:rFonts w:hint="eastAsia" w:ascii="方正仿宋_GBK" w:eastAsia="方正仿宋_GBK"/>
          <w:color w:val="000000"/>
          <w:szCs w:val="32"/>
        </w:rPr>
      </w:pPr>
      <w:r>
        <w:rPr>
          <w:rFonts w:hint="eastAsia" w:ascii="方正仿宋_GBK" w:eastAsia="方正仿宋_GBK"/>
          <w:color w:val="000000"/>
          <w:szCs w:val="32"/>
        </w:rPr>
        <w:t>王  萍  江苏省大丰中等专业学校教师</w:t>
      </w:r>
    </w:p>
    <w:p>
      <w:pPr>
        <w:spacing w:line="590" w:lineRule="exact"/>
        <w:ind w:firstLine="648"/>
        <w:jc w:val="left"/>
        <w:rPr>
          <w:rFonts w:hint="eastAsia" w:ascii="方正仿宋_GBK" w:eastAsia="方正仿宋_GBK"/>
          <w:color w:val="000000"/>
          <w:szCs w:val="32"/>
        </w:rPr>
      </w:pPr>
      <w:r>
        <w:rPr>
          <w:rFonts w:hint="eastAsia" w:ascii="方正仿宋_GBK" w:eastAsia="方正仿宋_GBK"/>
          <w:color w:val="000000"/>
          <w:szCs w:val="32"/>
        </w:rPr>
        <w:t>束妍敏  苏州市劳动就业管理服务中心副科长</w:t>
      </w:r>
    </w:p>
    <w:p>
      <w:pPr>
        <w:spacing w:line="590" w:lineRule="exact"/>
        <w:ind w:firstLine="648"/>
        <w:jc w:val="left"/>
        <w:rPr>
          <w:rFonts w:hint="eastAsia" w:ascii="方正仿宋_GBK" w:eastAsia="方正仿宋_GBK"/>
          <w:color w:val="000000"/>
          <w:szCs w:val="32"/>
        </w:rPr>
      </w:pPr>
      <w:r>
        <w:rPr>
          <w:rFonts w:hint="eastAsia" w:ascii="方正仿宋_GBK" w:eastAsia="方正仿宋_GBK"/>
          <w:color w:val="000000"/>
          <w:szCs w:val="32"/>
        </w:rPr>
        <w:t>张正彦  扬州市青年创业就业服务中心有限公司总经理</w:t>
      </w:r>
    </w:p>
    <w:p>
      <w:pPr>
        <w:spacing w:line="590" w:lineRule="exact"/>
        <w:ind w:firstLine="648"/>
        <w:jc w:val="left"/>
        <w:rPr>
          <w:rFonts w:hint="eastAsia" w:ascii="方正仿宋_GBK" w:eastAsia="方正仿宋_GBK"/>
          <w:color w:val="000000"/>
          <w:szCs w:val="32"/>
        </w:rPr>
      </w:pPr>
      <w:r>
        <w:rPr>
          <w:rFonts w:hint="eastAsia" w:ascii="方正仿宋_GBK" w:eastAsia="方正仿宋_GBK"/>
          <w:color w:val="000000"/>
          <w:szCs w:val="32"/>
        </w:rPr>
        <w:t>张  筠  南通职业大学教师</w:t>
      </w:r>
    </w:p>
    <w:p>
      <w:pPr>
        <w:spacing w:line="590" w:lineRule="exact"/>
        <w:ind w:firstLine="648"/>
        <w:jc w:val="left"/>
        <w:rPr>
          <w:rFonts w:hint="eastAsia" w:ascii="方正仿宋_GBK" w:eastAsia="方正仿宋_GBK"/>
          <w:color w:val="000000"/>
          <w:szCs w:val="32"/>
        </w:rPr>
      </w:pPr>
      <w:r>
        <w:rPr>
          <w:rFonts w:hint="eastAsia" w:ascii="方正仿宋_GBK" w:eastAsia="方正仿宋_GBK"/>
          <w:color w:val="000000"/>
          <w:szCs w:val="32"/>
        </w:rPr>
        <w:t>徐  芬  无锡开放大学教师</w:t>
      </w:r>
    </w:p>
    <w:p>
      <w:pPr>
        <w:spacing w:line="590" w:lineRule="exact"/>
        <w:ind w:firstLine="648"/>
        <w:jc w:val="left"/>
        <w:rPr>
          <w:rFonts w:hint="eastAsia" w:ascii="方正仿宋_GBK" w:eastAsia="方正仿宋_GBK"/>
          <w:color w:val="000000"/>
          <w:szCs w:val="32"/>
        </w:rPr>
      </w:pPr>
      <w:r>
        <w:rPr>
          <w:rFonts w:hint="eastAsia" w:ascii="方正仿宋_GBK" w:eastAsia="方正仿宋_GBK"/>
          <w:color w:val="000000"/>
          <w:szCs w:val="32"/>
        </w:rPr>
        <w:t>吴见平  江苏科技大学教授</w:t>
      </w:r>
    </w:p>
    <w:p>
      <w:pPr>
        <w:spacing w:line="590" w:lineRule="exact"/>
        <w:ind w:firstLine="648"/>
        <w:jc w:val="left"/>
        <w:rPr>
          <w:rFonts w:hint="eastAsia" w:ascii="方正仿宋_GBK" w:eastAsia="方正仿宋_GBK"/>
          <w:color w:val="000000"/>
          <w:szCs w:val="32"/>
        </w:rPr>
      </w:pPr>
      <w:r>
        <w:rPr>
          <w:rFonts w:hint="eastAsia" w:ascii="方正仿宋_GBK" w:eastAsia="方正仿宋_GBK"/>
          <w:color w:val="000000"/>
          <w:szCs w:val="32"/>
        </w:rPr>
        <w:t>郭宜勇  淮海技师学院培训处支部书记、副处长</w:t>
      </w:r>
    </w:p>
    <w:p>
      <w:pPr>
        <w:spacing w:line="590" w:lineRule="exact"/>
        <w:jc w:val="center"/>
        <w:rPr>
          <w:color w:val="000000"/>
          <w:szCs w:val="32"/>
        </w:rPr>
      </w:pPr>
    </w:p>
    <w:p>
      <w:pPr>
        <w:spacing w:line="590" w:lineRule="exact"/>
        <w:ind w:firstLine="640" w:firstLineChars="200"/>
        <w:rPr>
          <w:rFonts w:eastAsia="方正楷体_GBK"/>
          <w:color w:val="000000"/>
          <w:szCs w:val="32"/>
        </w:rPr>
      </w:pPr>
      <w:r>
        <w:rPr>
          <w:rFonts w:eastAsia="方正楷体_GBK"/>
          <w:color w:val="000000"/>
          <w:szCs w:val="32"/>
        </w:rPr>
        <w:t>二级专家</w:t>
      </w:r>
    </w:p>
    <w:p>
      <w:pPr>
        <w:spacing w:line="590" w:lineRule="exact"/>
        <w:jc w:val="left"/>
        <w:rPr>
          <w:rFonts w:hint="eastAsia" w:ascii="方正仿宋_GBK" w:eastAsia="方正仿宋_GBK"/>
          <w:color w:val="000000"/>
          <w:w w:val="90"/>
          <w:szCs w:val="32"/>
        </w:rPr>
      </w:pPr>
      <w:r>
        <w:rPr>
          <w:rFonts w:eastAsia="方正楷体_GBK"/>
          <w:color w:val="000000"/>
          <w:szCs w:val="32"/>
        </w:rPr>
        <w:t xml:space="preserve">    </w:t>
      </w:r>
      <w:r>
        <w:rPr>
          <w:rFonts w:hint="eastAsia" w:ascii="方正仿宋_GBK" w:eastAsia="方正仿宋_GBK"/>
          <w:color w:val="000000"/>
          <w:szCs w:val="32"/>
        </w:rPr>
        <w:t>徐  骏</w:t>
      </w:r>
      <w:r>
        <w:rPr>
          <w:rFonts w:hint="eastAsia" w:ascii="方正仿宋_GBK" w:eastAsia="方正仿宋_GBK"/>
          <w:color w:val="000000"/>
          <w:szCs w:val="32"/>
        </w:rPr>
        <w:tab/>
      </w:r>
      <w:r>
        <w:rPr>
          <w:rFonts w:hint="eastAsia" w:ascii="方正仿宋_GBK" w:eastAsia="方正仿宋_GBK"/>
          <w:color w:val="000000"/>
          <w:szCs w:val="32"/>
        </w:rPr>
        <w:t xml:space="preserve">  </w:t>
      </w:r>
      <w:r>
        <w:rPr>
          <w:rFonts w:hint="eastAsia" w:ascii="方正仿宋_GBK" w:eastAsia="方正仿宋_GBK"/>
          <w:color w:val="000000"/>
          <w:w w:val="90"/>
          <w:szCs w:val="32"/>
        </w:rPr>
        <w:t>无锡市高技能人才公共实训服务中心办公室工作人员</w:t>
      </w:r>
    </w:p>
    <w:p>
      <w:pPr>
        <w:spacing w:line="590" w:lineRule="exact"/>
        <w:ind w:firstLine="640" w:firstLineChars="200"/>
        <w:jc w:val="left"/>
        <w:rPr>
          <w:rFonts w:hint="eastAsia" w:ascii="方正仿宋_GBK" w:eastAsia="方正仿宋_GBK"/>
          <w:color w:val="000000"/>
          <w:szCs w:val="32"/>
        </w:rPr>
      </w:pPr>
      <w:r>
        <w:rPr>
          <w:rFonts w:hint="eastAsia" w:ascii="方正仿宋_GBK" w:eastAsia="方正仿宋_GBK"/>
          <w:color w:val="000000"/>
          <w:szCs w:val="32"/>
        </w:rPr>
        <w:t>李慧婷</w:t>
      </w:r>
      <w:r>
        <w:rPr>
          <w:rFonts w:hint="eastAsia" w:ascii="方正仿宋_GBK" w:eastAsia="方正仿宋_GBK"/>
          <w:color w:val="000000"/>
          <w:szCs w:val="32"/>
        </w:rPr>
        <w:tab/>
      </w:r>
      <w:r>
        <w:rPr>
          <w:rFonts w:hint="eastAsia" w:ascii="方正仿宋_GBK" w:eastAsia="方正仿宋_GBK"/>
          <w:color w:val="000000"/>
          <w:szCs w:val="32"/>
        </w:rPr>
        <w:t xml:space="preserve">  淮安市创业指导中心副科长</w:t>
      </w:r>
    </w:p>
    <w:p>
      <w:pPr>
        <w:spacing w:line="590" w:lineRule="exact"/>
        <w:ind w:firstLine="640" w:firstLineChars="200"/>
        <w:jc w:val="left"/>
        <w:rPr>
          <w:rFonts w:hint="eastAsia" w:ascii="方正仿宋_GBK" w:eastAsia="方正仿宋_GBK"/>
          <w:color w:val="000000"/>
          <w:szCs w:val="32"/>
        </w:rPr>
      </w:pPr>
      <w:r>
        <w:rPr>
          <w:rFonts w:hint="eastAsia" w:ascii="方正仿宋_GBK" w:eastAsia="方正仿宋_GBK"/>
          <w:color w:val="000000"/>
          <w:szCs w:val="32"/>
        </w:rPr>
        <w:t>王  瑾</w:t>
      </w:r>
      <w:r>
        <w:rPr>
          <w:rFonts w:hint="eastAsia" w:ascii="方正仿宋_GBK" w:eastAsia="方正仿宋_GBK"/>
          <w:color w:val="000000"/>
          <w:szCs w:val="32"/>
        </w:rPr>
        <w:tab/>
      </w:r>
      <w:r>
        <w:rPr>
          <w:rFonts w:hint="eastAsia" w:ascii="方正仿宋_GBK" w:eastAsia="方正仿宋_GBK"/>
          <w:color w:val="000000"/>
          <w:szCs w:val="32"/>
        </w:rPr>
        <w:t xml:space="preserve">  盐城工学院副教授</w:t>
      </w:r>
    </w:p>
    <w:p>
      <w:pPr>
        <w:spacing w:line="590" w:lineRule="exact"/>
        <w:ind w:firstLine="640" w:firstLineChars="200"/>
        <w:jc w:val="left"/>
        <w:rPr>
          <w:rFonts w:hint="eastAsia" w:ascii="方正仿宋_GBK" w:eastAsia="方正仿宋_GBK"/>
          <w:color w:val="000000"/>
          <w:w w:val="85"/>
          <w:szCs w:val="32"/>
        </w:rPr>
      </w:pPr>
      <w:r>
        <w:rPr>
          <w:rFonts w:hint="eastAsia" w:ascii="方正仿宋_GBK" w:eastAsia="方正仿宋_GBK"/>
          <w:color w:val="000000"/>
          <w:szCs w:val="32"/>
        </w:rPr>
        <w:t>颜正英</w:t>
      </w:r>
      <w:r>
        <w:rPr>
          <w:rFonts w:hint="eastAsia" w:ascii="方正仿宋_GBK" w:eastAsia="方正仿宋_GBK"/>
          <w:color w:val="000000"/>
          <w:szCs w:val="32"/>
        </w:rPr>
        <w:tab/>
      </w:r>
      <w:r>
        <w:rPr>
          <w:rFonts w:hint="eastAsia" w:ascii="方正仿宋_GBK" w:eastAsia="方正仿宋_GBK"/>
          <w:color w:val="000000"/>
          <w:szCs w:val="32"/>
        </w:rPr>
        <w:t xml:space="preserve">  </w:t>
      </w:r>
      <w:r>
        <w:rPr>
          <w:rFonts w:hint="eastAsia" w:ascii="方正仿宋_GBK" w:eastAsia="方正仿宋_GBK"/>
          <w:color w:val="000000"/>
          <w:w w:val="85"/>
          <w:szCs w:val="32"/>
        </w:rPr>
        <w:t>扬州工业职业技术学院创新创业学院副院长（主持工作）</w:t>
      </w:r>
    </w:p>
    <w:p>
      <w:pPr>
        <w:spacing w:line="590" w:lineRule="exact"/>
        <w:ind w:firstLine="640" w:firstLineChars="200"/>
        <w:jc w:val="left"/>
        <w:rPr>
          <w:rFonts w:hint="eastAsia" w:ascii="方正仿宋_GBK" w:eastAsia="方正仿宋_GBK"/>
          <w:color w:val="000000"/>
          <w:szCs w:val="32"/>
        </w:rPr>
      </w:pPr>
      <w:r>
        <w:rPr>
          <w:rFonts w:hint="eastAsia" w:ascii="方正仿宋_GBK" w:eastAsia="方正仿宋_GBK"/>
          <w:color w:val="000000"/>
          <w:szCs w:val="32"/>
        </w:rPr>
        <w:t>徐宏桂</w:t>
      </w:r>
      <w:r>
        <w:rPr>
          <w:rFonts w:hint="eastAsia" w:ascii="方正仿宋_GBK" w:eastAsia="方正仿宋_GBK"/>
          <w:color w:val="000000"/>
          <w:szCs w:val="32"/>
        </w:rPr>
        <w:tab/>
      </w:r>
      <w:r>
        <w:rPr>
          <w:rFonts w:hint="eastAsia" w:ascii="方正仿宋_GBK" w:eastAsia="方正仿宋_GBK"/>
          <w:color w:val="000000"/>
          <w:szCs w:val="32"/>
        </w:rPr>
        <w:t xml:space="preserve">  盐城工业职业技术学院副处级调研员</w:t>
      </w:r>
    </w:p>
    <w:p>
      <w:pPr>
        <w:spacing w:line="590" w:lineRule="exact"/>
        <w:ind w:firstLine="640" w:firstLineChars="200"/>
        <w:jc w:val="left"/>
        <w:rPr>
          <w:rFonts w:hint="eastAsia" w:ascii="方正仿宋_GBK" w:eastAsia="方正仿宋_GBK"/>
          <w:color w:val="000000"/>
          <w:szCs w:val="32"/>
        </w:rPr>
      </w:pPr>
      <w:r>
        <w:rPr>
          <w:rFonts w:hint="eastAsia" w:ascii="方正仿宋_GBK" w:eastAsia="方正仿宋_GBK"/>
          <w:color w:val="000000"/>
          <w:szCs w:val="32"/>
        </w:rPr>
        <w:t>张鸣峰</w:t>
      </w:r>
      <w:r>
        <w:rPr>
          <w:rFonts w:hint="eastAsia" w:ascii="方正仿宋_GBK" w:eastAsia="方正仿宋_GBK"/>
          <w:color w:val="000000"/>
          <w:szCs w:val="32"/>
        </w:rPr>
        <w:tab/>
      </w:r>
      <w:r>
        <w:rPr>
          <w:rFonts w:hint="eastAsia" w:ascii="方正仿宋_GBK" w:eastAsia="方正仿宋_GBK"/>
          <w:color w:val="000000"/>
          <w:szCs w:val="32"/>
        </w:rPr>
        <w:t xml:space="preserve">  江苏农林职业技术学院乡村振兴研究中心主任</w:t>
      </w:r>
    </w:p>
    <w:p>
      <w:pPr>
        <w:spacing w:line="590" w:lineRule="exact"/>
        <w:ind w:firstLine="640" w:firstLineChars="200"/>
        <w:jc w:val="left"/>
        <w:rPr>
          <w:rFonts w:hint="eastAsia" w:ascii="方正仿宋_GBK" w:eastAsia="方正仿宋_GBK"/>
          <w:color w:val="000000"/>
          <w:szCs w:val="32"/>
        </w:rPr>
      </w:pPr>
      <w:r>
        <w:rPr>
          <w:rFonts w:hint="eastAsia" w:ascii="方正仿宋_GBK" w:eastAsia="方正仿宋_GBK"/>
          <w:color w:val="000000"/>
          <w:szCs w:val="32"/>
        </w:rPr>
        <w:t>王  鹏</w:t>
      </w:r>
      <w:r>
        <w:rPr>
          <w:rFonts w:hint="eastAsia" w:ascii="方正仿宋_GBK" w:eastAsia="方正仿宋_GBK"/>
          <w:color w:val="000000"/>
          <w:szCs w:val="32"/>
        </w:rPr>
        <w:tab/>
      </w:r>
      <w:r>
        <w:rPr>
          <w:rFonts w:hint="eastAsia" w:ascii="方正仿宋_GBK" w:eastAsia="方正仿宋_GBK"/>
          <w:color w:val="000000"/>
          <w:szCs w:val="32"/>
        </w:rPr>
        <w:t xml:space="preserve">  江苏金羿先磁新材料科技有限公司董事长</w:t>
      </w:r>
    </w:p>
    <w:p>
      <w:pPr>
        <w:spacing w:line="590" w:lineRule="exact"/>
        <w:ind w:firstLine="640" w:firstLineChars="200"/>
        <w:jc w:val="left"/>
        <w:rPr>
          <w:rFonts w:hint="eastAsia" w:ascii="方正仿宋_GBK" w:eastAsia="方正仿宋_GBK"/>
          <w:color w:val="000000"/>
          <w:szCs w:val="32"/>
        </w:rPr>
      </w:pPr>
      <w:r>
        <w:rPr>
          <w:rFonts w:hint="eastAsia" w:ascii="方正仿宋_GBK" w:eastAsia="方正仿宋_GBK"/>
          <w:color w:val="000000"/>
          <w:szCs w:val="32"/>
        </w:rPr>
        <w:t>梅  梅</w:t>
      </w:r>
      <w:r>
        <w:rPr>
          <w:rFonts w:hint="eastAsia" w:ascii="方正仿宋_GBK" w:eastAsia="方正仿宋_GBK"/>
          <w:color w:val="000000"/>
          <w:szCs w:val="32"/>
        </w:rPr>
        <w:tab/>
      </w:r>
      <w:r>
        <w:rPr>
          <w:rFonts w:hint="eastAsia" w:ascii="方正仿宋_GBK" w:eastAsia="方正仿宋_GBK"/>
          <w:color w:val="000000"/>
          <w:szCs w:val="32"/>
        </w:rPr>
        <w:t xml:space="preserve">  南通大学教师</w:t>
      </w:r>
    </w:p>
    <w:p>
      <w:pPr>
        <w:spacing w:line="590" w:lineRule="exact"/>
        <w:ind w:firstLine="640" w:firstLineChars="200"/>
        <w:jc w:val="left"/>
        <w:rPr>
          <w:rFonts w:hint="eastAsia" w:ascii="方正仿宋_GBK" w:eastAsia="方正仿宋_GBK"/>
          <w:color w:val="000000"/>
          <w:szCs w:val="32"/>
        </w:rPr>
      </w:pPr>
      <w:r>
        <w:rPr>
          <w:rFonts w:hint="eastAsia" w:ascii="方正仿宋_GBK" w:eastAsia="方正仿宋_GBK"/>
          <w:color w:val="000000"/>
          <w:szCs w:val="32"/>
        </w:rPr>
        <w:t>马  虎</w:t>
      </w:r>
      <w:r>
        <w:rPr>
          <w:rFonts w:hint="eastAsia" w:ascii="方正仿宋_GBK" w:eastAsia="方正仿宋_GBK"/>
          <w:color w:val="000000"/>
          <w:szCs w:val="32"/>
        </w:rPr>
        <w:tab/>
      </w:r>
      <w:r>
        <w:rPr>
          <w:rFonts w:hint="eastAsia" w:ascii="方正仿宋_GBK" w:eastAsia="方正仿宋_GBK"/>
          <w:color w:val="000000"/>
          <w:szCs w:val="32"/>
        </w:rPr>
        <w:t xml:space="preserve">  宿迁市黄河职业培训学校校长</w:t>
      </w:r>
    </w:p>
    <w:p>
      <w:pPr>
        <w:spacing w:line="590" w:lineRule="exact"/>
        <w:ind w:firstLine="640" w:firstLineChars="200"/>
        <w:jc w:val="left"/>
        <w:rPr>
          <w:rFonts w:hint="eastAsia" w:ascii="方正仿宋_GBK" w:eastAsia="方正仿宋_GBK"/>
          <w:color w:val="000000"/>
          <w:szCs w:val="32"/>
        </w:rPr>
      </w:pPr>
      <w:r>
        <w:rPr>
          <w:rFonts w:hint="eastAsia" w:ascii="方正仿宋_GBK" w:eastAsia="方正仿宋_GBK"/>
          <w:color w:val="000000"/>
          <w:szCs w:val="32"/>
        </w:rPr>
        <w:t>刘  鹏</w:t>
      </w:r>
      <w:r>
        <w:rPr>
          <w:rFonts w:hint="eastAsia" w:ascii="方正仿宋_GBK" w:eastAsia="方正仿宋_GBK"/>
          <w:color w:val="000000"/>
          <w:szCs w:val="32"/>
        </w:rPr>
        <w:tab/>
      </w:r>
      <w:r>
        <w:rPr>
          <w:rFonts w:hint="eastAsia" w:ascii="方正仿宋_GBK" w:eastAsia="方正仿宋_GBK"/>
          <w:color w:val="000000"/>
          <w:szCs w:val="32"/>
        </w:rPr>
        <w:t xml:space="preserve">  中国矿业大学人力资源部副部长</w:t>
      </w:r>
    </w:p>
    <w:p>
      <w:pPr>
        <w:spacing w:line="590" w:lineRule="exact"/>
        <w:ind w:firstLine="640" w:firstLineChars="200"/>
        <w:jc w:val="left"/>
        <w:rPr>
          <w:rFonts w:hint="eastAsia" w:ascii="方正仿宋_GBK" w:eastAsia="方正仿宋_GBK"/>
          <w:color w:val="000000"/>
          <w:szCs w:val="32"/>
        </w:rPr>
      </w:pPr>
      <w:r>
        <w:rPr>
          <w:rFonts w:hint="eastAsia" w:ascii="方正仿宋_GBK" w:eastAsia="方正仿宋_GBK"/>
          <w:color w:val="000000"/>
          <w:szCs w:val="32"/>
        </w:rPr>
        <w:t>谢广明</w:t>
      </w:r>
      <w:r>
        <w:rPr>
          <w:rFonts w:hint="eastAsia" w:ascii="方正仿宋_GBK" w:eastAsia="方正仿宋_GBK"/>
          <w:color w:val="000000"/>
          <w:szCs w:val="32"/>
        </w:rPr>
        <w:tab/>
      </w:r>
      <w:r>
        <w:rPr>
          <w:rFonts w:hint="eastAsia" w:ascii="方正仿宋_GBK" w:eastAsia="方正仿宋_GBK"/>
          <w:color w:val="000000"/>
          <w:szCs w:val="32"/>
        </w:rPr>
        <w:t xml:space="preserve">  徐州医科大学医学信息与工程学院副书记</w:t>
      </w:r>
    </w:p>
    <w:p>
      <w:pPr>
        <w:spacing w:line="590" w:lineRule="exact"/>
        <w:ind w:firstLine="640" w:firstLineChars="200"/>
        <w:jc w:val="left"/>
        <w:rPr>
          <w:rFonts w:hint="eastAsia" w:ascii="方正仿宋_GBK" w:eastAsia="方正仿宋_GBK"/>
          <w:color w:val="000000"/>
          <w:szCs w:val="32"/>
        </w:rPr>
      </w:pPr>
      <w:r>
        <w:rPr>
          <w:rFonts w:hint="eastAsia" w:ascii="方正仿宋_GBK" w:eastAsia="方正仿宋_GBK"/>
          <w:color w:val="000000"/>
          <w:szCs w:val="32"/>
        </w:rPr>
        <w:t>赵理强</w:t>
      </w:r>
      <w:r>
        <w:rPr>
          <w:rFonts w:hint="eastAsia" w:ascii="方正仿宋_GBK" w:eastAsia="方正仿宋_GBK"/>
          <w:color w:val="000000"/>
          <w:szCs w:val="32"/>
        </w:rPr>
        <w:tab/>
      </w:r>
      <w:r>
        <w:rPr>
          <w:rFonts w:hint="eastAsia" w:ascii="方正仿宋_GBK" w:eastAsia="方正仿宋_GBK"/>
          <w:color w:val="000000"/>
          <w:szCs w:val="32"/>
        </w:rPr>
        <w:t xml:space="preserve">  苏州金中环文化传媒有限公司总经理</w:t>
      </w:r>
    </w:p>
    <w:p>
      <w:pPr>
        <w:spacing w:line="590" w:lineRule="exact"/>
        <w:ind w:firstLine="640" w:firstLineChars="200"/>
        <w:jc w:val="left"/>
        <w:rPr>
          <w:rFonts w:hint="eastAsia" w:ascii="方正仿宋_GBK" w:eastAsia="方正仿宋_GBK"/>
          <w:color w:val="000000"/>
          <w:szCs w:val="32"/>
        </w:rPr>
      </w:pPr>
      <w:r>
        <w:rPr>
          <w:rFonts w:hint="eastAsia" w:ascii="方正仿宋_GBK" w:eastAsia="方正仿宋_GBK"/>
          <w:color w:val="000000"/>
          <w:szCs w:val="32"/>
        </w:rPr>
        <w:t>刘兴伯</w:t>
      </w:r>
      <w:r>
        <w:rPr>
          <w:rFonts w:hint="eastAsia" w:ascii="方正仿宋_GBK" w:eastAsia="方正仿宋_GBK"/>
          <w:color w:val="000000"/>
          <w:szCs w:val="32"/>
        </w:rPr>
        <w:tab/>
      </w:r>
      <w:r>
        <w:rPr>
          <w:rFonts w:hint="eastAsia" w:ascii="方正仿宋_GBK" w:eastAsia="方正仿宋_GBK"/>
          <w:color w:val="000000"/>
          <w:szCs w:val="32"/>
        </w:rPr>
        <w:t xml:space="preserve">  小哈福创业就业指导服务中心执行主任</w:t>
      </w:r>
    </w:p>
    <w:p>
      <w:pPr>
        <w:spacing w:line="590" w:lineRule="exact"/>
        <w:ind w:firstLine="640" w:firstLineChars="200"/>
        <w:jc w:val="left"/>
        <w:rPr>
          <w:rFonts w:hint="eastAsia" w:ascii="方正仿宋_GBK" w:eastAsia="方正仿宋_GBK"/>
          <w:color w:val="000000"/>
          <w:szCs w:val="32"/>
        </w:rPr>
      </w:pPr>
      <w:r>
        <w:rPr>
          <w:rFonts w:hint="eastAsia" w:ascii="方正仿宋_GBK" w:eastAsia="方正仿宋_GBK"/>
          <w:color w:val="000000"/>
          <w:szCs w:val="32"/>
        </w:rPr>
        <w:t>黄金成</w:t>
      </w:r>
      <w:r>
        <w:rPr>
          <w:rFonts w:hint="eastAsia" w:ascii="方正仿宋_GBK" w:eastAsia="方正仿宋_GBK"/>
          <w:color w:val="000000"/>
          <w:szCs w:val="32"/>
        </w:rPr>
        <w:tab/>
      </w:r>
      <w:r>
        <w:rPr>
          <w:rFonts w:hint="eastAsia" w:ascii="方正仿宋_GBK" w:eastAsia="方正仿宋_GBK"/>
          <w:color w:val="000000"/>
          <w:szCs w:val="32"/>
        </w:rPr>
        <w:t xml:space="preserve">  宿迁市金城职业培训学校校长</w:t>
      </w:r>
    </w:p>
    <w:p>
      <w:pPr>
        <w:spacing w:line="590" w:lineRule="exact"/>
        <w:ind w:firstLine="640" w:firstLineChars="200"/>
        <w:jc w:val="left"/>
        <w:rPr>
          <w:rFonts w:hint="eastAsia" w:ascii="方正仿宋_GBK" w:eastAsia="方正仿宋_GBK"/>
          <w:color w:val="000000"/>
          <w:szCs w:val="32"/>
        </w:rPr>
      </w:pPr>
      <w:r>
        <w:rPr>
          <w:rFonts w:hint="eastAsia" w:ascii="方正仿宋_GBK" w:eastAsia="方正仿宋_GBK"/>
          <w:color w:val="000000"/>
          <w:szCs w:val="32"/>
        </w:rPr>
        <w:t>魏  燃</w:t>
      </w:r>
      <w:r>
        <w:rPr>
          <w:rFonts w:hint="eastAsia" w:ascii="方正仿宋_GBK" w:eastAsia="方正仿宋_GBK"/>
          <w:color w:val="000000"/>
          <w:szCs w:val="32"/>
        </w:rPr>
        <w:tab/>
      </w:r>
      <w:r>
        <w:rPr>
          <w:rFonts w:hint="eastAsia" w:ascii="方正仿宋_GBK" w:eastAsia="方正仿宋_GBK"/>
          <w:color w:val="000000"/>
          <w:szCs w:val="32"/>
        </w:rPr>
        <w:t xml:space="preserve">  宿迁市淮海技师学院团委负责人</w:t>
      </w:r>
    </w:p>
    <w:p>
      <w:pPr>
        <w:spacing w:line="590" w:lineRule="exact"/>
        <w:ind w:firstLine="640" w:firstLineChars="200"/>
        <w:jc w:val="left"/>
        <w:rPr>
          <w:rFonts w:hint="eastAsia" w:ascii="方正仿宋_GBK" w:eastAsia="方正仿宋_GBK"/>
          <w:color w:val="000000"/>
          <w:szCs w:val="32"/>
        </w:rPr>
      </w:pPr>
      <w:r>
        <w:rPr>
          <w:rFonts w:hint="eastAsia" w:ascii="方正仿宋_GBK" w:eastAsia="方正仿宋_GBK"/>
          <w:color w:val="000000"/>
          <w:szCs w:val="32"/>
        </w:rPr>
        <w:t>蒋海平   常州市新北区人力资源培训管理中心科员</w:t>
      </w:r>
    </w:p>
    <w:p>
      <w:pPr>
        <w:spacing w:line="590" w:lineRule="exact"/>
        <w:ind w:firstLine="640" w:firstLineChars="200"/>
        <w:jc w:val="left"/>
        <w:rPr>
          <w:rFonts w:hint="eastAsia" w:ascii="方正仿宋_GBK" w:eastAsia="方正仿宋_GBK"/>
          <w:color w:val="000000"/>
          <w:szCs w:val="32"/>
        </w:rPr>
      </w:pPr>
      <w:r>
        <w:rPr>
          <w:rFonts w:hint="eastAsia" w:ascii="方正仿宋_GBK" w:eastAsia="方正仿宋_GBK"/>
          <w:color w:val="000000"/>
          <w:szCs w:val="32"/>
        </w:rPr>
        <w:t>杨  康</w:t>
      </w:r>
      <w:r>
        <w:rPr>
          <w:rFonts w:hint="eastAsia" w:ascii="方正仿宋_GBK" w:eastAsia="方正仿宋_GBK"/>
          <w:color w:val="000000"/>
          <w:szCs w:val="32"/>
        </w:rPr>
        <w:tab/>
      </w:r>
      <w:r>
        <w:rPr>
          <w:rFonts w:hint="eastAsia" w:ascii="方正仿宋_GBK" w:eastAsia="方正仿宋_GBK"/>
          <w:color w:val="000000"/>
          <w:szCs w:val="32"/>
        </w:rPr>
        <w:t xml:space="preserve">  镇江高等专科学校讲师</w:t>
      </w:r>
    </w:p>
    <w:p>
      <w:pPr>
        <w:spacing w:line="590" w:lineRule="exact"/>
        <w:ind w:firstLine="640" w:firstLineChars="200"/>
        <w:jc w:val="left"/>
        <w:rPr>
          <w:rFonts w:hint="eastAsia" w:ascii="方正仿宋_GBK" w:eastAsia="方正仿宋_GBK"/>
          <w:color w:val="000000"/>
          <w:szCs w:val="32"/>
        </w:rPr>
      </w:pPr>
      <w:r>
        <w:rPr>
          <w:rFonts w:hint="eastAsia" w:ascii="方正仿宋_GBK" w:eastAsia="方正仿宋_GBK"/>
          <w:color w:val="000000"/>
          <w:szCs w:val="32"/>
        </w:rPr>
        <w:t>张升平</w:t>
      </w:r>
      <w:r>
        <w:rPr>
          <w:rFonts w:hint="eastAsia" w:ascii="方正仿宋_GBK" w:eastAsia="方正仿宋_GBK"/>
          <w:color w:val="000000"/>
          <w:szCs w:val="32"/>
        </w:rPr>
        <w:tab/>
      </w:r>
      <w:r>
        <w:rPr>
          <w:rFonts w:hint="eastAsia" w:ascii="方正仿宋_GBK" w:eastAsia="方正仿宋_GBK"/>
          <w:color w:val="000000"/>
          <w:szCs w:val="32"/>
        </w:rPr>
        <w:t xml:space="preserve">  江苏省宿城中等专业学校培训处主任</w:t>
      </w:r>
    </w:p>
    <w:p>
      <w:pPr>
        <w:spacing w:line="590" w:lineRule="exact"/>
        <w:ind w:firstLine="640" w:firstLineChars="200"/>
        <w:jc w:val="left"/>
        <w:rPr>
          <w:rFonts w:hint="eastAsia" w:ascii="方正仿宋_GBK" w:eastAsia="方正仿宋_GBK"/>
          <w:color w:val="000000"/>
          <w:w w:val="85"/>
          <w:szCs w:val="32"/>
        </w:rPr>
      </w:pPr>
      <w:r>
        <w:rPr>
          <w:rFonts w:hint="eastAsia" w:ascii="方正仿宋_GBK" w:eastAsia="方正仿宋_GBK"/>
          <w:color w:val="000000"/>
          <w:szCs w:val="32"/>
        </w:rPr>
        <w:t>王钟葆</w:t>
      </w:r>
      <w:r>
        <w:rPr>
          <w:rFonts w:hint="eastAsia" w:ascii="方正仿宋_GBK" w:eastAsia="方正仿宋_GBK"/>
          <w:color w:val="000000"/>
          <w:szCs w:val="32"/>
        </w:rPr>
        <w:tab/>
      </w:r>
      <w:r>
        <w:rPr>
          <w:rFonts w:hint="eastAsia" w:ascii="方正仿宋_GBK" w:eastAsia="方正仿宋_GBK"/>
          <w:color w:val="000000"/>
          <w:szCs w:val="32"/>
        </w:rPr>
        <w:t xml:space="preserve">  </w:t>
      </w:r>
      <w:r>
        <w:rPr>
          <w:rFonts w:hint="eastAsia" w:ascii="方正仿宋_GBK" w:eastAsia="方正仿宋_GBK"/>
          <w:color w:val="000000"/>
          <w:w w:val="85"/>
          <w:szCs w:val="32"/>
        </w:rPr>
        <w:t>泰州市嗨扑残疾人创业指导服务中心理事长/首席培训师</w:t>
      </w:r>
    </w:p>
    <w:p>
      <w:pPr>
        <w:spacing w:line="590" w:lineRule="exact"/>
        <w:ind w:firstLine="640" w:firstLineChars="200"/>
        <w:jc w:val="left"/>
        <w:rPr>
          <w:rFonts w:hint="eastAsia" w:ascii="方正仿宋_GBK" w:eastAsia="方正仿宋_GBK"/>
          <w:color w:val="000000"/>
          <w:szCs w:val="32"/>
        </w:rPr>
      </w:pPr>
      <w:r>
        <w:rPr>
          <w:rFonts w:hint="eastAsia" w:ascii="方正仿宋_GBK" w:eastAsia="方正仿宋_GBK"/>
          <w:color w:val="000000"/>
          <w:szCs w:val="32"/>
        </w:rPr>
        <w:t>石晓静</w:t>
      </w:r>
      <w:r>
        <w:rPr>
          <w:rFonts w:hint="eastAsia" w:ascii="方正仿宋_GBK" w:eastAsia="方正仿宋_GBK"/>
          <w:color w:val="000000"/>
          <w:szCs w:val="32"/>
        </w:rPr>
        <w:tab/>
      </w:r>
      <w:r>
        <w:rPr>
          <w:rFonts w:hint="eastAsia" w:ascii="方正仿宋_GBK" w:eastAsia="方正仿宋_GBK"/>
          <w:color w:val="000000"/>
          <w:szCs w:val="32"/>
        </w:rPr>
        <w:t xml:space="preserve">  宿迁市金石职业培训学校副校长</w:t>
      </w:r>
    </w:p>
    <w:p>
      <w:pPr>
        <w:spacing w:line="590" w:lineRule="exact"/>
        <w:ind w:firstLine="640" w:firstLineChars="200"/>
        <w:jc w:val="left"/>
        <w:rPr>
          <w:rFonts w:hint="eastAsia" w:ascii="方正仿宋_GBK" w:eastAsia="方正仿宋_GBK"/>
          <w:color w:val="000000"/>
          <w:w w:val="90"/>
          <w:szCs w:val="32"/>
        </w:rPr>
      </w:pPr>
      <w:r>
        <w:rPr>
          <w:rFonts w:hint="eastAsia" w:ascii="方正仿宋_GBK" w:eastAsia="方正仿宋_GBK"/>
          <w:color w:val="000000"/>
          <w:szCs w:val="32"/>
        </w:rPr>
        <w:t>王祥林</w:t>
      </w:r>
      <w:r>
        <w:rPr>
          <w:rFonts w:hint="eastAsia" w:ascii="方正仿宋_GBK" w:eastAsia="方正仿宋_GBK"/>
          <w:color w:val="000000"/>
          <w:szCs w:val="32"/>
        </w:rPr>
        <w:tab/>
      </w:r>
      <w:r>
        <w:rPr>
          <w:rFonts w:hint="eastAsia" w:ascii="方正仿宋_GBK" w:eastAsia="方正仿宋_GBK"/>
          <w:color w:val="000000"/>
          <w:szCs w:val="32"/>
        </w:rPr>
        <w:t xml:space="preserve">  </w:t>
      </w:r>
      <w:r>
        <w:rPr>
          <w:rFonts w:hint="eastAsia" w:ascii="方正仿宋_GBK" w:eastAsia="方正仿宋_GBK"/>
          <w:color w:val="000000"/>
          <w:w w:val="90"/>
          <w:szCs w:val="32"/>
        </w:rPr>
        <w:t>镇江新区社会发展局社区培训学院、文化馆负责人</w:t>
      </w:r>
    </w:p>
    <w:p>
      <w:pPr>
        <w:spacing w:line="590" w:lineRule="exact"/>
        <w:jc w:val="center"/>
        <w:rPr>
          <w:color w:val="000000"/>
          <w:szCs w:val="32"/>
        </w:rPr>
      </w:pPr>
    </w:p>
    <w:p>
      <w:pPr>
        <w:spacing w:line="590" w:lineRule="exact"/>
        <w:jc w:val="center"/>
        <w:rPr>
          <w:rFonts w:eastAsia="方正黑体_GBK"/>
          <w:color w:val="000000"/>
          <w:szCs w:val="32"/>
        </w:rPr>
      </w:pPr>
      <w:r>
        <w:rPr>
          <w:rFonts w:eastAsia="方正黑体_GBK"/>
          <w:color w:val="000000"/>
          <w:szCs w:val="32"/>
        </w:rPr>
        <w:t>财税法务类（8人）</w:t>
      </w:r>
    </w:p>
    <w:p>
      <w:pPr>
        <w:spacing w:line="590" w:lineRule="exact"/>
        <w:ind w:firstLine="640" w:firstLineChars="200"/>
        <w:rPr>
          <w:rFonts w:eastAsia="方正楷体_GBK"/>
          <w:color w:val="000000"/>
          <w:szCs w:val="32"/>
        </w:rPr>
      </w:pPr>
      <w:r>
        <w:rPr>
          <w:rFonts w:eastAsia="方正楷体_GBK"/>
          <w:color w:val="000000"/>
          <w:szCs w:val="32"/>
        </w:rPr>
        <w:t>首席专家</w:t>
      </w:r>
    </w:p>
    <w:p>
      <w:pPr>
        <w:spacing w:line="590" w:lineRule="exact"/>
        <w:ind w:firstLine="640" w:firstLineChars="200"/>
        <w:jc w:val="left"/>
        <w:rPr>
          <w:rFonts w:hint="eastAsia" w:ascii="方正仿宋_GBK" w:eastAsia="方正仿宋_GBK"/>
          <w:color w:val="000000"/>
          <w:szCs w:val="32"/>
        </w:rPr>
      </w:pPr>
      <w:r>
        <w:rPr>
          <w:rFonts w:hint="eastAsia" w:ascii="方正仿宋_GBK" w:eastAsia="方正仿宋_GBK"/>
          <w:color w:val="000000"/>
          <w:szCs w:val="32"/>
        </w:rPr>
        <w:t>王  阳  苏州英诺菲科创业孵化管理有限公司总经理</w:t>
      </w:r>
    </w:p>
    <w:p>
      <w:pPr>
        <w:spacing w:line="590" w:lineRule="exact"/>
        <w:ind w:firstLine="640" w:firstLineChars="200"/>
        <w:rPr>
          <w:rFonts w:eastAsia="方正楷体_GBK"/>
          <w:color w:val="000000"/>
          <w:szCs w:val="32"/>
        </w:rPr>
      </w:pPr>
    </w:p>
    <w:p>
      <w:pPr>
        <w:spacing w:line="590" w:lineRule="exact"/>
        <w:ind w:firstLine="640" w:firstLineChars="200"/>
        <w:rPr>
          <w:rFonts w:eastAsia="方正楷体_GBK"/>
          <w:color w:val="000000"/>
          <w:szCs w:val="32"/>
        </w:rPr>
      </w:pPr>
      <w:r>
        <w:rPr>
          <w:rFonts w:eastAsia="方正楷体_GBK"/>
          <w:color w:val="000000"/>
          <w:szCs w:val="32"/>
        </w:rPr>
        <w:t>一级专家</w:t>
      </w:r>
    </w:p>
    <w:p>
      <w:pPr>
        <w:spacing w:line="590" w:lineRule="exact"/>
        <w:ind w:firstLine="640" w:firstLineChars="200"/>
        <w:jc w:val="left"/>
        <w:rPr>
          <w:rFonts w:hint="eastAsia" w:ascii="方正仿宋_GBK" w:eastAsia="方正仿宋_GBK"/>
          <w:color w:val="000000"/>
          <w:szCs w:val="32"/>
        </w:rPr>
      </w:pPr>
      <w:r>
        <w:rPr>
          <w:rFonts w:hint="eastAsia" w:ascii="方正仿宋_GBK" w:eastAsia="方正仿宋_GBK"/>
          <w:color w:val="000000"/>
          <w:szCs w:val="32"/>
        </w:rPr>
        <w:t>杨思军  南京大学技术转移中心主任</w:t>
      </w:r>
    </w:p>
    <w:p>
      <w:pPr>
        <w:spacing w:line="590" w:lineRule="exact"/>
        <w:ind w:firstLine="640" w:firstLineChars="200"/>
        <w:jc w:val="left"/>
        <w:rPr>
          <w:rFonts w:hint="eastAsia" w:ascii="方正仿宋_GBK" w:eastAsia="方正仿宋_GBK"/>
          <w:color w:val="000000"/>
          <w:szCs w:val="32"/>
        </w:rPr>
      </w:pPr>
      <w:r>
        <w:rPr>
          <w:rFonts w:hint="eastAsia" w:ascii="方正仿宋_GBK" w:eastAsia="方正仿宋_GBK"/>
          <w:color w:val="000000"/>
          <w:szCs w:val="32"/>
        </w:rPr>
        <w:t>潘  勇  南京云孵科技创业服务有限公司总经理</w:t>
      </w:r>
    </w:p>
    <w:p>
      <w:pPr>
        <w:spacing w:line="590" w:lineRule="exact"/>
        <w:ind w:firstLine="640" w:firstLineChars="200"/>
        <w:rPr>
          <w:color w:val="000000"/>
          <w:szCs w:val="32"/>
        </w:rPr>
      </w:pPr>
    </w:p>
    <w:p>
      <w:pPr>
        <w:spacing w:line="590" w:lineRule="exact"/>
        <w:ind w:firstLine="640" w:firstLineChars="200"/>
        <w:rPr>
          <w:rFonts w:eastAsia="方正楷体_GBK"/>
          <w:color w:val="000000"/>
          <w:szCs w:val="32"/>
        </w:rPr>
      </w:pPr>
      <w:r>
        <w:rPr>
          <w:rFonts w:eastAsia="方正楷体_GBK"/>
          <w:color w:val="000000"/>
          <w:szCs w:val="32"/>
        </w:rPr>
        <w:t>二级专家</w:t>
      </w:r>
    </w:p>
    <w:p>
      <w:pPr>
        <w:spacing w:line="590" w:lineRule="exact"/>
        <w:ind w:firstLine="648"/>
        <w:jc w:val="left"/>
        <w:rPr>
          <w:rFonts w:hint="eastAsia" w:ascii="方正仿宋_GBK" w:eastAsia="方正仿宋_GBK"/>
          <w:color w:val="000000"/>
          <w:szCs w:val="32"/>
        </w:rPr>
      </w:pPr>
      <w:r>
        <w:rPr>
          <w:rFonts w:hint="eastAsia" w:ascii="方正仿宋_GBK" w:eastAsia="方正仿宋_GBK"/>
          <w:color w:val="000000"/>
          <w:szCs w:val="32"/>
        </w:rPr>
        <w:t>贲志红  江苏商贸职业学院会计与金融学院院长</w:t>
      </w:r>
    </w:p>
    <w:p>
      <w:pPr>
        <w:spacing w:line="590" w:lineRule="exact"/>
        <w:ind w:firstLine="648"/>
        <w:jc w:val="left"/>
        <w:rPr>
          <w:rFonts w:hint="eastAsia" w:ascii="方正仿宋_GBK" w:eastAsia="方正仿宋_GBK"/>
          <w:color w:val="000000"/>
          <w:szCs w:val="32"/>
        </w:rPr>
      </w:pPr>
      <w:r>
        <w:rPr>
          <w:rFonts w:hint="eastAsia" w:ascii="方正仿宋_GBK" w:eastAsia="方正仿宋_GBK"/>
          <w:color w:val="000000"/>
          <w:szCs w:val="32"/>
        </w:rPr>
        <w:t>周旭东  江苏东晟律师事务所执行主任</w:t>
      </w:r>
    </w:p>
    <w:p>
      <w:pPr>
        <w:spacing w:line="590" w:lineRule="exact"/>
        <w:ind w:firstLine="648"/>
        <w:jc w:val="left"/>
        <w:rPr>
          <w:rFonts w:hint="eastAsia" w:ascii="方正仿宋_GBK" w:eastAsia="方正仿宋_GBK"/>
          <w:color w:val="000000"/>
          <w:szCs w:val="32"/>
        </w:rPr>
      </w:pPr>
      <w:r>
        <w:rPr>
          <w:rFonts w:hint="eastAsia" w:ascii="方正仿宋_GBK" w:eastAsia="方正仿宋_GBK"/>
          <w:color w:val="000000"/>
          <w:szCs w:val="32"/>
        </w:rPr>
        <w:t>颜  俊  江苏润泰企业孵化器有限公司总经理</w:t>
      </w:r>
    </w:p>
    <w:p>
      <w:pPr>
        <w:spacing w:line="590" w:lineRule="exact"/>
        <w:ind w:firstLine="648"/>
        <w:jc w:val="left"/>
        <w:rPr>
          <w:rFonts w:hint="eastAsia" w:ascii="方正仿宋_GBK" w:eastAsia="方正仿宋_GBK"/>
          <w:color w:val="000000"/>
          <w:szCs w:val="32"/>
        </w:rPr>
      </w:pPr>
      <w:r>
        <w:rPr>
          <w:rFonts w:hint="eastAsia" w:ascii="方正仿宋_GBK" w:eastAsia="方正仿宋_GBK"/>
          <w:color w:val="000000"/>
          <w:szCs w:val="32"/>
        </w:rPr>
        <w:t>孙晓筠  江都区技工学校创业培训科副科长</w:t>
      </w:r>
    </w:p>
    <w:p>
      <w:pPr>
        <w:spacing w:line="590" w:lineRule="exact"/>
        <w:ind w:firstLine="648"/>
        <w:jc w:val="left"/>
        <w:rPr>
          <w:rFonts w:hint="eastAsia" w:ascii="方正仿宋_GBK" w:eastAsia="方正仿宋_GBK"/>
          <w:color w:val="000000"/>
          <w:szCs w:val="32"/>
        </w:rPr>
      </w:pPr>
      <w:r>
        <w:rPr>
          <w:rFonts w:hint="eastAsia" w:ascii="方正仿宋_GBK" w:eastAsia="方正仿宋_GBK"/>
          <w:color w:val="000000"/>
          <w:szCs w:val="32"/>
        </w:rPr>
        <w:t>张  正  壹能企划咨询江苏有限公司执行董事</w:t>
      </w:r>
    </w:p>
    <w:p>
      <w:pPr>
        <w:spacing w:line="590" w:lineRule="exact"/>
        <w:jc w:val="center"/>
        <w:rPr>
          <w:color w:val="000000"/>
          <w:szCs w:val="32"/>
        </w:rPr>
      </w:pPr>
    </w:p>
    <w:p>
      <w:pPr>
        <w:spacing w:line="590" w:lineRule="exact"/>
        <w:jc w:val="center"/>
        <w:rPr>
          <w:rFonts w:eastAsia="方正黑体_GBK"/>
          <w:color w:val="000000"/>
          <w:szCs w:val="32"/>
        </w:rPr>
      </w:pPr>
      <w:r>
        <w:rPr>
          <w:rFonts w:eastAsia="方正黑体_GBK"/>
          <w:color w:val="000000"/>
          <w:szCs w:val="32"/>
        </w:rPr>
        <w:t>投资融资类（13人）</w:t>
      </w:r>
    </w:p>
    <w:p>
      <w:pPr>
        <w:spacing w:line="590" w:lineRule="exact"/>
        <w:ind w:firstLine="640" w:firstLineChars="200"/>
        <w:rPr>
          <w:rFonts w:eastAsia="方正楷体_GBK"/>
          <w:color w:val="000000"/>
          <w:szCs w:val="32"/>
        </w:rPr>
      </w:pPr>
      <w:r>
        <w:rPr>
          <w:rFonts w:eastAsia="方正楷体_GBK"/>
          <w:color w:val="000000"/>
          <w:szCs w:val="32"/>
        </w:rPr>
        <w:t>首席专家</w:t>
      </w:r>
    </w:p>
    <w:p>
      <w:pPr>
        <w:spacing w:line="590" w:lineRule="exact"/>
        <w:ind w:firstLine="640" w:firstLineChars="200"/>
        <w:jc w:val="left"/>
        <w:rPr>
          <w:rFonts w:hint="eastAsia" w:ascii="方正仿宋_GBK" w:eastAsia="方正仿宋_GBK"/>
          <w:color w:val="000000"/>
          <w:w w:val="75"/>
          <w:szCs w:val="32"/>
        </w:rPr>
      </w:pPr>
      <w:r>
        <w:rPr>
          <w:rFonts w:hint="eastAsia" w:ascii="方正仿宋_GBK" w:eastAsia="方正仿宋_GBK"/>
          <w:color w:val="000000"/>
          <w:szCs w:val="32"/>
        </w:rPr>
        <w:t xml:space="preserve">袁  岳  </w:t>
      </w:r>
      <w:r>
        <w:rPr>
          <w:rFonts w:hint="eastAsia" w:ascii="方正仿宋_GBK" w:eastAsia="方正仿宋_GBK"/>
          <w:color w:val="000000"/>
          <w:w w:val="75"/>
          <w:szCs w:val="32"/>
        </w:rPr>
        <w:t>零点有数、飞马旅、黑苹果青年公益董事长、联合创始人、理事长</w:t>
      </w:r>
    </w:p>
    <w:p>
      <w:pPr>
        <w:spacing w:line="590" w:lineRule="exact"/>
        <w:ind w:firstLine="640" w:firstLineChars="200"/>
        <w:jc w:val="left"/>
        <w:rPr>
          <w:rFonts w:hint="eastAsia" w:ascii="方正仿宋_GBK" w:eastAsia="方正仿宋_GBK"/>
          <w:color w:val="000000"/>
          <w:szCs w:val="32"/>
        </w:rPr>
      </w:pPr>
      <w:r>
        <w:rPr>
          <w:rFonts w:hint="eastAsia" w:ascii="方正仿宋_GBK" w:eastAsia="方正仿宋_GBK"/>
          <w:color w:val="000000"/>
          <w:szCs w:val="32"/>
        </w:rPr>
        <w:t>董  梁  江苏高科技投资集团有限公司党委书记、董事长</w:t>
      </w:r>
    </w:p>
    <w:p>
      <w:pPr>
        <w:spacing w:line="590" w:lineRule="exact"/>
        <w:ind w:firstLine="640" w:firstLineChars="200"/>
        <w:jc w:val="left"/>
        <w:rPr>
          <w:rFonts w:hint="eastAsia" w:ascii="方正仿宋_GBK" w:eastAsia="方正仿宋_GBK"/>
          <w:color w:val="000000"/>
          <w:szCs w:val="32"/>
        </w:rPr>
      </w:pPr>
      <w:r>
        <w:rPr>
          <w:rFonts w:hint="eastAsia" w:ascii="方正仿宋_GBK" w:eastAsia="方正仿宋_GBK"/>
          <w:color w:val="000000"/>
          <w:szCs w:val="32"/>
        </w:rPr>
        <w:t>常晓宁  上海韬图动漫科技有限公司总经理</w:t>
      </w:r>
    </w:p>
    <w:p>
      <w:pPr>
        <w:spacing w:line="590" w:lineRule="exact"/>
        <w:ind w:firstLine="640" w:firstLineChars="200"/>
        <w:jc w:val="left"/>
        <w:rPr>
          <w:color w:val="000000"/>
          <w:szCs w:val="32"/>
        </w:rPr>
      </w:pPr>
    </w:p>
    <w:p>
      <w:pPr>
        <w:spacing w:line="590" w:lineRule="exact"/>
        <w:ind w:firstLine="640" w:firstLineChars="200"/>
        <w:rPr>
          <w:rFonts w:eastAsia="方正楷体_GBK"/>
          <w:color w:val="000000"/>
          <w:szCs w:val="32"/>
        </w:rPr>
      </w:pPr>
      <w:r>
        <w:rPr>
          <w:rFonts w:eastAsia="方正楷体_GBK"/>
          <w:color w:val="000000"/>
          <w:szCs w:val="32"/>
        </w:rPr>
        <w:t>一级专家</w:t>
      </w:r>
    </w:p>
    <w:p>
      <w:pPr>
        <w:spacing w:line="590" w:lineRule="exact"/>
        <w:ind w:firstLine="640" w:firstLineChars="200"/>
        <w:jc w:val="left"/>
        <w:rPr>
          <w:rFonts w:hint="eastAsia" w:ascii="方正仿宋_GBK" w:eastAsia="方正仿宋_GBK"/>
          <w:color w:val="000000"/>
          <w:szCs w:val="32"/>
        </w:rPr>
      </w:pPr>
      <w:r>
        <w:rPr>
          <w:rFonts w:hint="eastAsia" w:ascii="方正仿宋_GBK" w:eastAsia="方正仿宋_GBK"/>
          <w:color w:val="000000"/>
          <w:szCs w:val="32"/>
        </w:rPr>
        <w:t>马良佳  江苏飞来创业投资有限公司创始合伙人</w:t>
      </w:r>
    </w:p>
    <w:p>
      <w:pPr>
        <w:spacing w:line="590" w:lineRule="exact"/>
        <w:ind w:firstLine="640" w:firstLineChars="200"/>
        <w:jc w:val="left"/>
        <w:rPr>
          <w:rFonts w:hint="eastAsia" w:ascii="方正仿宋_GBK" w:eastAsia="方正仿宋_GBK"/>
          <w:color w:val="000000"/>
          <w:szCs w:val="32"/>
        </w:rPr>
      </w:pPr>
      <w:r>
        <w:rPr>
          <w:rFonts w:hint="eastAsia" w:ascii="方正仿宋_GBK" w:eastAsia="方正仿宋_GBK"/>
          <w:color w:val="000000"/>
          <w:szCs w:val="32"/>
        </w:rPr>
        <w:t>陈佳亭  复星集团蜂巢控股策源股份董事总经理</w:t>
      </w:r>
    </w:p>
    <w:p>
      <w:pPr>
        <w:spacing w:line="590" w:lineRule="exact"/>
        <w:ind w:firstLine="640" w:firstLineChars="200"/>
        <w:jc w:val="left"/>
        <w:rPr>
          <w:rFonts w:hint="eastAsia" w:ascii="方正仿宋_GBK" w:eastAsia="方正仿宋_GBK"/>
          <w:color w:val="000000"/>
          <w:szCs w:val="32"/>
        </w:rPr>
      </w:pPr>
      <w:r>
        <w:rPr>
          <w:rFonts w:hint="eastAsia" w:ascii="方正仿宋_GBK" w:eastAsia="方正仿宋_GBK"/>
          <w:color w:val="000000"/>
          <w:szCs w:val="32"/>
        </w:rPr>
        <w:t xml:space="preserve">高  寅 </w:t>
      </w:r>
      <w:r>
        <w:rPr>
          <w:rFonts w:eastAsia="方正仿宋_GBK"/>
          <w:color w:val="000000"/>
          <w:szCs w:val="32"/>
        </w:rPr>
        <w:t xml:space="preserve"> Plug and Play</w:t>
      </w:r>
      <w:r>
        <w:rPr>
          <w:rFonts w:hint="eastAsia" w:ascii="方正仿宋_GBK" w:eastAsia="方正仿宋_GBK"/>
          <w:color w:val="000000"/>
          <w:szCs w:val="32"/>
        </w:rPr>
        <w:t>苏州总经理</w:t>
      </w:r>
    </w:p>
    <w:p>
      <w:pPr>
        <w:spacing w:line="590" w:lineRule="exact"/>
        <w:jc w:val="center"/>
        <w:rPr>
          <w:color w:val="000000"/>
          <w:szCs w:val="32"/>
        </w:rPr>
      </w:pPr>
    </w:p>
    <w:p>
      <w:pPr>
        <w:spacing w:line="590" w:lineRule="exact"/>
        <w:ind w:firstLine="640" w:firstLineChars="200"/>
        <w:rPr>
          <w:rFonts w:eastAsia="方正楷体_GBK"/>
          <w:color w:val="000000"/>
          <w:szCs w:val="32"/>
        </w:rPr>
      </w:pPr>
      <w:r>
        <w:rPr>
          <w:rFonts w:eastAsia="方正楷体_GBK"/>
          <w:color w:val="000000"/>
          <w:szCs w:val="32"/>
        </w:rPr>
        <w:t>二级专家</w:t>
      </w:r>
    </w:p>
    <w:p>
      <w:pPr>
        <w:spacing w:line="590" w:lineRule="exact"/>
        <w:ind w:firstLine="640" w:firstLineChars="200"/>
        <w:jc w:val="left"/>
        <w:rPr>
          <w:rFonts w:hint="eastAsia" w:ascii="方正仿宋_GBK" w:eastAsia="方正仿宋_GBK"/>
          <w:color w:val="000000"/>
          <w:szCs w:val="32"/>
        </w:rPr>
      </w:pPr>
      <w:r>
        <w:rPr>
          <w:rFonts w:hint="eastAsia" w:ascii="方正仿宋_GBK" w:eastAsia="方正仿宋_GBK"/>
          <w:color w:val="000000"/>
          <w:szCs w:val="32"/>
        </w:rPr>
        <w:t>高  平  常州创客天使投资有限公司总经理</w:t>
      </w:r>
    </w:p>
    <w:p>
      <w:pPr>
        <w:spacing w:line="590" w:lineRule="exact"/>
        <w:ind w:firstLine="640" w:firstLineChars="200"/>
        <w:jc w:val="left"/>
        <w:rPr>
          <w:rFonts w:hint="eastAsia" w:ascii="方正仿宋_GBK" w:eastAsia="方正仿宋_GBK"/>
          <w:color w:val="000000"/>
          <w:szCs w:val="32"/>
        </w:rPr>
      </w:pPr>
      <w:r>
        <w:rPr>
          <w:rFonts w:hint="eastAsia" w:ascii="方正仿宋_GBK" w:eastAsia="方正仿宋_GBK"/>
          <w:color w:val="000000"/>
          <w:szCs w:val="32"/>
        </w:rPr>
        <w:t>张亚维  扬州大学创业就业教育教研室常务副主任</w:t>
      </w:r>
    </w:p>
    <w:p>
      <w:pPr>
        <w:spacing w:line="590" w:lineRule="exact"/>
        <w:ind w:firstLine="640" w:firstLineChars="200"/>
        <w:jc w:val="left"/>
        <w:rPr>
          <w:rFonts w:hint="eastAsia" w:ascii="方正仿宋_GBK" w:eastAsia="方正仿宋_GBK"/>
          <w:color w:val="000000"/>
          <w:szCs w:val="32"/>
        </w:rPr>
      </w:pPr>
      <w:r>
        <w:rPr>
          <w:rFonts w:hint="eastAsia" w:ascii="方正仿宋_GBK" w:eastAsia="方正仿宋_GBK"/>
          <w:color w:val="000000"/>
          <w:szCs w:val="32"/>
        </w:rPr>
        <w:t>齐兴强  四川希达金服信息科技公司高级合伙人</w:t>
      </w:r>
    </w:p>
    <w:p>
      <w:pPr>
        <w:spacing w:line="590" w:lineRule="exact"/>
        <w:ind w:firstLine="640" w:firstLineChars="200"/>
        <w:jc w:val="left"/>
        <w:rPr>
          <w:rFonts w:hint="eastAsia" w:ascii="方正仿宋_GBK" w:eastAsia="方正仿宋_GBK"/>
          <w:color w:val="000000"/>
          <w:szCs w:val="32"/>
        </w:rPr>
      </w:pPr>
      <w:r>
        <w:rPr>
          <w:rFonts w:hint="eastAsia" w:ascii="方正仿宋_GBK" w:eastAsia="方正仿宋_GBK"/>
          <w:color w:val="000000"/>
          <w:szCs w:val="32"/>
        </w:rPr>
        <w:t>顾  艳  苏州青澜实业有限公司副总经理</w:t>
      </w:r>
    </w:p>
    <w:p>
      <w:pPr>
        <w:spacing w:line="590" w:lineRule="exact"/>
        <w:ind w:firstLine="640" w:firstLineChars="200"/>
        <w:jc w:val="left"/>
        <w:rPr>
          <w:rFonts w:hint="eastAsia" w:ascii="方正仿宋_GBK" w:eastAsia="方正仿宋_GBK"/>
          <w:color w:val="000000"/>
          <w:szCs w:val="32"/>
        </w:rPr>
      </w:pPr>
      <w:r>
        <w:rPr>
          <w:rFonts w:hint="eastAsia" w:ascii="方正仿宋_GBK" w:eastAsia="方正仿宋_GBK"/>
          <w:color w:val="000000"/>
          <w:szCs w:val="32"/>
        </w:rPr>
        <w:t>王黎明  江阴市延理新能源有限公司总经理</w:t>
      </w:r>
    </w:p>
    <w:p>
      <w:pPr>
        <w:spacing w:line="590" w:lineRule="exact"/>
        <w:ind w:firstLine="640" w:firstLineChars="200"/>
        <w:jc w:val="left"/>
        <w:rPr>
          <w:rFonts w:hint="eastAsia" w:ascii="方正仿宋_GBK" w:eastAsia="方正仿宋_GBK"/>
          <w:color w:val="000000"/>
          <w:szCs w:val="32"/>
        </w:rPr>
      </w:pPr>
      <w:r>
        <w:rPr>
          <w:rFonts w:hint="eastAsia" w:ascii="方正仿宋_GBK" w:eastAsia="方正仿宋_GBK"/>
          <w:color w:val="000000"/>
          <w:szCs w:val="32"/>
        </w:rPr>
        <w:t>杨仲勋  恒天财富徐州分公司总经理</w:t>
      </w:r>
    </w:p>
    <w:p>
      <w:pPr>
        <w:spacing w:line="590" w:lineRule="exact"/>
        <w:ind w:firstLine="640" w:firstLineChars="200"/>
        <w:jc w:val="left"/>
        <w:rPr>
          <w:rFonts w:hint="eastAsia" w:ascii="方正仿宋_GBK" w:eastAsia="方正仿宋_GBK"/>
          <w:color w:val="000000"/>
          <w:szCs w:val="32"/>
        </w:rPr>
      </w:pPr>
      <w:r>
        <w:rPr>
          <w:rFonts w:hint="eastAsia" w:ascii="方正仿宋_GBK" w:eastAsia="方正仿宋_GBK"/>
          <w:color w:val="000000"/>
          <w:szCs w:val="32"/>
        </w:rPr>
        <w:t>王松柏  连云港市工投集团资产管理有限公司副总经理</w:t>
      </w:r>
    </w:p>
    <w:p>
      <w:pPr>
        <w:spacing w:line="590" w:lineRule="exact"/>
        <w:jc w:val="center"/>
        <w:rPr>
          <w:color w:val="000000"/>
          <w:szCs w:val="32"/>
        </w:rPr>
      </w:pPr>
    </w:p>
    <w:p>
      <w:pPr>
        <w:spacing w:line="590" w:lineRule="exact"/>
        <w:jc w:val="center"/>
        <w:rPr>
          <w:rFonts w:eastAsia="方正黑体_GBK"/>
          <w:color w:val="000000"/>
          <w:szCs w:val="32"/>
        </w:rPr>
      </w:pPr>
      <w:r>
        <w:rPr>
          <w:rFonts w:eastAsia="方正黑体_GBK"/>
          <w:color w:val="000000"/>
          <w:szCs w:val="32"/>
        </w:rPr>
        <w:t>企业管理类（32人）</w:t>
      </w:r>
    </w:p>
    <w:p>
      <w:pPr>
        <w:spacing w:line="590" w:lineRule="exact"/>
        <w:ind w:firstLine="640" w:firstLineChars="200"/>
        <w:rPr>
          <w:rFonts w:eastAsia="方正楷体_GBK"/>
          <w:color w:val="000000"/>
          <w:szCs w:val="32"/>
        </w:rPr>
      </w:pPr>
      <w:r>
        <w:rPr>
          <w:rFonts w:eastAsia="方正楷体_GBK"/>
          <w:color w:val="000000"/>
          <w:szCs w:val="32"/>
        </w:rPr>
        <w:t>首席专家</w:t>
      </w:r>
    </w:p>
    <w:p>
      <w:pPr>
        <w:spacing w:line="590" w:lineRule="exact"/>
        <w:ind w:firstLine="640" w:firstLineChars="200"/>
        <w:jc w:val="left"/>
        <w:rPr>
          <w:rFonts w:hint="eastAsia" w:ascii="方正仿宋_GBK" w:eastAsia="方正仿宋_GBK"/>
          <w:color w:val="000000"/>
          <w:szCs w:val="32"/>
        </w:rPr>
      </w:pPr>
      <w:r>
        <w:rPr>
          <w:rFonts w:hint="eastAsia" w:ascii="方正仿宋_GBK" w:eastAsia="方正仿宋_GBK"/>
          <w:color w:val="000000"/>
          <w:szCs w:val="32"/>
        </w:rPr>
        <w:t xml:space="preserve">王  伟  </w:t>
      </w:r>
      <w:r>
        <w:rPr>
          <w:rFonts w:hint="eastAsia" w:ascii="方正仿宋_GBK" w:eastAsia="方正仿宋_GBK"/>
          <w:color w:val="000000"/>
          <w:w w:val="76"/>
          <w:szCs w:val="32"/>
        </w:rPr>
        <w:t>省创业服务协会常务副会长、南京丰年农业发展有限公司董事长</w:t>
      </w:r>
    </w:p>
    <w:p>
      <w:pPr>
        <w:spacing w:line="590" w:lineRule="exact"/>
        <w:ind w:firstLine="640" w:firstLineChars="200"/>
        <w:jc w:val="left"/>
        <w:rPr>
          <w:rFonts w:hint="eastAsia" w:ascii="方正仿宋_GBK" w:eastAsia="方正仿宋_GBK"/>
          <w:color w:val="000000"/>
          <w:szCs w:val="32"/>
        </w:rPr>
      </w:pPr>
      <w:r>
        <w:rPr>
          <w:rFonts w:hint="eastAsia" w:ascii="方正仿宋_GBK" w:eastAsia="方正仿宋_GBK"/>
          <w:color w:val="000000"/>
          <w:szCs w:val="32"/>
        </w:rPr>
        <w:t>江  汉  东南大学资产经营管理处处长</w:t>
      </w:r>
    </w:p>
    <w:p>
      <w:pPr>
        <w:spacing w:line="590" w:lineRule="exact"/>
        <w:ind w:firstLine="640" w:firstLineChars="200"/>
        <w:jc w:val="left"/>
        <w:rPr>
          <w:rFonts w:hint="eastAsia" w:ascii="方正仿宋_GBK" w:eastAsia="方正仿宋_GBK"/>
          <w:color w:val="000000"/>
          <w:szCs w:val="32"/>
        </w:rPr>
      </w:pPr>
      <w:r>
        <w:rPr>
          <w:rFonts w:hint="eastAsia" w:ascii="方正仿宋_GBK" w:eastAsia="方正仿宋_GBK"/>
          <w:color w:val="000000"/>
          <w:szCs w:val="32"/>
        </w:rPr>
        <w:t>高功步  扬州大学电子商务研究中心执行主任</w:t>
      </w:r>
    </w:p>
    <w:p>
      <w:pPr>
        <w:spacing w:line="590" w:lineRule="exact"/>
        <w:ind w:firstLine="640" w:firstLineChars="200"/>
        <w:jc w:val="left"/>
        <w:rPr>
          <w:rFonts w:hint="eastAsia" w:ascii="方正仿宋_GBK" w:eastAsia="方正仿宋_GBK"/>
          <w:color w:val="000000"/>
          <w:szCs w:val="32"/>
        </w:rPr>
      </w:pPr>
      <w:r>
        <w:rPr>
          <w:rFonts w:hint="eastAsia" w:ascii="方正仿宋_GBK" w:eastAsia="方正仿宋_GBK"/>
          <w:color w:val="000000"/>
          <w:szCs w:val="32"/>
        </w:rPr>
        <w:t>鲁  曼  江苏军曼农业科技有限公司总经理</w:t>
      </w:r>
    </w:p>
    <w:p>
      <w:pPr>
        <w:spacing w:line="590" w:lineRule="exact"/>
        <w:ind w:firstLine="640" w:firstLineChars="200"/>
        <w:jc w:val="left"/>
        <w:rPr>
          <w:color w:val="000000"/>
          <w:szCs w:val="32"/>
        </w:rPr>
      </w:pPr>
    </w:p>
    <w:p>
      <w:pPr>
        <w:spacing w:line="590" w:lineRule="exact"/>
        <w:ind w:firstLine="640" w:firstLineChars="200"/>
        <w:rPr>
          <w:rFonts w:eastAsia="方正楷体_GBK"/>
          <w:color w:val="000000"/>
          <w:szCs w:val="32"/>
        </w:rPr>
      </w:pPr>
      <w:r>
        <w:rPr>
          <w:rFonts w:eastAsia="方正楷体_GBK"/>
          <w:color w:val="000000"/>
          <w:szCs w:val="32"/>
        </w:rPr>
        <w:t>一级专家</w:t>
      </w:r>
    </w:p>
    <w:p>
      <w:pPr>
        <w:spacing w:line="590" w:lineRule="exact"/>
        <w:ind w:firstLine="640" w:firstLineChars="200"/>
        <w:jc w:val="left"/>
        <w:rPr>
          <w:rFonts w:hint="eastAsia" w:ascii="方正仿宋_GBK" w:eastAsia="方正仿宋_GBK"/>
          <w:color w:val="000000"/>
          <w:szCs w:val="32"/>
        </w:rPr>
      </w:pPr>
      <w:r>
        <w:rPr>
          <w:rFonts w:hint="eastAsia" w:ascii="方正仿宋_GBK" w:eastAsia="方正仿宋_GBK"/>
          <w:color w:val="000000"/>
          <w:szCs w:val="32"/>
        </w:rPr>
        <w:t>杜宗飞  和君集团资深咨询师</w:t>
      </w:r>
    </w:p>
    <w:p>
      <w:pPr>
        <w:spacing w:line="590" w:lineRule="exact"/>
        <w:ind w:firstLine="640" w:firstLineChars="200"/>
        <w:jc w:val="left"/>
        <w:rPr>
          <w:rFonts w:hint="eastAsia" w:ascii="方正仿宋_GBK" w:eastAsia="方正仿宋_GBK"/>
          <w:color w:val="000000"/>
          <w:szCs w:val="32"/>
        </w:rPr>
      </w:pPr>
      <w:r>
        <w:rPr>
          <w:rFonts w:hint="eastAsia" w:ascii="方正仿宋_GBK" w:eastAsia="方正仿宋_GBK"/>
          <w:color w:val="000000"/>
          <w:szCs w:val="32"/>
        </w:rPr>
        <w:t>顾红军  青创营孵化器江苏有限公司创始人/总裁</w:t>
      </w:r>
    </w:p>
    <w:p>
      <w:pPr>
        <w:spacing w:line="590" w:lineRule="exact"/>
        <w:ind w:firstLine="640" w:firstLineChars="200"/>
        <w:jc w:val="left"/>
        <w:rPr>
          <w:rFonts w:hint="eastAsia" w:ascii="方正仿宋_GBK" w:eastAsia="方正仿宋_GBK"/>
          <w:color w:val="000000"/>
          <w:szCs w:val="32"/>
        </w:rPr>
      </w:pPr>
      <w:r>
        <w:rPr>
          <w:rFonts w:hint="eastAsia" w:ascii="方正仿宋_GBK" w:eastAsia="方正仿宋_GBK"/>
          <w:color w:val="000000"/>
          <w:szCs w:val="32"/>
        </w:rPr>
        <w:t>章  希</w:t>
      </w:r>
      <w:r>
        <w:rPr>
          <w:rFonts w:hint="eastAsia" w:ascii="方正仿宋_GBK" w:eastAsia="方正仿宋_GBK"/>
          <w:color w:val="000000"/>
          <w:szCs w:val="32"/>
        </w:rPr>
        <w:tab/>
      </w:r>
      <w:r>
        <w:rPr>
          <w:rFonts w:hint="eastAsia" w:ascii="方正仿宋_GBK" w:eastAsia="方正仿宋_GBK"/>
          <w:color w:val="000000"/>
          <w:szCs w:val="32"/>
        </w:rPr>
        <w:t xml:space="preserve"> 江阴市金信营销与管理咨询有限公司董事长</w:t>
      </w:r>
    </w:p>
    <w:p>
      <w:pPr>
        <w:spacing w:line="590" w:lineRule="exact"/>
        <w:ind w:firstLine="640" w:firstLineChars="200"/>
        <w:jc w:val="left"/>
        <w:rPr>
          <w:rFonts w:hint="eastAsia" w:ascii="方正仿宋_GBK" w:eastAsia="方正仿宋_GBK"/>
          <w:color w:val="000000"/>
          <w:w w:val="80"/>
          <w:szCs w:val="32"/>
        </w:rPr>
      </w:pPr>
      <w:r>
        <w:rPr>
          <w:rFonts w:hint="eastAsia" w:ascii="方正仿宋_GBK" w:eastAsia="方正仿宋_GBK"/>
          <w:color w:val="000000"/>
          <w:szCs w:val="32"/>
        </w:rPr>
        <w:t>许小军</w:t>
      </w:r>
      <w:r>
        <w:rPr>
          <w:rFonts w:hint="eastAsia" w:ascii="方正仿宋_GBK" w:eastAsia="方正仿宋_GBK"/>
          <w:color w:val="000000"/>
          <w:szCs w:val="32"/>
        </w:rPr>
        <w:tab/>
      </w:r>
      <w:r>
        <w:rPr>
          <w:rFonts w:hint="eastAsia" w:ascii="方正仿宋_GBK" w:eastAsia="方正仿宋_GBK"/>
          <w:color w:val="000000"/>
          <w:szCs w:val="32"/>
        </w:rPr>
        <w:t xml:space="preserve"> </w:t>
      </w:r>
      <w:r>
        <w:rPr>
          <w:rFonts w:hint="eastAsia" w:ascii="方正仿宋_GBK" w:eastAsia="方正仿宋_GBK"/>
          <w:color w:val="000000"/>
          <w:w w:val="80"/>
          <w:szCs w:val="32"/>
        </w:rPr>
        <w:t>南京理工大学泰州科技学院商学院院长兼创新创业学院院长</w:t>
      </w:r>
    </w:p>
    <w:p>
      <w:pPr>
        <w:spacing w:line="590" w:lineRule="exact"/>
        <w:ind w:firstLine="640" w:firstLineChars="200"/>
        <w:jc w:val="left"/>
        <w:rPr>
          <w:rFonts w:hint="eastAsia" w:ascii="方正仿宋_GBK" w:eastAsia="方正仿宋_GBK"/>
          <w:color w:val="000000"/>
          <w:szCs w:val="32"/>
        </w:rPr>
      </w:pPr>
      <w:r>
        <w:rPr>
          <w:rFonts w:hint="eastAsia" w:ascii="方正仿宋_GBK" w:eastAsia="方正仿宋_GBK"/>
          <w:color w:val="000000"/>
          <w:szCs w:val="32"/>
        </w:rPr>
        <w:t>徐永其</w:t>
      </w:r>
      <w:r>
        <w:rPr>
          <w:rFonts w:hint="eastAsia" w:ascii="方正仿宋_GBK" w:eastAsia="方正仿宋_GBK"/>
          <w:color w:val="000000"/>
          <w:szCs w:val="32"/>
        </w:rPr>
        <w:tab/>
      </w:r>
      <w:r>
        <w:rPr>
          <w:rFonts w:hint="eastAsia" w:ascii="方正仿宋_GBK" w:eastAsia="方正仿宋_GBK"/>
          <w:color w:val="000000"/>
          <w:szCs w:val="32"/>
        </w:rPr>
        <w:t xml:space="preserve"> 江苏海洋大学工商管理系系主任</w:t>
      </w:r>
    </w:p>
    <w:p>
      <w:pPr>
        <w:spacing w:line="590" w:lineRule="exact"/>
        <w:ind w:firstLine="640" w:firstLineChars="200"/>
        <w:jc w:val="left"/>
        <w:rPr>
          <w:rFonts w:hint="eastAsia" w:ascii="方正仿宋_GBK" w:eastAsia="方正仿宋_GBK"/>
          <w:color w:val="000000"/>
          <w:szCs w:val="32"/>
        </w:rPr>
      </w:pPr>
      <w:r>
        <w:rPr>
          <w:rFonts w:hint="eastAsia" w:ascii="方正仿宋_GBK" w:eastAsia="方正仿宋_GBK"/>
          <w:color w:val="000000"/>
          <w:szCs w:val="32"/>
        </w:rPr>
        <w:t>王本贤</w:t>
      </w:r>
      <w:r>
        <w:rPr>
          <w:rFonts w:hint="eastAsia" w:ascii="方正仿宋_GBK" w:eastAsia="方正仿宋_GBK"/>
          <w:color w:val="000000"/>
          <w:szCs w:val="32"/>
        </w:rPr>
        <w:tab/>
      </w:r>
      <w:r>
        <w:rPr>
          <w:rFonts w:hint="eastAsia" w:ascii="方正仿宋_GBK" w:eastAsia="方正仿宋_GBK"/>
          <w:color w:val="000000"/>
          <w:szCs w:val="32"/>
        </w:rPr>
        <w:t xml:space="preserve"> 江苏师范大学研工部部长</w:t>
      </w:r>
    </w:p>
    <w:p>
      <w:pPr>
        <w:spacing w:line="590" w:lineRule="exact"/>
        <w:ind w:firstLine="640" w:firstLineChars="200"/>
        <w:jc w:val="left"/>
        <w:rPr>
          <w:rFonts w:hint="eastAsia" w:ascii="方正仿宋_GBK" w:eastAsia="方正仿宋_GBK"/>
          <w:color w:val="000000"/>
          <w:szCs w:val="32"/>
        </w:rPr>
      </w:pPr>
      <w:r>
        <w:rPr>
          <w:rFonts w:hint="eastAsia" w:ascii="方正仿宋_GBK" w:eastAsia="方正仿宋_GBK"/>
          <w:color w:val="000000"/>
          <w:szCs w:val="32"/>
        </w:rPr>
        <w:t>尹雪岩</w:t>
      </w:r>
      <w:r>
        <w:rPr>
          <w:rFonts w:hint="eastAsia" w:ascii="方正仿宋_GBK" w:eastAsia="方正仿宋_GBK"/>
          <w:color w:val="000000"/>
          <w:szCs w:val="32"/>
        </w:rPr>
        <w:tab/>
      </w:r>
      <w:r>
        <w:rPr>
          <w:rFonts w:hint="eastAsia" w:ascii="方正仿宋_GBK" w:eastAsia="方正仿宋_GBK"/>
          <w:color w:val="000000"/>
          <w:szCs w:val="32"/>
        </w:rPr>
        <w:t xml:space="preserve"> 江南大学国家大学科技园副总经理</w:t>
      </w:r>
    </w:p>
    <w:p>
      <w:pPr>
        <w:spacing w:line="590" w:lineRule="exact"/>
        <w:ind w:firstLine="640" w:firstLineChars="200"/>
        <w:jc w:val="left"/>
        <w:rPr>
          <w:rFonts w:hint="eastAsia" w:ascii="方正仿宋_GBK" w:eastAsia="方正仿宋_GBK"/>
          <w:color w:val="000000"/>
          <w:szCs w:val="32"/>
        </w:rPr>
      </w:pPr>
      <w:r>
        <w:rPr>
          <w:rFonts w:hint="eastAsia" w:ascii="方正仿宋_GBK" w:eastAsia="方正仿宋_GBK"/>
          <w:color w:val="000000"/>
          <w:szCs w:val="32"/>
        </w:rPr>
        <w:t>王金合</w:t>
      </w:r>
      <w:r>
        <w:rPr>
          <w:rFonts w:hint="eastAsia" w:ascii="方正仿宋_GBK" w:eastAsia="方正仿宋_GBK"/>
          <w:color w:val="000000"/>
          <w:szCs w:val="32"/>
        </w:rPr>
        <w:tab/>
      </w:r>
      <w:r>
        <w:rPr>
          <w:rFonts w:hint="eastAsia" w:ascii="方正仿宋_GBK" w:eastAsia="方正仿宋_GBK"/>
          <w:color w:val="000000"/>
          <w:szCs w:val="32"/>
        </w:rPr>
        <w:t xml:space="preserve"> 淘金合创电子商务江苏有限公司董事长</w:t>
      </w:r>
    </w:p>
    <w:p>
      <w:pPr>
        <w:spacing w:line="590" w:lineRule="exact"/>
        <w:ind w:firstLine="640" w:firstLineChars="200"/>
        <w:jc w:val="left"/>
        <w:rPr>
          <w:rFonts w:hint="eastAsia" w:ascii="方正仿宋_GBK" w:eastAsia="方正仿宋_GBK"/>
          <w:color w:val="000000"/>
          <w:szCs w:val="32"/>
        </w:rPr>
      </w:pPr>
      <w:r>
        <w:rPr>
          <w:rFonts w:hint="eastAsia" w:ascii="方正仿宋_GBK" w:eastAsia="方正仿宋_GBK"/>
          <w:color w:val="000000"/>
          <w:szCs w:val="32"/>
        </w:rPr>
        <w:t>袁兴国</w:t>
      </w:r>
      <w:r>
        <w:rPr>
          <w:rFonts w:hint="eastAsia" w:ascii="方正仿宋_GBK" w:eastAsia="方正仿宋_GBK"/>
          <w:color w:val="000000"/>
          <w:szCs w:val="32"/>
        </w:rPr>
        <w:tab/>
      </w:r>
      <w:r>
        <w:rPr>
          <w:rFonts w:hint="eastAsia" w:ascii="方正仿宋_GBK" w:eastAsia="方正仿宋_GBK"/>
          <w:color w:val="000000"/>
          <w:szCs w:val="32"/>
        </w:rPr>
        <w:t xml:space="preserve"> 徐州工程学院创新创业教育学院副院长</w:t>
      </w:r>
    </w:p>
    <w:p>
      <w:pPr>
        <w:spacing w:line="590" w:lineRule="exact"/>
        <w:ind w:firstLine="640" w:firstLineChars="200"/>
        <w:jc w:val="left"/>
        <w:rPr>
          <w:color w:val="000000"/>
          <w:szCs w:val="32"/>
        </w:rPr>
      </w:pPr>
      <w:r>
        <w:rPr>
          <w:rFonts w:hint="eastAsia" w:ascii="方正仿宋_GBK" w:eastAsia="方正仿宋_GBK"/>
          <w:color w:val="000000"/>
          <w:szCs w:val="32"/>
        </w:rPr>
        <w:t>张君华</w:t>
      </w:r>
      <w:r>
        <w:rPr>
          <w:rFonts w:hint="eastAsia" w:ascii="方正仿宋_GBK" w:eastAsia="方正仿宋_GBK"/>
          <w:color w:val="000000"/>
          <w:szCs w:val="32"/>
        </w:rPr>
        <w:tab/>
      </w:r>
      <w:r>
        <w:rPr>
          <w:rFonts w:hint="eastAsia" w:ascii="方正仿宋_GBK" w:eastAsia="方正仿宋_GBK"/>
          <w:color w:val="000000"/>
          <w:szCs w:val="32"/>
        </w:rPr>
        <w:t xml:space="preserve"> 苏州希格玛科技有限公司总经理</w:t>
      </w:r>
    </w:p>
    <w:p>
      <w:pPr>
        <w:spacing w:line="590" w:lineRule="exact"/>
        <w:ind w:firstLine="640" w:firstLineChars="200"/>
        <w:rPr>
          <w:rFonts w:hint="eastAsia" w:eastAsia="方正楷体_GBK"/>
          <w:color w:val="000000"/>
          <w:szCs w:val="32"/>
        </w:rPr>
      </w:pPr>
    </w:p>
    <w:p>
      <w:pPr>
        <w:spacing w:line="590" w:lineRule="exact"/>
        <w:ind w:firstLine="640" w:firstLineChars="200"/>
        <w:rPr>
          <w:rFonts w:eastAsia="方正楷体_GBK"/>
          <w:color w:val="000000"/>
          <w:szCs w:val="32"/>
        </w:rPr>
      </w:pPr>
      <w:r>
        <w:rPr>
          <w:rFonts w:eastAsia="方正楷体_GBK"/>
          <w:color w:val="000000"/>
          <w:szCs w:val="32"/>
        </w:rPr>
        <w:t>二级专家</w:t>
      </w:r>
    </w:p>
    <w:p>
      <w:pPr>
        <w:spacing w:line="590" w:lineRule="exact"/>
        <w:jc w:val="left"/>
        <w:rPr>
          <w:rFonts w:hint="eastAsia" w:ascii="方正仿宋_GBK" w:eastAsia="方正仿宋_GBK"/>
          <w:color w:val="000000"/>
          <w:szCs w:val="32"/>
        </w:rPr>
      </w:pPr>
      <w:r>
        <w:rPr>
          <w:color w:val="000000"/>
          <w:szCs w:val="32"/>
        </w:rPr>
        <w:t xml:space="preserve">    </w:t>
      </w:r>
      <w:r>
        <w:rPr>
          <w:rFonts w:hint="eastAsia" w:ascii="方正仿宋_GBK" w:eastAsia="方正仿宋_GBK"/>
          <w:color w:val="000000"/>
          <w:szCs w:val="32"/>
        </w:rPr>
        <w:t>秦葆华</w:t>
      </w:r>
      <w:r>
        <w:rPr>
          <w:rFonts w:hint="eastAsia" w:ascii="方正仿宋_GBK" w:eastAsia="方正仿宋_GBK"/>
          <w:color w:val="000000"/>
          <w:szCs w:val="32"/>
        </w:rPr>
        <w:tab/>
      </w:r>
      <w:r>
        <w:rPr>
          <w:rFonts w:hint="eastAsia" w:ascii="方正仿宋_GBK" w:eastAsia="方正仿宋_GBK"/>
          <w:color w:val="000000"/>
          <w:szCs w:val="32"/>
        </w:rPr>
        <w:t xml:space="preserve"> 淮安市职业培训中心支部副书记</w:t>
      </w:r>
    </w:p>
    <w:p>
      <w:pPr>
        <w:spacing w:line="590" w:lineRule="exact"/>
        <w:ind w:firstLine="640" w:firstLineChars="200"/>
        <w:jc w:val="left"/>
        <w:rPr>
          <w:rFonts w:hint="eastAsia" w:ascii="方正仿宋_GBK" w:eastAsia="方正仿宋_GBK"/>
          <w:color w:val="000000"/>
          <w:w w:val="76"/>
          <w:szCs w:val="32"/>
        </w:rPr>
      </w:pPr>
      <w:r>
        <w:rPr>
          <w:rFonts w:hint="eastAsia" w:ascii="方正仿宋_GBK" w:eastAsia="方正仿宋_GBK"/>
          <w:color w:val="000000"/>
          <w:szCs w:val="32"/>
        </w:rPr>
        <w:t>展  凯</w:t>
      </w:r>
      <w:r>
        <w:rPr>
          <w:rFonts w:hint="eastAsia" w:ascii="方正仿宋_GBK" w:eastAsia="方正仿宋_GBK"/>
          <w:color w:val="000000"/>
          <w:szCs w:val="32"/>
        </w:rPr>
        <w:tab/>
      </w:r>
      <w:r>
        <w:rPr>
          <w:rFonts w:hint="eastAsia" w:ascii="方正仿宋_GBK" w:eastAsia="方正仿宋_GBK"/>
          <w:color w:val="000000"/>
          <w:szCs w:val="32"/>
        </w:rPr>
        <w:t xml:space="preserve"> </w:t>
      </w:r>
      <w:r>
        <w:rPr>
          <w:rFonts w:hint="eastAsia" w:ascii="方正仿宋_GBK" w:eastAsia="方正仿宋_GBK"/>
          <w:color w:val="000000"/>
          <w:w w:val="76"/>
          <w:szCs w:val="32"/>
        </w:rPr>
        <w:t>泰州职业技术学院创新创业教育学院、经济与管理学院总支书记</w:t>
      </w:r>
    </w:p>
    <w:p>
      <w:pPr>
        <w:spacing w:line="590" w:lineRule="exact"/>
        <w:ind w:firstLine="640" w:firstLineChars="200"/>
        <w:jc w:val="left"/>
        <w:rPr>
          <w:rFonts w:hint="eastAsia" w:ascii="方正仿宋_GBK" w:eastAsia="方正仿宋_GBK"/>
          <w:color w:val="000000"/>
          <w:szCs w:val="32"/>
        </w:rPr>
      </w:pPr>
      <w:r>
        <w:rPr>
          <w:rFonts w:hint="eastAsia" w:ascii="方正仿宋_GBK" w:eastAsia="方正仿宋_GBK"/>
          <w:color w:val="000000"/>
          <w:szCs w:val="32"/>
        </w:rPr>
        <w:t>顾新春</w:t>
      </w:r>
      <w:r>
        <w:rPr>
          <w:rFonts w:hint="eastAsia" w:ascii="方正仿宋_GBK" w:eastAsia="方正仿宋_GBK"/>
          <w:color w:val="000000"/>
          <w:szCs w:val="32"/>
        </w:rPr>
        <w:tab/>
      </w:r>
      <w:r>
        <w:rPr>
          <w:rFonts w:hint="eastAsia" w:ascii="方正仿宋_GBK" w:eastAsia="方正仿宋_GBK"/>
          <w:color w:val="000000"/>
          <w:szCs w:val="32"/>
        </w:rPr>
        <w:t xml:space="preserve"> 南京信息职业技术学院智能制造学院党总支书记</w:t>
      </w:r>
    </w:p>
    <w:p>
      <w:pPr>
        <w:spacing w:line="590" w:lineRule="exact"/>
        <w:ind w:firstLine="640" w:firstLineChars="200"/>
        <w:jc w:val="left"/>
        <w:rPr>
          <w:rFonts w:hint="eastAsia" w:ascii="方正仿宋_GBK" w:eastAsia="方正仿宋_GBK"/>
          <w:color w:val="000000"/>
          <w:szCs w:val="32"/>
        </w:rPr>
      </w:pPr>
      <w:r>
        <w:rPr>
          <w:rFonts w:hint="eastAsia" w:ascii="方正仿宋_GBK" w:eastAsia="方正仿宋_GBK"/>
          <w:color w:val="000000"/>
          <w:szCs w:val="32"/>
        </w:rPr>
        <w:t>刘  煊</w:t>
      </w:r>
      <w:r>
        <w:rPr>
          <w:rFonts w:hint="eastAsia" w:ascii="方正仿宋_GBK" w:eastAsia="方正仿宋_GBK"/>
          <w:color w:val="000000"/>
          <w:szCs w:val="32"/>
        </w:rPr>
        <w:tab/>
      </w:r>
      <w:r>
        <w:rPr>
          <w:rFonts w:hint="eastAsia" w:ascii="方正仿宋_GBK" w:eastAsia="方正仿宋_GBK"/>
          <w:color w:val="000000"/>
          <w:szCs w:val="32"/>
        </w:rPr>
        <w:t xml:space="preserve"> 万谷企业管理集团有限公司董事长</w:t>
      </w:r>
    </w:p>
    <w:p>
      <w:pPr>
        <w:spacing w:line="590" w:lineRule="exact"/>
        <w:ind w:firstLine="640" w:firstLineChars="200"/>
        <w:jc w:val="left"/>
        <w:rPr>
          <w:rFonts w:hint="eastAsia" w:ascii="方正仿宋_GBK" w:eastAsia="方正仿宋_GBK"/>
          <w:color w:val="000000"/>
          <w:szCs w:val="32"/>
        </w:rPr>
      </w:pPr>
      <w:r>
        <w:rPr>
          <w:rFonts w:hint="eastAsia" w:ascii="方正仿宋_GBK" w:eastAsia="方正仿宋_GBK"/>
          <w:color w:val="000000"/>
          <w:szCs w:val="32"/>
        </w:rPr>
        <w:t>朱建新  南通大学青创驿站负责人</w:t>
      </w:r>
    </w:p>
    <w:p>
      <w:pPr>
        <w:spacing w:line="590" w:lineRule="exact"/>
        <w:ind w:firstLine="640" w:firstLineChars="200"/>
        <w:jc w:val="left"/>
        <w:rPr>
          <w:rFonts w:hint="eastAsia" w:ascii="方正仿宋_GBK" w:eastAsia="方正仿宋_GBK"/>
          <w:color w:val="000000"/>
          <w:szCs w:val="32"/>
        </w:rPr>
      </w:pPr>
      <w:r>
        <w:rPr>
          <w:rFonts w:hint="eastAsia" w:ascii="方正仿宋_GBK" w:eastAsia="方正仿宋_GBK"/>
          <w:color w:val="000000"/>
          <w:szCs w:val="32"/>
        </w:rPr>
        <w:t>王海华</w:t>
      </w:r>
      <w:r>
        <w:rPr>
          <w:rFonts w:hint="eastAsia" w:ascii="方正仿宋_GBK" w:eastAsia="方正仿宋_GBK"/>
          <w:color w:val="000000"/>
          <w:szCs w:val="32"/>
        </w:rPr>
        <w:tab/>
      </w:r>
      <w:r>
        <w:rPr>
          <w:rFonts w:hint="eastAsia" w:ascii="方正仿宋_GBK" w:eastAsia="方正仿宋_GBK"/>
          <w:color w:val="000000"/>
          <w:szCs w:val="32"/>
        </w:rPr>
        <w:t xml:space="preserve"> 盐城海华淘淘百货城总经理</w:t>
      </w:r>
    </w:p>
    <w:p>
      <w:pPr>
        <w:spacing w:line="590" w:lineRule="exact"/>
        <w:ind w:firstLine="640" w:firstLineChars="200"/>
        <w:jc w:val="left"/>
        <w:rPr>
          <w:rFonts w:hint="eastAsia" w:ascii="方正仿宋_GBK" w:eastAsia="方正仿宋_GBK"/>
          <w:color w:val="000000"/>
          <w:szCs w:val="32"/>
        </w:rPr>
      </w:pPr>
      <w:r>
        <w:rPr>
          <w:rFonts w:hint="eastAsia" w:ascii="方正仿宋_GBK" w:eastAsia="方正仿宋_GBK"/>
          <w:color w:val="000000"/>
          <w:szCs w:val="32"/>
        </w:rPr>
        <w:t>冯文学</w:t>
      </w:r>
      <w:r>
        <w:rPr>
          <w:rFonts w:hint="eastAsia" w:ascii="方正仿宋_GBK" w:eastAsia="方正仿宋_GBK"/>
          <w:color w:val="000000"/>
          <w:szCs w:val="32"/>
        </w:rPr>
        <w:tab/>
      </w:r>
      <w:r>
        <w:rPr>
          <w:rFonts w:hint="eastAsia" w:ascii="方正仿宋_GBK" w:eastAsia="方正仿宋_GBK"/>
          <w:color w:val="000000"/>
          <w:szCs w:val="32"/>
        </w:rPr>
        <w:t xml:space="preserve"> 宿迁市昌升职业培训学校校长</w:t>
      </w:r>
    </w:p>
    <w:p>
      <w:pPr>
        <w:spacing w:line="590" w:lineRule="exact"/>
        <w:ind w:firstLine="640" w:firstLineChars="200"/>
        <w:jc w:val="left"/>
        <w:rPr>
          <w:rFonts w:hint="eastAsia" w:ascii="方正仿宋_GBK" w:eastAsia="方正仿宋_GBK"/>
          <w:color w:val="000000"/>
          <w:szCs w:val="32"/>
        </w:rPr>
      </w:pPr>
      <w:r>
        <w:rPr>
          <w:rFonts w:hint="eastAsia" w:ascii="方正仿宋_GBK" w:eastAsia="方正仿宋_GBK"/>
          <w:color w:val="000000"/>
          <w:szCs w:val="32"/>
        </w:rPr>
        <w:t>马  镭</w:t>
      </w:r>
      <w:r>
        <w:rPr>
          <w:rFonts w:hint="eastAsia" w:ascii="方正仿宋_GBK" w:eastAsia="方正仿宋_GBK"/>
          <w:color w:val="000000"/>
          <w:szCs w:val="32"/>
        </w:rPr>
        <w:tab/>
      </w:r>
      <w:r>
        <w:rPr>
          <w:rFonts w:hint="eastAsia" w:ascii="方正仿宋_GBK" w:eastAsia="方正仿宋_GBK"/>
          <w:color w:val="000000"/>
          <w:szCs w:val="32"/>
        </w:rPr>
        <w:t xml:space="preserve"> 江苏淮工深蓝信息技术有限公司董事长</w:t>
      </w:r>
    </w:p>
    <w:p>
      <w:pPr>
        <w:spacing w:line="590" w:lineRule="exact"/>
        <w:ind w:firstLine="640" w:firstLineChars="200"/>
        <w:jc w:val="left"/>
        <w:rPr>
          <w:rFonts w:hint="eastAsia" w:ascii="方正仿宋_GBK" w:eastAsia="方正仿宋_GBK"/>
          <w:color w:val="000000"/>
          <w:szCs w:val="32"/>
        </w:rPr>
      </w:pPr>
      <w:r>
        <w:rPr>
          <w:rFonts w:hint="eastAsia" w:ascii="方正仿宋_GBK" w:eastAsia="方正仿宋_GBK"/>
          <w:color w:val="000000"/>
          <w:szCs w:val="32"/>
        </w:rPr>
        <w:t>徐立青</w:t>
      </w:r>
      <w:r>
        <w:rPr>
          <w:rFonts w:hint="eastAsia" w:ascii="方正仿宋_GBK" w:eastAsia="方正仿宋_GBK"/>
          <w:color w:val="000000"/>
          <w:szCs w:val="32"/>
        </w:rPr>
        <w:tab/>
      </w:r>
      <w:r>
        <w:rPr>
          <w:rFonts w:hint="eastAsia" w:ascii="方正仿宋_GBK" w:eastAsia="方正仿宋_GBK"/>
          <w:color w:val="000000"/>
          <w:szCs w:val="32"/>
        </w:rPr>
        <w:t xml:space="preserve"> 无锡太湖学院商学院院长</w:t>
      </w:r>
    </w:p>
    <w:p>
      <w:pPr>
        <w:spacing w:line="590" w:lineRule="exact"/>
        <w:ind w:firstLine="640" w:firstLineChars="200"/>
        <w:jc w:val="left"/>
        <w:rPr>
          <w:rFonts w:hint="eastAsia" w:ascii="方正仿宋_GBK" w:eastAsia="方正仿宋_GBK"/>
          <w:color w:val="000000"/>
          <w:szCs w:val="32"/>
        </w:rPr>
      </w:pPr>
      <w:r>
        <w:rPr>
          <w:rFonts w:hint="eastAsia" w:ascii="方正仿宋_GBK" w:eastAsia="方正仿宋_GBK"/>
          <w:color w:val="000000"/>
          <w:szCs w:val="32"/>
        </w:rPr>
        <w:t>谷巷河</w:t>
      </w:r>
      <w:r>
        <w:rPr>
          <w:rFonts w:hint="eastAsia" w:ascii="方正仿宋_GBK" w:eastAsia="方正仿宋_GBK"/>
          <w:color w:val="000000"/>
          <w:szCs w:val="32"/>
        </w:rPr>
        <w:tab/>
      </w:r>
      <w:r>
        <w:rPr>
          <w:rFonts w:hint="eastAsia" w:ascii="方正仿宋_GBK" w:eastAsia="方正仿宋_GBK"/>
          <w:color w:val="000000"/>
          <w:szCs w:val="32"/>
        </w:rPr>
        <w:t xml:space="preserve"> 南通向心力企业管理咨询有限公司总经理</w:t>
      </w:r>
    </w:p>
    <w:p>
      <w:pPr>
        <w:spacing w:line="590" w:lineRule="exact"/>
        <w:ind w:firstLine="640" w:firstLineChars="200"/>
        <w:jc w:val="left"/>
        <w:rPr>
          <w:rFonts w:hint="eastAsia" w:ascii="方正仿宋_GBK" w:eastAsia="方正仿宋_GBK"/>
          <w:color w:val="000000"/>
          <w:szCs w:val="32"/>
        </w:rPr>
      </w:pPr>
      <w:r>
        <w:rPr>
          <w:rFonts w:hint="eastAsia" w:ascii="方正仿宋_GBK" w:eastAsia="方正仿宋_GBK"/>
          <w:color w:val="000000"/>
          <w:szCs w:val="32"/>
        </w:rPr>
        <w:t>孙华靖</w:t>
      </w:r>
      <w:r>
        <w:rPr>
          <w:rFonts w:hint="eastAsia" w:ascii="方正仿宋_GBK" w:eastAsia="方正仿宋_GBK"/>
          <w:color w:val="000000"/>
          <w:szCs w:val="32"/>
        </w:rPr>
        <w:tab/>
      </w:r>
      <w:r>
        <w:rPr>
          <w:rFonts w:hint="eastAsia" w:ascii="方正仿宋_GBK" w:eastAsia="方正仿宋_GBK"/>
          <w:color w:val="000000"/>
          <w:szCs w:val="32"/>
        </w:rPr>
        <w:t xml:space="preserve"> 江苏尚香食品有限公司总经理</w:t>
      </w:r>
    </w:p>
    <w:p>
      <w:pPr>
        <w:spacing w:line="590" w:lineRule="exact"/>
        <w:ind w:firstLine="640" w:firstLineChars="200"/>
        <w:jc w:val="left"/>
        <w:rPr>
          <w:rFonts w:hint="eastAsia" w:ascii="方正仿宋_GBK" w:eastAsia="方正仿宋_GBK"/>
          <w:color w:val="000000"/>
          <w:szCs w:val="32"/>
        </w:rPr>
      </w:pPr>
      <w:r>
        <w:rPr>
          <w:rFonts w:hint="eastAsia" w:ascii="方正仿宋_GBK" w:eastAsia="方正仿宋_GBK"/>
          <w:color w:val="000000"/>
          <w:szCs w:val="32"/>
        </w:rPr>
        <w:t>水  平</w:t>
      </w:r>
      <w:r>
        <w:rPr>
          <w:rFonts w:hint="eastAsia" w:ascii="方正仿宋_GBK" w:eastAsia="方正仿宋_GBK"/>
          <w:color w:val="000000"/>
          <w:szCs w:val="32"/>
        </w:rPr>
        <w:tab/>
      </w:r>
      <w:r>
        <w:rPr>
          <w:rFonts w:hint="eastAsia" w:ascii="方正仿宋_GBK" w:eastAsia="方正仿宋_GBK"/>
          <w:color w:val="000000"/>
          <w:szCs w:val="32"/>
        </w:rPr>
        <w:t xml:space="preserve"> 淮安新区人力资源开发有限公司办事员</w:t>
      </w:r>
    </w:p>
    <w:p>
      <w:pPr>
        <w:spacing w:line="590" w:lineRule="exact"/>
        <w:ind w:firstLine="640" w:firstLineChars="200"/>
        <w:jc w:val="left"/>
        <w:rPr>
          <w:rFonts w:hint="eastAsia" w:ascii="方正仿宋_GBK" w:eastAsia="方正仿宋_GBK"/>
          <w:color w:val="000000"/>
          <w:szCs w:val="32"/>
        </w:rPr>
      </w:pPr>
      <w:r>
        <w:rPr>
          <w:rFonts w:hint="eastAsia" w:ascii="方正仿宋_GBK" w:eastAsia="方正仿宋_GBK"/>
          <w:color w:val="000000"/>
          <w:szCs w:val="32"/>
        </w:rPr>
        <w:t>伊文峰  佛光电子商务（江苏）有限公司董事长</w:t>
      </w:r>
    </w:p>
    <w:p>
      <w:pPr>
        <w:spacing w:line="590" w:lineRule="exact"/>
        <w:ind w:firstLine="640" w:firstLineChars="200"/>
        <w:jc w:val="left"/>
        <w:rPr>
          <w:rFonts w:hint="eastAsia" w:ascii="方正仿宋_GBK" w:eastAsia="方正仿宋_GBK"/>
          <w:color w:val="000000"/>
          <w:szCs w:val="32"/>
        </w:rPr>
      </w:pPr>
      <w:r>
        <w:rPr>
          <w:rFonts w:hint="eastAsia" w:ascii="方正仿宋_GBK" w:eastAsia="方正仿宋_GBK"/>
          <w:color w:val="000000"/>
          <w:szCs w:val="32"/>
        </w:rPr>
        <w:t>王加连</w:t>
      </w:r>
      <w:r>
        <w:rPr>
          <w:rFonts w:hint="eastAsia" w:ascii="方正仿宋_GBK" w:eastAsia="方正仿宋_GBK"/>
          <w:color w:val="000000"/>
          <w:szCs w:val="32"/>
        </w:rPr>
        <w:tab/>
      </w:r>
      <w:r>
        <w:rPr>
          <w:rFonts w:hint="eastAsia" w:ascii="方正仿宋_GBK" w:eastAsia="方正仿宋_GBK"/>
          <w:color w:val="000000"/>
          <w:szCs w:val="32"/>
        </w:rPr>
        <w:t xml:space="preserve"> 盐城师范学院海洋与生物工程学院院长</w:t>
      </w:r>
    </w:p>
    <w:p>
      <w:pPr>
        <w:spacing w:line="590" w:lineRule="exact"/>
        <w:ind w:firstLine="640" w:firstLineChars="200"/>
        <w:jc w:val="left"/>
        <w:rPr>
          <w:rFonts w:hint="eastAsia" w:ascii="方正仿宋_GBK" w:eastAsia="方正仿宋_GBK"/>
          <w:color w:val="000000"/>
          <w:szCs w:val="32"/>
        </w:rPr>
      </w:pPr>
      <w:r>
        <w:rPr>
          <w:rFonts w:hint="eastAsia" w:ascii="方正仿宋_GBK" w:eastAsia="方正仿宋_GBK"/>
          <w:color w:val="000000"/>
          <w:szCs w:val="32"/>
        </w:rPr>
        <w:t>汪  亚</w:t>
      </w:r>
      <w:r>
        <w:rPr>
          <w:rFonts w:hint="eastAsia" w:ascii="方正仿宋_GBK" w:eastAsia="方正仿宋_GBK"/>
          <w:color w:val="000000"/>
          <w:szCs w:val="32"/>
        </w:rPr>
        <w:tab/>
      </w:r>
      <w:r>
        <w:rPr>
          <w:rFonts w:hint="eastAsia" w:ascii="方正仿宋_GBK" w:eastAsia="方正仿宋_GBK"/>
          <w:color w:val="000000"/>
          <w:szCs w:val="32"/>
        </w:rPr>
        <w:t xml:space="preserve"> 宿迁新袖互联有限公司总经理</w:t>
      </w:r>
    </w:p>
    <w:p>
      <w:pPr>
        <w:spacing w:line="590" w:lineRule="exact"/>
        <w:ind w:firstLine="640" w:firstLineChars="200"/>
        <w:jc w:val="left"/>
        <w:rPr>
          <w:rFonts w:hint="eastAsia" w:ascii="方正仿宋_GBK" w:eastAsia="方正仿宋_GBK"/>
          <w:color w:val="000000"/>
          <w:szCs w:val="32"/>
        </w:rPr>
      </w:pPr>
      <w:r>
        <w:rPr>
          <w:rFonts w:hint="eastAsia" w:ascii="方正仿宋_GBK" w:eastAsia="方正仿宋_GBK"/>
          <w:color w:val="000000"/>
          <w:szCs w:val="32"/>
        </w:rPr>
        <w:t>靳  俊</w:t>
      </w:r>
      <w:r>
        <w:rPr>
          <w:rFonts w:hint="eastAsia" w:ascii="方正仿宋_GBK" w:eastAsia="方正仿宋_GBK"/>
          <w:color w:val="000000"/>
          <w:szCs w:val="32"/>
        </w:rPr>
        <w:tab/>
      </w:r>
      <w:r>
        <w:rPr>
          <w:rFonts w:hint="eastAsia" w:ascii="方正仿宋_GBK" w:eastAsia="方正仿宋_GBK"/>
          <w:color w:val="000000"/>
          <w:szCs w:val="32"/>
        </w:rPr>
        <w:t xml:space="preserve"> 镇江微巢商务服务有限公司总经理</w:t>
      </w:r>
    </w:p>
    <w:p>
      <w:pPr>
        <w:spacing w:line="590" w:lineRule="exact"/>
        <w:ind w:firstLine="640" w:firstLineChars="200"/>
        <w:jc w:val="left"/>
        <w:rPr>
          <w:rFonts w:hint="eastAsia" w:ascii="方正仿宋_GBK" w:eastAsia="方正仿宋_GBK"/>
          <w:color w:val="000000"/>
          <w:szCs w:val="32"/>
        </w:rPr>
      </w:pPr>
      <w:r>
        <w:rPr>
          <w:rFonts w:hint="eastAsia" w:ascii="方正仿宋_GBK" w:eastAsia="方正仿宋_GBK"/>
          <w:color w:val="000000"/>
          <w:szCs w:val="32"/>
        </w:rPr>
        <w:t>薛海波</w:t>
      </w:r>
      <w:r>
        <w:rPr>
          <w:rFonts w:hint="eastAsia" w:ascii="方正仿宋_GBK" w:eastAsia="方正仿宋_GBK"/>
          <w:color w:val="000000"/>
          <w:szCs w:val="32"/>
        </w:rPr>
        <w:tab/>
      </w:r>
      <w:r>
        <w:rPr>
          <w:rFonts w:hint="eastAsia" w:ascii="方正仿宋_GBK" w:eastAsia="方正仿宋_GBK"/>
          <w:color w:val="000000"/>
          <w:szCs w:val="32"/>
        </w:rPr>
        <w:t xml:space="preserve"> 南通令牌软件科技有限公司总经理</w:t>
      </w:r>
    </w:p>
    <w:p>
      <w:pPr>
        <w:spacing w:line="590" w:lineRule="exact"/>
        <w:ind w:firstLine="640" w:firstLineChars="200"/>
        <w:jc w:val="left"/>
        <w:rPr>
          <w:rFonts w:hint="eastAsia" w:ascii="方正仿宋_GBK" w:eastAsia="方正仿宋_GBK"/>
          <w:color w:val="000000"/>
          <w:szCs w:val="32"/>
        </w:rPr>
      </w:pPr>
      <w:r>
        <w:rPr>
          <w:rFonts w:hint="eastAsia" w:ascii="方正仿宋_GBK" w:eastAsia="方正仿宋_GBK"/>
          <w:color w:val="000000"/>
          <w:szCs w:val="32"/>
        </w:rPr>
        <w:t>汤卓敏  江苏乾元茶业有限公司董事长</w:t>
      </w:r>
    </w:p>
    <w:p>
      <w:pPr>
        <w:spacing w:line="590" w:lineRule="exact"/>
      </w:pPr>
    </w:p>
    <w:p>
      <w:pPr>
        <w:ind w:firstLine="280" w:firstLineChars="100"/>
        <w:rPr>
          <w:rFonts w:ascii="方正仿宋_GBK" w:eastAsia="方正仿宋_GBK"/>
          <w:sz w:val="28"/>
          <w:szCs w:val="28"/>
        </w:rPr>
      </w:pPr>
    </w:p>
    <w:p>
      <w:pPr>
        <w:adjustRightInd w:val="0"/>
        <w:snapToGrid w:val="0"/>
        <w:spacing w:line="480" w:lineRule="auto"/>
        <w:ind w:right="-90" w:rightChars="-28"/>
        <w:rPr>
          <w:rFonts w:hint="eastAsia" w:eastAsia="方正仿宋_GBK"/>
        </w:rPr>
      </w:pPr>
    </w:p>
    <w:p/>
    <w:sectPr>
      <w:headerReference r:id="rId3" w:type="default"/>
      <w:footerReference r:id="rId4" w:type="default"/>
      <w:footerReference r:id="rId5" w:type="even"/>
      <w:pgSz w:w="11907" w:h="16840"/>
      <w:pgMar w:top="1644" w:right="1531" w:bottom="1644" w:left="1531" w:header="851" w:footer="1134" w:gutter="0"/>
      <w:pgNumType w:fmt="numberInDash"/>
      <w:cols w:space="425" w:num="1"/>
      <w:titlePg/>
      <w:docGrid w:type="lines" w:linePitch="6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hint="eastAsia" w:ascii="方正小标宋_GBK" w:eastAsia="方正小标宋_GBK"/>
        <w:sz w:val="32"/>
        <w:szCs w:val="32"/>
      </w:rPr>
    </w:pPr>
    <w:r>
      <w:rPr>
        <w:rStyle w:val="5"/>
        <w:rFonts w:hint="eastAsia" w:ascii="方正小标宋_GBK" w:eastAsia="方正小标宋_GBK"/>
        <w:sz w:val="32"/>
        <w:szCs w:val="32"/>
      </w:rPr>
      <w:fldChar w:fldCharType="begin"/>
    </w:r>
    <w:r>
      <w:rPr>
        <w:rStyle w:val="5"/>
        <w:rFonts w:hint="eastAsia" w:ascii="方正小标宋_GBK" w:eastAsia="方正小标宋_GBK"/>
        <w:sz w:val="32"/>
        <w:szCs w:val="32"/>
      </w:rPr>
      <w:instrText xml:space="preserve">PAGE  </w:instrText>
    </w:r>
    <w:r>
      <w:rPr>
        <w:rStyle w:val="5"/>
        <w:rFonts w:hint="eastAsia" w:ascii="方正小标宋_GBK" w:eastAsia="方正小标宋_GBK"/>
        <w:sz w:val="32"/>
        <w:szCs w:val="32"/>
      </w:rPr>
      <w:fldChar w:fldCharType="separate"/>
    </w:r>
    <w:r>
      <w:rPr>
        <w:rStyle w:val="5"/>
        <w:rFonts w:ascii="方正小标宋_GBK" w:eastAsia="方正小标宋_GBK"/>
        <w:sz w:val="32"/>
        <w:szCs w:val="32"/>
      </w:rPr>
      <w:t>- 9 -</w:t>
    </w:r>
    <w:r>
      <w:rPr>
        <w:rStyle w:val="5"/>
        <w:rFonts w:hint="eastAsia" w:ascii="方正小标宋_GBK" w:eastAsia="方正小标宋_GBK"/>
        <w:sz w:val="32"/>
        <w:szCs w:val="32"/>
      </w:rPr>
      <w:fldChar w:fldCharType="end"/>
    </w:r>
  </w:p>
  <w:p>
    <w:pPr>
      <w:pStyle w:val="2"/>
      <w:ind w:right="360" w:firstLine="360"/>
      <w:jc w:val="center"/>
      <w:rPr>
        <w:sz w:val="24"/>
        <w:szCs w:val="24"/>
      </w:rPr>
    </w:pP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132A30"/>
    <w:rsid w:val="56D0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张惠雅</cp:lastModifiedBy>
  <dcterms:modified xsi:type="dcterms:W3CDTF">2020-06-16T07:42:59Z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2052-10.1.0.6445</vt:lpwstr>
  </property>
</Properties>
</file>