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rPr>
          <w:rFonts w:eastAsia="方正黑体_GBK"/>
          <w:sz w:val="32"/>
          <w:szCs w:val="32"/>
        </w:rPr>
      </w:pPr>
      <w:r>
        <w:rPr>
          <w:rFonts w:eastAsia="方正黑体_GBK"/>
          <w:sz w:val="32"/>
          <w:szCs w:val="32"/>
        </w:rPr>
        <w:t>附件1</w:t>
      </w:r>
    </w:p>
    <w:p>
      <w:pPr>
        <w:tabs>
          <w:tab w:val="left" w:pos="9193"/>
          <w:tab w:val="left" w:pos="9827"/>
        </w:tabs>
        <w:autoSpaceDE w:val="0"/>
        <w:autoSpaceDN w:val="0"/>
        <w:snapToGrid w:val="0"/>
        <w:spacing w:before="100" w:beforeAutospacing="1" w:line="610" w:lineRule="exact"/>
        <w:jc w:val="center"/>
        <w:rPr>
          <w:rFonts w:eastAsia="方正小标宋_GBK"/>
          <w:kern w:val="0"/>
          <w:sz w:val="44"/>
          <w:szCs w:val="44"/>
        </w:rPr>
      </w:pPr>
      <w:r>
        <w:rPr>
          <w:rFonts w:eastAsia="方正小标宋_GBK"/>
          <w:kern w:val="0"/>
          <w:sz w:val="44"/>
          <w:szCs w:val="44"/>
        </w:rPr>
        <w:t>全省优秀农民工和农民工工作先进集体</w:t>
      </w:r>
    </w:p>
    <w:p>
      <w:pPr>
        <w:tabs>
          <w:tab w:val="left" w:pos="9193"/>
          <w:tab w:val="left" w:pos="9827"/>
        </w:tabs>
        <w:autoSpaceDE w:val="0"/>
        <w:autoSpaceDN w:val="0"/>
        <w:snapToGrid w:val="0"/>
        <w:spacing w:after="100" w:afterAutospacing="1" w:line="610" w:lineRule="exact"/>
        <w:jc w:val="center"/>
        <w:rPr>
          <w:rFonts w:eastAsia="方正小标宋_GBK"/>
          <w:kern w:val="0"/>
          <w:sz w:val="44"/>
          <w:szCs w:val="44"/>
        </w:rPr>
      </w:pPr>
      <w:r>
        <w:rPr>
          <w:rFonts w:eastAsia="方正小标宋_GBK"/>
          <w:kern w:val="0"/>
          <w:sz w:val="44"/>
          <w:szCs w:val="44"/>
        </w:rPr>
        <w:t>名额分配表</w:t>
      </w:r>
    </w:p>
    <w:tbl>
      <w:tblPr>
        <w:tblStyle w:val="3"/>
        <w:tblW w:w="8835"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850"/>
        <w:gridCol w:w="2026"/>
        <w:gridCol w:w="195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黑体_GBK"/>
                <w:sz w:val="28"/>
                <w:szCs w:val="28"/>
              </w:rPr>
            </w:pPr>
            <w:r>
              <w:rPr>
                <w:rFonts w:eastAsia="方正黑体_GBK"/>
                <w:sz w:val="28"/>
                <w:szCs w:val="28"/>
              </w:rPr>
              <w:t>设区市/单位</w:t>
            </w:r>
          </w:p>
        </w:tc>
        <w:tc>
          <w:tcPr>
            <w:tcW w:w="2026" w:type="dxa"/>
            <w:vAlign w:val="center"/>
          </w:tcPr>
          <w:p>
            <w:pPr>
              <w:jc w:val="center"/>
              <w:rPr>
                <w:rFonts w:eastAsia="方正黑体_GBK"/>
                <w:sz w:val="28"/>
                <w:szCs w:val="28"/>
              </w:rPr>
            </w:pPr>
            <w:r>
              <w:rPr>
                <w:rFonts w:eastAsia="方正黑体_GBK"/>
                <w:sz w:val="28"/>
                <w:szCs w:val="28"/>
              </w:rPr>
              <w:t>优秀农民工</w:t>
            </w:r>
          </w:p>
        </w:tc>
        <w:tc>
          <w:tcPr>
            <w:tcW w:w="1959" w:type="dxa"/>
            <w:vAlign w:val="center"/>
          </w:tcPr>
          <w:p>
            <w:pPr>
              <w:jc w:val="center"/>
              <w:rPr>
                <w:rFonts w:eastAsia="方正黑体_GBK"/>
                <w:sz w:val="28"/>
                <w:szCs w:val="28"/>
              </w:rPr>
            </w:pPr>
            <w:r>
              <w:rPr>
                <w:rFonts w:eastAsia="方正黑体_GBK"/>
                <w:sz w:val="28"/>
                <w:szCs w:val="28"/>
              </w:rPr>
              <w:t>先进集体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南 京</w:t>
            </w:r>
          </w:p>
        </w:tc>
        <w:tc>
          <w:tcPr>
            <w:tcW w:w="2026" w:type="dxa"/>
            <w:vAlign w:val="center"/>
          </w:tcPr>
          <w:p>
            <w:pPr>
              <w:jc w:val="center"/>
              <w:rPr>
                <w:rFonts w:eastAsia="方正仿宋_GBK"/>
                <w:sz w:val="28"/>
                <w:szCs w:val="28"/>
              </w:rPr>
            </w:pPr>
            <w:r>
              <w:rPr>
                <w:rFonts w:eastAsia="方正仿宋_GBK"/>
                <w:sz w:val="28"/>
                <w:szCs w:val="28"/>
              </w:rPr>
              <w:t>11</w:t>
            </w:r>
          </w:p>
        </w:tc>
        <w:tc>
          <w:tcPr>
            <w:tcW w:w="1959" w:type="dxa"/>
            <w:vAlign w:val="center"/>
          </w:tcPr>
          <w:p>
            <w:pPr>
              <w:jc w:val="center"/>
              <w:rPr>
                <w:rFonts w:eastAsia="方正仿宋_GBK"/>
                <w:sz w:val="28"/>
                <w:szCs w:val="28"/>
              </w:rPr>
            </w:pPr>
            <w:r>
              <w:rPr>
                <w:rFonts w:eastAsia="方正仿宋_GBK"/>
                <w:sz w:val="28"/>
                <w:szCs w:val="28"/>
              </w:rPr>
              <w:t>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无 锡</w:t>
            </w:r>
          </w:p>
        </w:tc>
        <w:tc>
          <w:tcPr>
            <w:tcW w:w="2026" w:type="dxa"/>
            <w:vAlign w:val="center"/>
          </w:tcPr>
          <w:p>
            <w:pPr>
              <w:jc w:val="center"/>
              <w:rPr>
                <w:rFonts w:eastAsia="方正仿宋_GBK"/>
                <w:sz w:val="28"/>
                <w:szCs w:val="28"/>
              </w:rPr>
            </w:pPr>
            <w:r>
              <w:rPr>
                <w:rFonts w:eastAsia="方正仿宋_GBK"/>
                <w:sz w:val="28"/>
                <w:szCs w:val="28"/>
              </w:rPr>
              <w:t>9</w:t>
            </w:r>
          </w:p>
        </w:tc>
        <w:tc>
          <w:tcPr>
            <w:tcW w:w="1959" w:type="dxa"/>
            <w:vAlign w:val="center"/>
          </w:tcPr>
          <w:p>
            <w:pPr>
              <w:jc w:val="center"/>
              <w:rPr>
                <w:rFonts w:eastAsia="方正仿宋_GBK"/>
                <w:sz w:val="28"/>
                <w:szCs w:val="28"/>
              </w:rPr>
            </w:pPr>
            <w:r>
              <w:rPr>
                <w:rFonts w:eastAsia="方正仿宋_GBK"/>
                <w:sz w:val="28"/>
                <w:szCs w:val="28"/>
              </w:rPr>
              <w:t>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徐 州</w:t>
            </w:r>
          </w:p>
        </w:tc>
        <w:tc>
          <w:tcPr>
            <w:tcW w:w="2026" w:type="dxa"/>
            <w:vAlign w:val="center"/>
          </w:tcPr>
          <w:p>
            <w:pPr>
              <w:jc w:val="center"/>
              <w:rPr>
                <w:rFonts w:eastAsia="方正仿宋_GBK"/>
                <w:sz w:val="28"/>
                <w:szCs w:val="28"/>
              </w:rPr>
            </w:pPr>
            <w:r>
              <w:rPr>
                <w:rFonts w:eastAsia="方正仿宋_GBK"/>
                <w:sz w:val="28"/>
                <w:szCs w:val="28"/>
              </w:rPr>
              <w:t>7</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常 州</w:t>
            </w:r>
          </w:p>
        </w:tc>
        <w:tc>
          <w:tcPr>
            <w:tcW w:w="2026" w:type="dxa"/>
            <w:vAlign w:val="center"/>
          </w:tcPr>
          <w:p>
            <w:pPr>
              <w:jc w:val="center"/>
              <w:rPr>
                <w:rFonts w:eastAsia="方正仿宋_GBK"/>
                <w:sz w:val="28"/>
                <w:szCs w:val="28"/>
              </w:rPr>
            </w:pPr>
            <w:r>
              <w:rPr>
                <w:rFonts w:eastAsia="方正仿宋_GBK"/>
                <w:sz w:val="28"/>
                <w:szCs w:val="28"/>
              </w:rPr>
              <w:t>9</w:t>
            </w:r>
          </w:p>
        </w:tc>
        <w:tc>
          <w:tcPr>
            <w:tcW w:w="1959" w:type="dxa"/>
            <w:vAlign w:val="center"/>
          </w:tcPr>
          <w:p>
            <w:pPr>
              <w:jc w:val="center"/>
              <w:rPr>
                <w:rFonts w:eastAsia="方正仿宋_GBK"/>
                <w:sz w:val="28"/>
                <w:szCs w:val="28"/>
              </w:rPr>
            </w:pPr>
            <w:r>
              <w:rPr>
                <w:rFonts w:eastAsia="方正仿宋_GBK"/>
                <w:sz w:val="28"/>
                <w:szCs w:val="28"/>
              </w:rPr>
              <w:t>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苏 州</w:t>
            </w:r>
          </w:p>
        </w:tc>
        <w:tc>
          <w:tcPr>
            <w:tcW w:w="2026" w:type="dxa"/>
            <w:vAlign w:val="center"/>
          </w:tcPr>
          <w:p>
            <w:pPr>
              <w:jc w:val="center"/>
              <w:rPr>
                <w:rFonts w:eastAsia="方正仿宋_GBK"/>
                <w:sz w:val="28"/>
                <w:szCs w:val="28"/>
              </w:rPr>
            </w:pPr>
            <w:r>
              <w:rPr>
                <w:rFonts w:eastAsia="方正仿宋_GBK"/>
                <w:sz w:val="28"/>
                <w:szCs w:val="28"/>
              </w:rPr>
              <w:t>17</w:t>
            </w:r>
          </w:p>
        </w:tc>
        <w:tc>
          <w:tcPr>
            <w:tcW w:w="1959" w:type="dxa"/>
            <w:vAlign w:val="center"/>
          </w:tcPr>
          <w:p>
            <w:pPr>
              <w:jc w:val="center"/>
              <w:rPr>
                <w:rFonts w:eastAsia="方正仿宋_GBK"/>
                <w:sz w:val="28"/>
                <w:szCs w:val="28"/>
              </w:rPr>
            </w:pPr>
            <w:r>
              <w:rPr>
                <w:rFonts w:eastAsia="方正仿宋_GBK"/>
                <w:sz w:val="28"/>
                <w:szCs w:val="28"/>
              </w:rPr>
              <w:t>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南 通</w:t>
            </w:r>
          </w:p>
        </w:tc>
        <w:tc>
          <w:tcPr>
            <w:tcW w:w="2026" w:type="dxa"/>
            <w:vAlign w:val="center"/>
          </w:tcPr>
          <w:p>
            <w:pPr>
              <w:jc w:val="center"/>
              <w:rPr>
                <w:rFonts w:eastAsia="方正仿宋_GBK"/>
                <w:sz w:val="28"/>
                <w:szCs w:val="28"/>
              </w:rPr>
            </w:pPr>
            <w:r>
              <w:rPr>
                <w:rFonts w:eastAsia="方正仿宋_GBK"/>
                <w:sz w:val="28"/>
                <w:szCs w:val="28"/>
              </w:rPr>
              <w:t>7</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连云港</w:t>
            </w:r>
          </w:p>
        </w:tc>
        <w:tc>
          <w:tcPr>
            <w:tcW w:w="2026" w:type="dxa"/>
            <w:vAlign w:val="center"/>
          </w:tcPr>
          <w:p>
            <w:pPr>
              <w:jc w:val="center"/>
              <w:rPr>
                <w:rFonts w:eastAsia="方正仿宋_GBK"/>
                <w:sz w:val="28"/>
                <w:szCs w:val="28"/>
              </w:rPr>
            </w:pPr>
            <w:r>
              <w:rPr>
                <w:rFonts w:eastAsia="方正仿宋_GBK"/>
                <w:sz w:val="28"/>
                <w:szCs w:val="28"/>
              </w:rPr>
              <w:t>5</w:t>
            </w:r>
          </w:p>
        </w:tc>
        <w:tc>
          <w:tcPr>
            <w:tcW w:w="1959" w:type="dxa"/>
            <w:vAlign w:val="center"/>
          </w:tcPr>
          <w:p>
            <w:pPr>
              <w:jc w:val="center"/>
              <w:rPr>
                <w:rFonts w:eastAsia="方正仿宋_GBK"/>
                <w:sz w:val="28"/>
                <w:szCs w:val="28"/>
              </w:rPr>
            </w:pPr>
            <w:r>
              <w:rPr>
                <w:rFonts w:eastAsia="方正仿宋_GBK"/>
                <w:sz w:val="28"/>
                <w:szCs w:val="28"/>
              </w:rPr>
              <w:t>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淮 安</w:t>
            </w:r>
          </w:p>
        </w:tc>
        <w:tc>
          <w:tcPr>
            <w:tcW w:w="2026" w:type="dxa"/>
            <w:vAlign w:val="center"/>
          </w:tcPr>
          <w:p>
            <w:pPr>
              <w:jc w:val="center"/>
              <w:rPr>
                <w:rFonts w:eastAsia="方正仿宋_GBK"/>
                <w:sz w:val="28"/>
                <w:szCs w:val="28"/>
              </w:rPr>
            </w:pPr>
            <w:r>
              <w:rPr>
                <w:rFonts w:eastAsia="方正仿宋_GBK"/>
                <w:sz w:val="28"/>
                <w:szCs w:val="28"/>
              </w:rPr>
              <w:t>6</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盐 城</w:t>
            </w:r>
          </w:p>
        </w:tc>
        <w:tc>
          <w:tcPr>
            <w:tcW w:w="2026" w:type="dxa"/>
            <w:vAlign w:val="center"/>
          </w:tcPr>
          <w:p>
            <w:pPr>
              <w:jc w:val="center"/>
              <w:rPr>
                <w:rFonts w:eastAsia="方正仿宋_GBK"/>
                <w:sz w:val="28"/>
                <w:szCs w:val="28"/>
              </w:rPr>
            </w:pPr>
            <w:r>
              <w:rPr>
                <w:rFonts w:eastAsia="方正仿宋_GBK"/>
                <w:sz w:val="28"/>
                <w:szCs w:val="28"/>
              </w:rPr>
              <w:t>7</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扬 州</w:t>
            </w:r>
          </w:p>
        </w:tc>
        <w:tc>
          <w:tcPr>
            <w:tcW w:w="2026" w:type="dxa"/>
            <w:vAlign w:val="center"/>
          </w:tcPr>
          <w:p>
            <w:pPr>
              <w:jc w:val="center"/>
              <w:rPr>
                <w:rFonts w:eastAsia="方正仿宋_GBK"/>
                <w:sz w:val="28"/>
                <w:szCs w:val="28"/>
              </w:rPr>
            </w:pPr>
            <w:r>
              <w:rPr>
                <w:rFonts w:eastAsia="方正仿宋_GBK"/>
                <w:sz w:val="28"/>
                <w:szCs w:val="28"/>
              </w:rPr>
              <w:t>6</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镇 江</w:t>
            </w:r>
          </w:p>
        </w:tc>
        <w:tc>
          <w:tcPr>
            <w:tcW w:w="2026" w:type="dxa"/>
            <w:vAlign w:val="center"/>
          </w:tcPr>
          <w:p>
            <w:pPr>
              <w:jc w:val="center"/>
              <w:rPr>
                <w:rFonts w:eastAsia="方正仿宋_GBK"/>
                <w:sz w:val="28"/>
                <w:szCs w:val="28"/>
              </w:rPr>
            </w:pPr>
            <w:r>
              <w:rPr>
                <w:rFonts w:eastAsia="方正仿宋_GBK"/>
                <w:sz w:val="28"/>
                <w:szCs w:val="28"/>
              </w:rPr>
              <w:t>5</w:t>
            </w:r>
          </w:p>
        </w:tc>
        <w:tc>
          <w:tcPr>
            <w:tcW w:w="1959" w:type="dxa"/>
            <w:vAlign w:val="center"/>
          </w:tcPr>
          <w:p>
            <w:pPr>
              <w:jc w:val="center"/>
              <w:rPr>
                <w:rFonts w:eastAsia="方正仿宋_GBK"/>
                <w:sz w:val="28"/>
                <w:szCs w:val="28"/>
              </w:rPr>
            </w:pPr>
            <w:r>
              <w:rPr>
                <w:rFonts w:eastAsia="方正仿宋_GBK"/>
                <w:sz w:val="28"/>
                <w:szCs w:val="28"/>
              </w:rPr>
              <w:t>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泰 州</w:t>
            </w:r>
          </w:p>
        </w:tc>
        <w:tc>
          <w:tcPr>
            <w:tcW w:w="2026" w:type="dxa"/>
            <w:vAlign w:val="center"/>
          </w:tcPr>
          <w:p>
            <w:pPr>
              <w:jc w:val="center"/>
              <w:rPr>
                <w:rFonts w:eastAsia="方正仿宋_GBK"/>
                <w:sz w:val="28"/>
                <w:szCs w:val="28"/>
              </w:rPr>
            </w:pPr>
            <w:r>
              <w:rPr>
                <w:rFonts w:eastAsia="方正仿宋_GBK"/>
                <w:sz w:val="28"/>
                <w:szCs w:val="28"/>
              </w:rPr>
              <w:t>6</w:t>
            </w:r>
          </w:p>
        </w:tc>
        <w:tc>
          <w:tcPr>
            <w:tcW w:w="1959" w:type="dxa"/>
            <w:vAlign w:val="center"/>
          </w:tcPr>
          <w:p>
            <w:pPr>
              <w:jc w:val="center"/>
              <w:rPr>
                <w:rFonts w:eastAsia="方正仿宋_GBK"/>
                <w:sz w:val="28"/>
                <w:szCs w:val="28"/>
              </w:rPr>
            </w:pPr>
            <w:r>
              <w:rPr>
                <w:rFonts w:eastAsia="方正仿宋_GBK"/>
                <w:sz w:val="28"/>
                <w:szCs w:val="28"/>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宿 迁</w:t>
            </w:r>
          </w:p>
        </w:tc>
        <w:tc>
          <w:tcPr>
            <w:tcW w:w="2026" w:type="dxa"/>
            <w:vAlign w:val="center"/>
          </w:tcPr>
          <w:p>
            <w:pPr>
              <w:jc w:val="center"/>
              <w:rPr>
                <w:rFonts w:eastAsia="方正仿宋_GBK"/>
                <w:sz w:val="28"/>
                <w:szCs w:val="28"/>
              </w:rPr>
            </w:pPr>
            <w:r>
              <w:rPr>
                <w:rFonts w:eastAsia="方正仿宋_GBK"/>
                <w:sz w:val="28"/>
                <w:szCs w:val="28"/>
              </w:rPr>
              <w:t>5</w:t>
            </w:r>
          </w:p>
        </w:tc>
        <w:tc>
          <w:tcPr>
            <w:tcW w:w="1959" w:type="dxa"/>
            <w:vAlign w:val="center"/>
          </w:tcPr>
          <w:p>
            <w:pPr>
              <w:jc w:val="center"/>
              <w:rPr>
                <w:rFonts w:eastAsia="方正仿宋_GBK"/>
                <w:sz w:val="28"/>
                <w:szCs w:val="28"/>
              </w:rPr>
            </w:pPr>
            <w:r>
              <w:rPr>
                <w:rFonts w:eastAsia="方正仿宋_GBK"/>
                <w:sz w:val="28"/>
                <w:szCs w:val="28"/>
              </w:rPr>
              <w:t>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仿宋_GBK"/>
                <w:sz w:val="28"/>
                <w:szCs w:val="28"/>
              </w:rPr>
            </w:pPr>
            <w:r>
              <w:rPr>
                <w:rFonts w:eastAsia="方正仿宋_GBK"/>
                <w:sz w:val="28"/>
                <w:szCs w:val="28"/>
              </w:rPr>
              <w:t>省农民工工作领导小组成员单位</w:t>
            </w:r>
          </w:p>
        </w:tc>
        <w:tc>
          <w:tcPr>
            <w:tcW w:w="2026" w:type="dxa"/>
            <w:vAlign w:val="center"/>
          </w:tcPr>
          <w:p>
            <w:pPr>
              <w:jc w:val="center"/>
              <w:rPr>
                <w:rFonts w:eastAsia="方正仿宋_GBK"/>
                <w:sz w:val="28"/>
                <w:szCs w:val="28"/>
              </w:rPr>
            </w:pPr>
            <w:r>
              <w:rPr>
                <w:rFonts w:eastAsia="方正仿宋_GBK"/>
                <w:sz w:val="28"/>
                <w:szCs w:val="28"/>
              </w:rPr>
              <w:t>/</w:t>
            </w:r>
          </w:p>
        </w:tc>
        <w:tc>
          <w:tcPr>
            <w:tcW w:w="1959" w:type="dxa"/>
            <w:vAlign w:val="center"/>
          </w:tcPr>
          <w:p>
            <w:pPr>
              <w:jc w:val="center"/>
              <w:rPr>
                <w:rFonts w:eastAsia="方正仿宋_GBK"/>
                <w:sz w:val="28"/>
                <w:szCs w:val="28"/>
              </w:rPr>
            </w:pPr>
            <w:r>
              <w:rPr>
                <w:rFonts w:eastAsia="方正仿宋_GBK"/>
                <w:sz w:val="28"/>
                <w:szCs w:val="28"/>
              </w:rPr>
              <w:t>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850" w:type="dxa"/>
            <w:vAlign w:val="center"/>
          </w:tcPr>
          <w:p>
            <w:pPr>
              <w:jc w:val="center"/>
              <w:rPr>
                <w:rFonts w:eastAsia="方正黑体_GBK"/>
                <w:sz w:val="28"/>
                <w:szCs w:val="28"/>
              </w:rPr>
            </w:pPr>
            <w:r>
              <w:rPr>
                <w:rFonts w:eastAsia="方正黑体_GBK"/>
                <w:sz w:val="28"/>
                <w:szCs w:val="28"/>
              </w:rPr>
              <w:t>合  计</w:t>
            </w:r>
          </w:p>
        </w:tc>
        <w:tc>
          <w:tcPr>
            <w:tcW w:w="2026" w:type="dxa"/>
            <w:vAlign w:val="center"/>
          </w:tcPr>
          <w:p>
            <w:pPr>
              <w:jc w:val="center"/>
              <w:rPr>
                <w:rFonts w:eastAsia="方正仿宋_GBK"/>
                <w:sz w:val="28"/>
                <w:szCs w:val="28"/>
              </w:rPr>
            </w:pPr>
            <w:r>
              <w:rPr>
                <w:rFonts w:eastAsia="方正仿宋_GBK"/>
                <w:sz w:val="28"/>
                <w:szCs w:val="28"/>
              </w:rPr>
              <w:t>100</w:t>
            </w:r>
          </w:p>
        </w:tc>
        <w:tc>
          <w:tcPr>
            <w:tcW w:w="1959" w:type="dxa"/>
            <w:vAlign w:val="center"/>
          </w:tcPr>
          <w:p>
            <w:pPr>
              <w:jc w:val="center"/>
              <w:rPr>
                <w:rFonts w:eastAsia="方正仿宋_GBK"/>
                <w:sz w:val="28"/>
                <w:szCs w:val="28"/>
              </w:rPr>
            </w:pPr>
            <w:r>
              <w:rPr>
                <w:rFonts w:eastAsia="方正仿宋_GBK"/>
                <w:sz w:val="28"/>
                <w:szCs w:val="28"/>
              </w:rPr>
              <w:t>50</w:t>
            </w:r>
          </w:p>
        </w:tc>
      </w:tr>
    </w:tbl>
    <w:p>
      <w:pPr>
        <w:spacing w:line="240" w:lineRule="exact"/>
        <w:rPr>
          <w:w w:val="95"/>
          <w:szCs w:val="21"/>
        </w:rPr>
      </w:pPr>
      <w:r>
        <w:rPr>
          <w:rFonts w:eastAsia="方正黑体_GBK"/>
          <w:w w:val="95"/>
          <w:szCs w:val="21"/>
        </w:rPr>
        <w:t>注：</w:t>
      </w:r>
      <w:r>
        <w:rPr>
          <w:w w:val="95"/>
          <w:szCs w:val="21"/>
        </w:rPr>
        <w:t>省农民工工作领导小组成员单位可推荐本系统一个单位作为先进集体候选单位。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大标宋简体">
    <w:altName w:val="Arial Unicode MS"/>
    <w:panose1 w:val="02010601030101010101"/>
    <w:charset w:val="86"/>
    <w:family w:val="auto"/>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2021-06-22T02:05:16Z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