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jc w:val="both"/>
        <w:rPr>
          <w:rFonts w:ascii="Times New Roman" w:eastAsia="方正黑体_GBK"/>
          <w:sz w:val="32"/>
          <w:szCs w:val="32"/>
        </w:rPr>
      </w:pPr>
      <w:r>
        <w:rPr>
          <w:rFonts w:ascii="Times New Roman" w:eastAsia="方正黑体_GBK"/>
          <w:sz w:val="32"/>
          <w:szCs w:val="32"/>
        </w:rPr>
        <w:t>附件3</w:t>
      </w:r>
    </w:p>
    <w:p/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2020年江苏省乡土人才专业技术资格评审申报人员情况一览表</w:t>
      </w:r>
    </w:p>
    <w:p>
      <w:pPr>
        <w:pStyle w:val="7"/>
      </w:pPr>
    </w:p>
    <w:p>
      <w:pPr>
        <w:rPr>
          <w:szCs w:val="21"/>
        </w:rPr>
      </w:pPr>
    </w:p>
    <w:tbl>
      <w:tblPr>
        <w:tblStyle w:val="5"/>
        <w:tblW w:w="14686" w:type="dxa"/>
        <w:jc w:val="center"/>
        <w:tblInd w:w="-1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672"/>
        <w:gridCol w:w="534"/>
        <w:gridCol w:w="852"/>
        <w:gridCol w:w="681"/>
        <w:gridCol w:w="455"/>
        <w:gridCol w:w="614"/>
        <w:gridCol w:w="696"/>
        <w:gridCol w:w="623"/>
        <w:gridCol w:w="626"/>
        <w:gridCol w:w="520"/>
        <w:gridCol w:w="705"/>
        <w:gridCol w:w="796"/>
        <w:gridCol w:w="1140"/>
        <w:gridCol w:w="570"/>
        <w:gridCol w:w="852"/>
        <w:gridCol w:w="714"/>
        <w:gridCol w:w="714"/>
        <w:gridCol w:w="852"/>
        <w:gridCol w:w="714"/>
        <w:gridCol w:w="8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exact"/>
          <w:jc w:val="center"/>
        </w:trPr>
        <w:tc>
          <w:tcPr>
            <w:tcW w:w="55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序号</w:t>
            </w: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所属</w:t>
            </w:r>
          </w:p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县（市、区）</w:t>
            </w:r>
          </w:p>
        </w:tc>
        <w:tc>
          <w:tcPr>
            <w:tcW w:w="53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所在</w:t>
            </w:r>
          </w:p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乡镇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工作单位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姓  名</w:t>
            </w: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性别</w:t>
            </w:r>
          </w:p>
        </w:tc>
        <w:tc>
          <w:tcPr>
            <w:tcW w:w="6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出生</w:t>
            </w:r>
          </w:p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年月</w:t>
            </w: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身份证号</w:t>
            </w: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毕业院校</w:t>
            </w: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毕业</w:t>
            </w:r>
          </w:p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时间</w:t>
            </w: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学历</w:t>
            </w: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所学专业</w:t>
            </w: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现从事专业及工作年限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现职称（职业资格、职业技能等级）</w:t>
            </w: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取得时间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入选省“三带”情况</w:t>
            </w: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入选年份</w:t>
            </w: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拟评审职称</w:t>
            </w: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送审系列</w:t>
            </w: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破格情况</w:t>
            </w: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0" w:hRule="exact"/>
          <w:jc w:val="center"/>
        </w:trPr>
        <w:tc>
          <w:tcPr>
            <w:tcW w:w="55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3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54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72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34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1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5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4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6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3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6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0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5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96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40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70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Merge w:val="restart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02" w:type="dxa"/>
            <w:tcBorders>
              <w:bottom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554" w:type="dxa"/>
            <w:vMerge w:val="continue"/>
            <w:tcBorders>
              <w:bottom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72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34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1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5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4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6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3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6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0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96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40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70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Merge w:val="continue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tcBorders>
              <w:top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02" w:type="dxa"/>
            <w:tcBorders>
              <w:top w:val="nil"/>
            </w:tcBorders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0" w:hRule="exact"/>
          <w:jc w:val="center"/>
        </w:trPr>
        <w:tc>
          <w:tcPr>
            <w:tcW w:w="55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3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4" w:hRule="exact"/>
          <w:jc w:val="center"/>
        </w:trPr>
        <w:tc>
          <w:tcPr>
            <w:tcW w:w="55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7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3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45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3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62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2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96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570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714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sz w:val="15"/>
                <w:szCs w:val="15"/>
              </w:rPr>
            </w:pPr>
          </w:p>
        </w:tc>
      </w:tr>
    </w:tbl>
    <w:p>
      <w:pPr>
        <w:ind w:firstLine="210" w:firstLineChars="100"/>
        <w:rPr>
          <w:rFonts w:hint="eastAsia" w:ascii="宋体" w:hAnsi="宋体"/>
          <w:sz w:val="21"/>
          <w:szCs w:val="21"/>
        </w:rPr>
      </w:pPr>
    </w:p>
    <w:p>
      <w:pPr>
        <w:ind w:firstLine="210" w:firstLineChars="100"/>
        <w:rPr>
          <w:rFonts w:ascii="宋体" w:hAnsi="宋体"/>
          <w:sz w:val="21"/>
          <w:szCs w:val="21"/>
        </w:rPr>
        <w:sectPr>
          <w:footerReference r:id="rId3" w:type="default"/>
          <w:pgSz w:w="16840" w:h="11907" w:orient="landscape"/>
          <w:pgMar w:top="1531" w:right="2041" w:bottom="1531" w:left="1928" w:header="851" w:footer="964" w:gutter="0"/>
          <w:cols w:space="425" w:num="1"/>
          <w:docGrid w:linePitch="312" w:charSpace="0"/>
        </w:sectPr>
      </w:pPr>
      <w:r>
        <w:rPr>
          <w:rFonts w:ascii="宋体" w:hAnsi="宋体"/>
          <w:sz w:val="21"/>
          <w:szCs w:val="21"/>
        </w:rPr>
        <w:t xml:space="preserve">经办人：                电话：                     填报单位（盖章）：  </w:t>
      </w:r>
    </w:p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  <w:rFonts w:hint="eastAsia" w:ascii="宋体" w:hAnsi="宋体"/>
        <w:sz w:val="28"/>
        <w:szCs w:val="28"/>
      </w:rPr>
    </w:pPr>
    <w:r>
      <w:rPr>
        <w:rStyle w:val="4"/>
        <w:rFonts w:ascii="宋体" w:hAnsi="宋体"/>
        <w:sz w:val="28"/>
        <w:szCs w:val="28"/>
      </w:rPr>
      <w:t>—</w:t>
    </w:r>
    <w:r>
      <w:rPr>
        <w:rStyle w:val="4"/>
        <w:rFonts w:hint="eastAsia" w:ascii="宋体" w:hAnsi="宋体"/>
        <w:sz w:val="28"/>
        <w:szCs w:val="28"/>
      </w:rPr>
      <w:t xml:space="preserve"> </w:t>
    </w:r>
    <w:r>
      <w:rPr>
        <w:rStyle w:val="4"/>
        <w:sz w:val="28"/>
        <w:szCs w:val="28"/>
      </w:rPr>
      <w:fldChar w:fldCharType="begin"/>
    </w:r>
    <w:r>
      <w:rPr>
        <w:rStyle w:val="4"/>
        <w:sz w:val="28"/>
        <w:szCs w:val="28"/>
      </w:rPr>
      <w:instrText xml:space="preserve">PAGE  </w:instrText>
    </w:r>
    <w:r>
      <w:rPr>
        <w:rStyle w:val="4"/>
        <w:sz w:val="28"/>
        <w:szCs w:val="28"/>
      </w:rPr>
      <w:fldChar w:fldCharType="separate"/>
    </w:r>
    <w:r>
      <w:rPr>
        <w:rStyle w:val="4"/>
        <w:sz w:val="28"/>
        <w:szCs w:val="28"/>
      </w:rPr>
      <w:t>19</w:t>
    </w:r>
    <w:r>
      <w:rPr>
        <w:rStyle w:val="4"/>
        <w:sz w:val="28"/>
        <w:szCs w:val="28"/>
      </w:rPr>
      <w:fldChar w:fldCharType="end"/>
    </w:r>
    <w:r>
      <w:rPr>
        <w:rStyle w:val="4"/>
        <w:sz w:val="28"/>
        <w:szCs w:val="28"/>
      </w:rPr>
      <w:t xml:space="preserve"> </w:t>
    </w:r>
    <w:r>
      <w:rPr>
        <w:rStyle w:val="4"/>
        <w:rFonts w:ascii="宋体" w:hAnsi="宋体"/>
        <w:sz w:val="28"/>
        <w:szCs w:val="28"/>
      </w:rPr>
      <w:t>—</w:t>
    </w:r>
    <w:r>
      <w:rPr>
        <w:rStyle w:val="4"/>
        <w:rFonts w:hint="eastAsia" w:ascii="宋体" w:hAnsi="宋体"/>
        <w:sz w:val="28"/>
        <w:szCs w:val="28"/>
      </w:rPr>
      <w:t xml:space="preserve"> 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0467E"/>
    <w:rsid w:val="0B36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  <w:style w:type="paragraph" w:customStyle="1" w:styleId="6">
    <w:name w:val="标题1"/>
    <w:basedOn w:val="1"/>
    <w:next w:val="1"/>
    <w:qFormat/>
    <w:uiPriority w:val="0"/>
    <w:pPr>
      <w:tabs>
        <w:tab w:val="left" w:pos="9193"/>
        <w:tab w:val="left" w:pos="9827"/>
      </w:tabs>
      <w:autoSpaceDE w:val="0"/>
      <w:autoSpaceDN w:val="0"/>
      <w:snapToGrid w:val="0"/>
      <w:spacing w:line="700" w:lineRule="atLeast"/>
      <w:jc w:val="center"/>
    </w:pPr>
    <w:rPr>
      <w:rFonts w:ascii="方正小标宋_GBK" w:eastAsia="方正小标宋_GBK"/>
      <w:kern w:val="0"/>
      <w:sz w:val="44"/>
      <w:szCs w:val="20"/>
    </w:rPr>
  </w:style>
  <w:style w:type="paragraph" w:customStyle="1" w:styleId="7">
    <w:name w:val="标题2"/>
    <w:basedOn w:val="1"/>
    <w:next w:val="1"/>
    <w:qFormat/>
    <w:uiPriority w:val="0"/>
    <w:pPr>
      <w:autoSpaceDE w:val="0"/>
      <w:autoSpaceDN w:val="0"/>
      <w:snapToGrid w:val="0"/>
      <w:spacing w:line="590" w:lineRule="atLeast"/>
      <w:jc w:val="center"/>
    </w:pPr>
    <w:rPr>
      <w:rFonts w:eastAsia="方正楷体_GBK"/>
      <w:snapToGrid w:val="0"/>
      <w:kern w:val="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2020-11-03T09:12:59Z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