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520" w:lineRule="exact"/>
        <w:ind w:firstLine="0"/>
        <w:rPr>
          <w:rFonts w:eastAsia="方正黑体_GBK"/>
          <w:snapToGrid/>
          <w:spacing w:val="-6"/>
          <w:kern w:val="2"/>
          <w:szCs w:val="32"/>
        </w:rPr>
      </w:pPr>
      <w:r>
        <w:rPr>
          <w:rFonts w:hint="eastAsia" w:eastAsia="方正黑体_GBK"/>
          <w:snapToGrid/>
          <w:spacing w:val="-6"/>
          <w:kern w:val="2"/>
          <w:szCs w:val="32"/>
        </w:rPr>
        <w:t>附件5</w:t>
      </w:r>
    </w:p>
    <w:p>
      <w:pPr>
        <w:autoSpaceDE/>
        <w:autoSpaceDN/>
        <w:snapToGrid/>
        <w:spacing w:line="520" w:lineRule="exact"/>
        <w:ind w:firstLine="0"/>
        <w:rPr>
          <w:rFonts w:eastAsia="方正黑体_GBK"/>
          <w:snapToGrid/>
          <w:spacing w:val="-6"/>
          <w:kern w:val="2"/>
          <w:szCs w:val="32"/>
        </w:rPr>
      </w:pPr>
    </w:p>
    <w:p>
      <w:pPr>
        <w:pStyle w:val="5"/>
        <w:rPr>
          <w:szCs w:val="44"/>
        </w:rPr>
      </w:pPr>
      <w:r>
        <w:rPr>
          <w:rFonts w:hint="eastAsia" w:eastAsia="方正小标宋简体"/>
          <w:snapToGrid/>
          <w:spacing w:val="-6"/>
          <w:kern w:val="2"/>
          <w:szCs w:val="44"/>
        </w:rPr>
        <w:t>高层次和急需紧缺人才高级职称考核认定申报人员一览表</w:t>
      </w:r>
    </w:p>
    <w:p>
      <w:pPr>
        <w:spacing w:line="400" w:lineRule="exact"/>
        <w:ind w:firstLine="228" w:firstLineChars="100"/>
        <w:rPr>
          <w:rFonts w:ascii="仿宋_GB2312" w:eastAsia="仿宋_GB2312"/>
          <w:snapToGrid/>
          <w:spacing w:val="-6"/>
          <w:kern w:val="2"/>
          <w:sz w:val="24"/>
          <w:szCs w:val="24"/>
        </w:rPr>
      </w:pPr>
    </w:p>
    <w:p>
      <w:pPr>
        <w:spacing w:line="400" w:lineRule="exact"/>
        <w:ind w:firstLine="280" w:firstLineChars="100"/>
        <w:rPr>
          <w:rFonts w:eastAsia="方正仿宋_GBK"/>
          <w:sz w:val="28"/>
          <w:szCs w:val="28"/>
        </w:rPr>
      </w:pPr>
      <w:r>
        <w:rPr>
          <w:rFonts w:hint="eastAsia" w:eastAsia="方正仿宋_GBK"/>
          <w:sz w:val="28"/>
          <w:szCs w:val="28"/>
        </w:rPr>
        <w:t>汇总单位（盖章）：</w:t>
      </w:r>
    </w:p>
    <w:p>
      <w:pPr>
        <w:spacing w:line="400" w:lineRule="exact"/>
        <w:ind w:firstLine="320" w:firstLineChars="100"/>
        <w:rPr>
          <w:rFonts w:ascii="宋体" w:hAnsi="宋体"/>
          <w:szCs w:val="21"/>
        </w:rPr>
      </w:pPr>
    </w:p>
    <w:tbl>
      <w:tblPr>
        <w:tblStyle w:val="4"/>
        <w:tblW w:w="13657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6"/>
        <w:gridCol w:w="1835"/>
        <w:gridCol w:w="851"/>
        <w:gridCol w:w="590"/>
        <w:gridCol w:w="393"/>
        <w:gridCol w:w="784"/>
        <w:gridCol w:w="1071"/>
        <w:gridCol w:w="983"/>
        <w:gridCol w:w="804"/>
        <w:gridCol w:w="851"/>
        <w:gridCol w:w="850"/>
        <w:gridCol w:w="669"/>
        <w:gridCol w:w="1081"/>
        <w:gridCol w:w="924"/>
        <w:gridCol w:w="766"/>
        <w:gridCol w:w="7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496" w:type="dxa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napToGrid/>
                <w:kern w:val="2"/>
                <w:sz w:val="21"/>
                <w:szCs w:val="21"/>
              </w:rPr>
              <w:t>序号</w:t>
            </w:r>
          </w:p>
        </w:tc>
        <w:tc>
          <w:tcPr>
            <w:tcW w:w="1835" w:type="dxa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napToGrid/>
                <w:kern w:val="2"/>
                <w:sz w:val="21"/>
                <w:szCs w:val="21"/>
              </w:rPr>
              <w:t>工作单位</w:t>
            </w:r>
          </w:p>
        </w:tc>
        <w:tc>
          <w:tcPr>
            <w:tcW w:w="851" w:type="dxa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napToGrid/>
                <w:kern w:val="2"/>
                <w:sz w:val="21"/>
                <w:szCs w:val="21"/>
              </w:rPr>
              <w:t>所属地/部门</w:t>
            </w:r>
          </w:p>
        </w:tc>
        <w:tc>
          <w:tcPr>
            <w:tcW w:w="590" w:type="dxa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napToGrid/>
                <w:kern w:val="2"/>
                <w:sz w:val="21"/>
                <w:szCs w:val="21"/>
              </w:rPr>
              <w:t>姓  名</w:t>
            </w:r>
          </w:p>
        </w:tc>
        <w:tc>
          <w:tcPr>
            <w:tcW w:w="393" w:type="dxa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napToGrid/>
                <w:kern w:val="2"/>
                <w:sz w:val="21"/>
                <w:szCs w:val="21"/>
              </w:rPr>
              <w:t>性别</w:t>
            </w:r>
          </w:p>
        </w:tc>
        <w:tc>
          <w:tcPr>
            <w:tcW w:w="784" w:type="dxa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napToGrid/>
                <w:kern w:val="2"/>
                <w:sz w:val="21"/>
                <w:szCs w:val="21"/>
              </w:rPr>
              <w:t>出生</w:t>
            </w:r>
          </w:p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napToGrid/>
                <w:kern w:val="2"/>
                <w:sz w:val="21"/>
                <w:szCs w:val="21"/>
              </w:rPr>
              <w:t>年月</w:t>
            </w:r>
          </w:p>
        </w:tc>
        <w:tc>
          <w:tcPr>
            <w:tcW w:w="1071" w:type="dxa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napToGrid/>
                <w:kern w:val="2"/>
                <w:sz w:val="21"/>
                <w:szCs w:val="21"/>
              </w:rPr>
              <w:t>身份证件号码</w:t>
            </w:r>
          </w:p>
        </w:tc>
        <w:tc>
          <w:tcPr>
            <w:tcW w:w="983" w:type="dxa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napToGrid/>
                <w:kern w:val="2"/>
                <w:sz w:val="21"/>
                <w:szCs w:val="21"/>
              </w:rPr>
              <w:t>最高学历/学位</w:t>
            </w:r>
          </w:p>
        </w:tc>
        <w:tc>
          <w:tcPr>
            <w:tcW w:w="804" w:type="dxa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napToGrid/>
                <w:kern w:val="2"/>
                <w:sz w:val="21"/>
                <w:szCs w:val="21"/>
              </w:rPr>
              <w:t>所学专业</w:t>
            </w:r>
          </w:p>
        </w:tc>
        <w:tc>
          <w:tcPr>
            <w:tcW w:w="851" w:type="dxa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napToGrid/>
                <w:kern w:val="2"/>
                <w:sz w:val="21"/>
                <w:szCs w:val="21"/>
              </w:rPr>
              <w:t>参加工作时间</w:t>
            </w:r>
          </w:p>
        </w:tc>
        <w:tc>
          <w:tcPr>
            <w:tcW w:w="850" w:type="dxa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napToGrid/>
                <w:kern w:val="2"/>
                <w:sz w:val="21"/>
                <w:szCs w:val="21"/>
              </w:rPr>
              <w:t>现职称</w:t>
            </w:r>
          </w:p>
        </w:tc>
        <w:tc>
          <w:tcPr>
            <w:tcW w:w="669" w:type="dxa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napToGrid/>
                <w:kern w:val="2"/>
                <w:sz w:val="21"/>
                <w:szCs w:val="21"/>
              </w:rPr>
              <w:t>取得时间</w:t>
            </w:r>
          </w:p>
        </w:tc>
        <w:tc>
          <w:tcPr>
            <w:tcW w:w="1081" w:type="dxa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napToGrid/>
                <w:kern w:val="2"/>
                <w:sz w:val="21"/>
                <w:szCs w:val="21"/>
              </w:rPr>
              <w:t>现</w:t>
            </w:r>
            <w:r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  <w:t>职称批准单位</w:t>
            </w:r>
          </w:p>
        </w:tc>
        <w:tc>
          <w:tcPr>
            <w:tcW w:w="924" w:type="dxa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napToGrid/>
                <w:kern w:val="2"/>
                <w:sz w:val="21"/>
                <w:szCs w:val="21"/>
              </w:rPr>
              <w:t>拟评审职称</w:t>
            </w:r>
          </w:p>
        </w:tc>
        <w:tc>
          <w:tcPr>
            <w:tcW w:w="766" w:type="dxa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napToGrid/>
                <w:kern w:val="2"/>
                <w:sz w:val="21"/>
                <w:szCs w:val="21"/>
              </w:rPr>
              <w:t>送审系列</w:t>
            </w:r>
          </w:p>
        </w:tc>
        <w:tc>
          <w:tcPr>
            <w:tcW w:w="709" w:type="dxa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napToGrid/>
                <w:kern w:val="2"/>
                <w:sz w:val="21"/>
                <w:szCs w:val="21"/>
              </w:rPr>
              <w:t>送审学科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exact"/>
          <w:jc w:val="center"/>
        </w:trPr>
        <w:tc>
          <w:tcPr>
            <w:tcW w:w="496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83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85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59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393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78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07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983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80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85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85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669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081" w:type="dxa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92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766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exact"/>
          <w:jc w:val="center"/>
        </w:trPr>
        <w:tc>
          <w:tcPr>
            <w:tcW w:w="496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83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85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59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393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78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07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983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80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85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85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669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081" w:type="dxa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92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766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exact"/>
          <w:jc w:val="center"/>
        </w:trPr>
        <w:tc>
          <w:tcPr>
            <w:tcW w:w="496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83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85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59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393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78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07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983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80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85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85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669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081" w:type="dxa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92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766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kern w:val="2"/>
                <w:sz w:val="21"/>
                <w:szCs w:val="21"/>
              </w:rPr>
            </w:pPr>
          </w:p>
        </w:tc>
      </w:tr>
    </w:tbl>
    <w:p>
      <w:pPr>
        <w:ind w:firstLine="0"/>
        <w:rPr>
          <w:rFonts w:ascii="方正仿宋_GBK" w:eastAsia="方正仿宋_GBK"/>
          <w:sz w:val="24"/>
          <w:szCs w:val="24"/>
        </w:rPr>
      </w:pPr>
      <w:r>
        <w:rPr>
          <w:rFonts w:hint="eastAsia" w:ascii="方正仿宋_GBK" w:eastAsia="方正仿宋_GBK"/>
          <w:snapToGrid/>
          <w:spacing w:val="-6"/>
          <w:kern w:val="2"/>
          <w:sz w:val="24"/>
          <w:szCs w:val="24"/>
        </w:rPr>
        <w:t>填表人：</w:t>
      </w:r>
      <w:r>
        <w:rPr>
          <w:rFonts w:hint="eastAsia" w:ascii="方正仿宋_GBK" w:eastAsia="方正仿宋_GBK"/>
          <w:snapToGrid/>
          <w:spacing w:val="-6"/>
          <w:kern w:val="2"/>
          <w:sz w:val="24"/>
          <w:szCs w:val="24"/>
          <w:u w:val="single"/>
        </w:rPr>
        <w:t xml:space="preserve">                    </w:t>
      </w:r>
      <w:r>
        <w:rPr>
          <w:rFonts w:hint="eastAsia" w:ascii="方正仿宋_GBK" w:eastAsia="方正仿宋_GBK"/>
          <w:snapToGrid/>
          <w:spacing w:val="-6"/>
          <w:kern w:val="2"/>
          <w:sz w:val="24"/>
          <w:szCs w:val="24"/>
        </w:rPr>
        <w:t xml:space="preserve">                办公室电话：</w:t>
      </w:r>
      <w:r>
        <w:rPr>
          <w:rFonts w:hint="eastAsia" w:ascii="方正仿宋_GBK" w:eastAsia="方正仿宋_GBK"/>
          <w:snapToGrid/>
          <w:spacing w:val="-6"/>
          <w:kern w:val="2"/>
          <w:sz w:val="24"/>
          <w:szCs w:val="24"/>
          <w:u w:val="single"/>
        </w:rPr>
        <w:t xml:space="preserve">                    </w:t>
      </w:r>
      <w:r>
        <w:rPr>
          <w:rFonts w:hint="eastAsia" w:ascii="方正仿宋_GBK" w:eastAsia="方正仿宋_GBK"/>
          <w:snapToGrid/>
          <w:spacing w:val="-6"/>
          <w:kern w:val="2"/>
          <w:sz w:val="24"/>
          <w:szCs w:val="24"/>
        </w:rPr>
        <w:t xml:space="preserve">                  手   机：</w:t>
      </w:r>
      <w:r>
        <w:rPr>
          <w:rFonts w:hint="eastAsia" w:ascii="方正仿宋_GBK" w:eastAsia="方正仿宋_GBK"/>
          <w:snapToGrid/>
          <w:spacing w:val="-6"/>
          <w:kern w:val="2"/>
          <w:sz w:val="24"/>
          <w:szCs w:val="24"/>
          <w:u w:val="single"/>
        </w:rPr>
        <w:t xml:space="preserve">                    </w:t>
      </w:r>
      <w:r>
        <w:rPr>
          <w:rFonts w:hint="eastAsia" w:ascii="方正仿宋_GBK" w:eastAsia="方正仿宋_GBK"/>
          <w:snapToGrid/>
          <w:spacing w:val="-6"/>
          <w:kern w:val="2"/>
          <w:sz w:val="24"/>
          <w:szCs w:val="24"/>
        </w:rPr>
        <w:t xml:space="preserve">   </w:t>
      </w:r>
    </w:p>
    <w:p>
      <w:pPr>
        <w:ind w:left="0" w:leftChars="0" w:firstLine="0" w:firstLineChars="0"/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黑体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B126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仿宋"/>
      <w:snapToGrid w:val="0"/>
      <w:sz w:val="32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paragraph" w:customStyle="1" w:styleId="5">
    <w:name w:val="标题1"/>
    <w:basedOn w:val="1"/>
    <w:next w:val="1"/>
    <w:uiPriority w:val="0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2020-08-28T07:58:03Z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