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jc w:val="both"/>
        <w:rPr>
          <w:rFonts w:ascii="Times New Roman" w:eastAsia="方正黑体_GBK"/>
          <w:sz w:val="32"/>
          <w:szCs w:val="32"/>
        </w:rPr>
      </w:pPr>
      <w:r>
        <w:rPr>
          <w:rFonts w:ascii="Times New Roman" w:eastAsia="方正黑体_GBK"/>
          <w:sz w:val="32"/>
          <w:szCs w:val="32"/>
        </w:rPr>
        <w:t>附件2</w:t>
      </w: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2020年江苏省乡土人才专业技术资格评审申报人员情况简介表</w:t>
      </w:r>
    </w:p>
    <w:p/>
    <w:tbl>
      <w:tblPr>
        <w:tblStyle w:val="6"/>
        <w:tblW w:w="1352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4"/>
        <w:gridCol w:w="1108"/>
        <w:gridCol w:w="554"/>
        <w:gridCol w:w="935"/>
        <w:gridCol w:w="830"/>
        <w:gridCol w:w="25"/>
        <w:gridCol w:w="1084"/>
        <w:gridCol w:w="4979"/>
        <w:gridCol w:w="29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104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姓名</w:t>
            </w:r>
          </w:p>
        </w:tc>
        <w:tc>
          <w:tcPr>
            <w:tcW w:w="1108" w:type="dxa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554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性别</w:t>
            </w:r>
          </w:p>
        </w:tc>
        <w:tc>
          <w:tcPr>
            <w:tcW w:w="935" w:type="dxa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83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出生年月</w:t>
            </w:r>
          </w:p>
        </w:tc>
        <w:tc>
          <w:tcPr>
            <w:tcW w:w="1109" w:type="dxa"/>
            <w:gridSpan w:val="2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4979" w:type="dxa"/>
            <w:vMerge w:val="restart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主要工作业绩（业绩成果、奖励表彰、专利、生产效益等情况）：</w:t>
            </w:r>
          </w:p>
        </w:tc>
        <w:tc>
          <w:tcPr>
            <w:tcW w:w="2905" w:type="dxa"/>
            <w:vMerge w:val="restart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单位或行业协会（学会）意见：</w:t>
            </w: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 xml:space="preserve">            年   月    日（章）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  <w:jc w:val="center"/>
        </w:trPr>
        <w:tc>
          <w:tcPr>
            <w:tcW w:w="1104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所在县（市、区）、乡镇</w:t>
            </w:r>
          </w:p>
        </w:tc>
        <w:tc>
          <w:tcPr>
            <w:tcW w:w="1108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1489" w:type="dxa"/>
            <w:gridSpan w:val="2"/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现从事专业技术工作年限</w:t>
            </w:r>
          </w:p>
        </w:tc>
        <w:tc>
          <w:tcPr>
            <w:tcW w:w="1939" w:type="dxa"/>
            <w:gridSpan w:val="3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4979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2905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1104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工作单位</w:t>
            </w:r>
          </w:p>
        </w:tc>
        <w:tc>
          <w:tcPr>
            <w:tcW w:w="2597" w:type="dxa"/>
            <w:gridSpan w:val="3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855" w:type="dxa"/>
            <w:gridSpan w:val="2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入选省“三带”情况</w:t>
            </w:r>
          </w:p>
        </w:tc>
        <w:tc>
          <w:tcPr>
            <w:tcW w:w="1084" w:type="dxa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4979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2905" w:type="dxa"/>
            <w:vMerge w:val="restart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县（市、区）职称部门意见</w:t>
            </w: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 xml:space="preserve">                 年   月    日（章）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104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学历</w:t>
            </w:r>
          </w:p>
        </w:tc>
        <w:tc>
          <w:tcPr>
            <w:tcW w:w="1108" w:type="dxa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1489" w:type="dxa"/>
            <w:gridSpan w:val="2"/>
            <w:shd w:val="clear" w:color="auto" w:fill="auto"/>
            <w:vAlign w:val="center"/>
          </w:tcPr>
          <w:p>
            <w:pPr>
              <w:widowControl/>
              <w:spacing w:line="220" w:lineRule="exact"/>
              <w:jc w:val="center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毕业院校、时间</w:t>
            </w:r>
          </w:p>
        </w:tc>
        <w:tc>
          <w:tcPr>
            <w:tcW w:w="1939" w:type="dxa"/>
            <w:gridSpan w:val="3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4979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2905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2212" w:type="dxa"/>
            <w:gridSpan w:val="2"/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现专业技术资格（职业资格、职业技能等级）及取得时间、批准单位</w:t>
            </w:r>
          </w:p>
        </w:tc>
        <w:tc>
          <w:tcPr>
            <w:tcW w:w="1489" w:type="dxa"/>
            <w:gridSpan w:val="2"/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830" w:type="dxa"/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拟评审</w:t>
            </w:r>
          </w:p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专业技术</w:t>
            </w:r>
          </w:p>
          <w:p>
            <w:pPr>
              <w:widowControl/>
              <w:spacing w:line="220" w:lineRule="exac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资格</w:t>
            </w:r>
          </w:p>
        </w:tc>
        <w:tc>
          <w:tcPr>
            <w:tcW w:w="1109" w:type="dxa"/>
            <w:gridSpan w:val="2"/>
            <w:shd w:val="clear" w:color="auto" w:fill="auto"/>
            <w:vAlign w:val="top"/>
          </w:tcPr>
          <w:p>
            <w:pPr>
              <w:widowControl/>
              <w:spacing w:line="220" w:lineRule="exact"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4979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2905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7" w:hRule="atLeast"/>
          <w:jc w:val="center"/>
        </w:trPr>
        <w:tc>
          <w:tcPr>
            <w:tcW w:w="5640" w:type="dxa"/>
            <w:gridSpan w:val="7"/>
            <w:vMerge w:val="restart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专业技术工作简历</w:t>
            </w:r>
          </w:p>
        </w:tc>
        <w:tc>
          <w:tcPr>
            <w:tcW w:w="4979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2905" w:type="dxa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市职称部门或主管部门意见</w:t>
            </w: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 xml:space="preserve">                年   月    日（章）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2" w:hRule="atLeast"/>
          <w:jc w:val="center"/>
        </w:trPr>
        <w:tc>
          <w:tcPr>
            <w:tcW w:w="5640" w:type="dxa"/>
            <w:gridSpan w:val="7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4979" w:type="dxa"/>
            <w:vMerge w:val="continue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</w:tc>
        <w:tc>
          <w:tcPr>
            <w:tcW w:w="2905" w:type="dxa"/>
            <w:shd w:val="clear" w:color="auto" w:fill="auto"/>
            <w:vAlign w:val="top"/>
          </w:tcPr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>省职称部门或主管部门意见</w:t>
            </w:r>
          </w:p>
          <w:p>
            <w:pPr>
              <w:widowControl/>
              <w:jc w:val="left"/>
              <w:rPr>
                <w:snapToGrid w:val="0"/>
                <w:kern w:val="0"/>
                <w:sz w:val="15"/>
                <w:szCs w:val="15"/>
              </w:rPr>
            </w:pPr>
          </w:p>
          <w:p>
            <w:pPr>
              <w:jc w:val="left"/>
              <w:rPr>
                <w:snapToGrid w:val="0"/>
                <w:kern w:val="0"/>
                <w:sz w:val="15"/>
                <w:szCs w:val="15"/>
              </w:rPr>
            </w:pPr>
            <w:r>
              <w:rPr>
                <w:snapToGrid w:val="0"/>
                <w:kern w:val="0"/>
                <w:sz w:val="15"/>
                <w:szCs w:val="15"/>
              </w:rPr>
              <w:t xml:space="preserve">                年   月    日（章）</w:t>
            </w:r>
          </w:p>
        </w:tc>
      </w:tr>
    </w:tbl>
    <w:p>
      <w:pPr>
        <w:spacing w:line="600" w:lineRule="exact"/>
        <w:rPr>
          <w:rFonts w:eastAsia="方正仿宋_GBK"/>
          <w:szCs w:val="32"/>
        </w:rPr>
        <w:sectPr>
          <w:pgSz w:w="16840" w:h="11907" w:orient="landscape"/>
          <w:pgMar w:top="1531" w:right="2041" w:bottom="1531" w:left="1928" w:header="851" w:footer="1021" w:gutter="0"/>
          <w:cols w:space="425" w:num="1"/>
          <w:docGrid w:linePitch="317" w:charSpace="609"/>
        </w:sect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8530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  <w:style w:type="paragraph" w:customStyle="1" w:styleId="7">
    <w:name w:val="标题1"/>
    <w:basedOn w:val="1"/>
    <w:next w:val="1"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2020-11-03T09:11:06Z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