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第五届江苏技能状元大赛</w:t>
      </w:r>
    </w:p>
    <w:p>
      <w:pPr>
        <w:spacing w:line="59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仲裁记录表</w:t>
      </w:r>
    </w:p>
    <w:p>
      <w:pPr>
        <w:spacing w:line="590" w:lineRule="exact"/>
        <w:jc w:val="center"/>
        <w:rPr>
          <w:rFonts w:ascii="Times New Roman" w:hAnsi="Times New Roman" w:eastAsia="方正小标宋_GBK"/>
          <w:b/>
          <w:sz w:val="44"/>
          <w:szCs w:val="44"/>
        </w:rPr>
      </w:pPr>
    </w:p>
    <w:tbl>
      <w:tblPr>
        <w:tblStyle w:val="3"/>
        <w:tblW w:w="8562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9"/>
        <w:gridCol w:w="1378"/>
        <w:gridCol w:w="1560"/>
        <w:gridCol w:w="1744"/>
        <w:gridCol w:w="23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z w:val="24"/>
                <w:szCs w:val="24"/>
              </w:rPr>
              <w:t>举报（申诉）人姓名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4"/>
                <w:szCs w:val="24"/>
              </w:rPr>
            </w:pP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z w:val="24"/>
                <w:szCs w:val="24"/>
              </w:rPr>
              <w:t>工作单位</w:t>
            </w:r>
          </w:p>
        </w:tc>
        <w:tc>
          <w:tcPr>
            <w:tcW w:w="2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z w:val="24"/>
                <w:szCs w:val="24"/>
              </w:rPr>
              <w:t>所在赛区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4"/>
                <w:szCs w:val="24"/>
              </w:rPr>
            </w:pP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z w:val="24"/>
                <w:szCs w:val="24"/>
              </w:rPr>
              <w:t>接报人姓名</w:t>
            </w:r>
          </w:p>
        </w:tc>
        <w:tc>
          <w:tcPr>
            <w:tcW w:w="2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z w:val="24"/>
                <w:szCs w:val="24"/>
              </w:rPr>
              <w:t>举报（申诉）原因</w:t>
            </w:r>
          </w:p>
        </w:tc>
        <w:tc>
          <w:tcPr>
            <w:tcW w:w="56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z w:val="24"/>
                <w:szCs w:val="24"/>
              </w:rPr>
              <w:t>举报（申诉）时间</w:t>
            </w:r>
          </w:p>
        </w:tc>
        <w:tc>
          <w:tcPr>
            <w:tcW w:w="56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8" w:hRule="atLeast"/>
        </w:trPr>
        <w:tc>
          <w:tcPr>
            <w:tcW w:w="1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z w:val="24"/>
                <w:szCs w:val="24"/>
              </w:rPr>
              <w:t>举报（申诉）基本事实</w:t>
            </w:r>
          </w:p>
        </w:tc>
        <w:tc>
          <w:tcPr>
            <w:tcW w:w="701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z w:val="24"/>
                <w:szCs w:val="24"/>
              </w:rPr>
              <w:t>举报（申诉）人签字：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1" w:hRule="atLeast"/>
        </w:trPr>
        <w:tc>
          <w:tcPr>
            <w:tcW w:w="1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z w:val="24"/>
                <w:szCs w:val="24"/>
              </w:rPr>
              <w:t>大赛监督仲裁组处理意见及依据</w:t>
            </w:r>
          </w:p>
        </w:tc>
        <w:tc>
          <w:tcPr>
            <w:tcW w:w="701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78" w:beforeLines="25" w:after="78" w:afterLines="25" w:line="590" w:lineRule="exact"/>
              <w:jc w:val="center"/>
              <w:rPr>
                <w:rFonts w:ascii="Times New Roman" w:hAnsi="Times New Roman" w:eastAsia="方正楷体_GBK"/>
                <w:sz w:val="24"/>
                <w:szCs w:val="24"/>
              </w:rPr>
            </w:pPr>
          </w:p>
        </w:tc>
      </w:tr>
    </w:tbl>
    <w:p>
      <w:pPr>
        <w:spacing w:line="590" w:lineRule="exac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/>
          <w:sz w:val="21"/>
          <w:szCs w:val="21"/>
        </w:rPr>
        <w:t xml:space="preserve"> </w:t>
      </w:r>
      <w:r>
        <w:rPr>
          <w:rFonts w:ascii="Times New Roman" w:hAnsi="宋体"/>
          <w:sz w:val="21"/>
          <w:szCs w:val="21"/>
        </w:rPr>
        <w:t>大赛监督仲裁工作组负责人签字：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4D64F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32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2020-08-14T09:42:48Z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